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4F" w:rsidRPr="00682268" w:rsidRDefault="00682268" w:rsidP="00387F4F">
      <w:pPr>
        <w:pStyle w:val="Normlnweb"/>
        <w:rPr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682268">
        <w:rPr>
          <w:b/>
          <w:color w:val="000000"/>
          <w:sz w:val="28"/>
          <w:szCs w:val="28"/>
          <w:u w:val="single"/>
        </w:rPr>
        <w:t>JEDNÁNÍ ŠKOLSKÉ RADY</w:t>
      </w:r>
      <w:r w:rsidR="008C1CA0">
        <w:rPr>
          <w:b/>
          <w:color w:val="000000"/>
          <w:sz w:val="28"/>
          <w:szCs w:val="28"/>
          <w:u w:val="single"/>
        </w:rPr>
        <w:t xml:space="preserve"> ZŠ Jižní předměstí Rokycany – 12. 3. 2020</w:t>
      </w:r>
    </w:p>
    <w:p w:rsidR="00387F4F" w:rsidRPr="00682268" w:rsidRDefault="008C1CA0" w:rsidP="00C16A6E">
      <w:pPr>
        <w:pStyle w:val="Normlnweb"/>
        <w:spacing w:line="276" w:lineRule="auto"/>
        <w:jc w:val="both"/>
        <w:rPr>
          <w:color w:val="000000"/>
        </w:rPr>
      </w:pPr>
      <w:r>
        <w:rPr>
          <w:color w:val="000000"/>
        </w:rPr>
        <w:t>Školská rada se sešla 12. 3. 2020</w:t>
      </w:r>
      <w:r w:rsidR="00387F4F" w:rsidRPr="00682268">
        <w:rPr>
          <w:color w:val="000000"/>
        </w:rPr>
        <w:t xml:space="preserve"> ve složení: Markéta </w:t>
      </w:r>
      <w:proofErr w:type="spellStart"/>
      <w:r w:rsidR="00387F4F" w:rsidRPr="00682268">
        <w:rPr>
          <w:color w:val="000000"/>
        </w:rPr>
        <w:t>Vildmanová</w:t>
      </w:r>
      <w:proofErr w:type="spellEnd"/>
      <w:r w:rsidR="00387F4F" w:rsidRPr="00682268">
        <w:rPr>
          <w:color w:val="000000"/>
        </w:rPr>
        <w:t xml:space="preserve">, Mgr. Michal Šilhánek (rodiče), Bc. Alena </w:t>
      </w:r>
      <w:proofErr w:type="spellStart"/>
      <w:r w:rsidR="00387F4F" w:rsidRPr="00682268">
        <w:rPr>
          <w:color w:val="000000"/>
        </w:rPr>
        <w:t>Šternerová</w:t>
      </w:r>
      <w:proofErr w:type="spellEnd"/>
      <w:r w:rsidR="0060077F">
        <w:rPr>
          <w:color w:val="000000"/>
        </w:rPr>
        <w:t xml:space="preserve">, </w:t>
      </w:r>
      <w:r w:rsidR="00387F4F" w:rsidRPr="00682268">
        <w:rPr>
          <w:color w:val="000000"/>
        </w:rPr>
        <w:t>Mgr. Dagmar Vávrová a Mgr. Zuzana Bursíková (za pedagogy). Jednání byl přítomen pan řed</w:t>
      </w:r>
      <w:r w:rsidR="006B2ED3">
        <w:rPr>
          <w:color w:val="000000"/>
        </w:rPr>
        <w:t>itel Mgr. Bohumil Nosek.</w:t>
      </w:r>
    </w:p>
    <w:p w:rsidR="00387F4F" w:rsidRDefault="008C1CA0" w:rsidP="00C16A6E">
      <w:pPr>
        <w:pStyle w:val="Normlnweb"/>
        <w:spacing w:line="276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Školská rada projednala</w:t>
      </w:r>
      <w:r w:rsidR="00682268" w:rsidRPr="00682268">
        <w:rPr>
          <w:b/>
          <w:color w:val="000000"/>
          <w:u w:val="single"/>
        </w:rPr>
        <w:t>:</w:t>
      </w:r>
    </w:p>
    <w:p w:rsidR="008C1CA0" w:rsidRDefault="008C1CA0" w:rsidP="008C1CA0">
      <w:pPr>
        <w:pStyle w:val="Normlnweb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Volba člena školské rady ze zástupců rodičů, který se účastní výběrového řízení na ředitele školy. Žádosti k výběrovému řízení se podávají do 22. 4. 2020, kdy se bude konat první schůzka výběrové komise, výběrové řízení proběhne v první polovině května. </w:t>
      </w:r>
    </w:p>
    <w:p w:rsidR="008C1CA0" w:rsidRDefault="008C1CA0" w:rsidP="008C1CA0">
      <w:pPr>
        <w:pStyle w:val="Normlnweb"/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Jako zástupce školské rady byla třemi hlasy zvolena paní Markéta </w:t>
      </w:r>
      <w:proofErr w:type="spellStart"/>
      <w:r>
        <w:rPr>
          <w:color w:val="000000"/>
        </w:rPr>
        <w:t>Vildmanová</w:t>
      </w:r>
      <w:proofErr w:type="spellEnd"/>
      <w:r>
        <w:rPr>
          <w:color w:val="000000"/>
        </w:rPr>
        <w:t>, náhradník Mgr. Michal Šilhánek.</w:t>
      </w:r>
      <w:r w:rsidR="00541F96">
        <w:rPr>
          <w:color w:val="000000"/>
        </w:rPr>
        <w:t xml:space="preserve"> </w:t>
      </w:r>
    </w:p>
    <w:p w:rsidR="008C1CA0" w:rsidRDefault="008C1CA0" w:rsidP="008C1CA0">
      <w:pPr>
        <w:pStyle w:val="Normlnweb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Kontakt na školskou radu – email na webových stránkách školy není využíván.</w:t>
      </w:r>
    </w:p>
    <w:p w:rsidR="008C1CA0" w:rsidRDefault="008C1CA0" w:rsidP="008C1CA0">
      <w:pPr>
        <w:pStyle w:val="Normlnweb"/>
        <w:numPr>
          <w:ilvl w:val="0"/>
          <w:numId w:val="3"/>
        </w:numP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Protikoronavirová</w:t>
      </w:r>
      <w:proofErr w:type="spellEnd"/>
      <w:r>
        <w:rPr>
          <w:color w:val="000000"/>
        </w:rPr>
        <w:t xml:space="preserve"> opatření ve škole – doporučeno korigovat</w:t>
      </w:r>
      <w:r w:rsidR="00541F96">
        <w:rPr>
          <w:color w:val="000000"/>
        </w:rPr>
        <w:t xml:space="preserve"> zadávání úkolů od vyučujících (směřovat zadání na začátek pracovního týdne, provádět vhodně zpětnou vazbu, ideálně slovním hodnocením, po skončení mimořádných opatření možno dle uvážení hodnotit práci žáka souhrnnou známkou)</w:t>
      </w:r>
    </w:p>
    <w:p w:rsidR="00541F96" w:rsidRDefault="00541F96" w:rsidP="008C1CA0">
      <w:pPr>
        <w:pStyle w:val="Normlnweb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Třída pro děti rodičů zaměstnaných v IZS – MŠ Janov a ZŠ Jižní předměstí, pro provoz vše připraveno, 10 pedagogických pracovníků je připraveno dle potřeby nastoupit, školní jídelna je i nadále v provozu v omezeném režimu.</w:t>
      </w:r>
    </w:p>
    <w:p w:rsidR="00541F96" w:rsidRDefault="00541F96" w:rsidP="008C1CA0">
      <w:pPr>
        <w:pStyle w:val="Normlnweb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Zápisy do 1. </w:t>
      </w:r>
      <w:r w:rsidR="00A6028A">
        <w:rPr>
          <w:color w:val="000000"/>
        </w:rPr>
        <w:t>t</w:t>
      </w:r>
      <w:r>
        <w:rPr>
          <w:color w:val="000000"/>
        </w:rPr>
        <w:t>říd – proběhnou pouze elektronicky</w:t>
      </w:r>
      <w:r w:rsidR="00A6028A">
        <w:rPr>
          <w:color w:val="000000"/>
        </w:rPr>
        <w:t xml:space="preserve"> bez účasti dětí a rodičů, termín přijímacích zkoušek do výběrových tříd bude určen po skončení mimořádných opatření.</w:t>
      </w:r>
    </w:p>
    <w:p w:rsidR="00A6028A" w:rsidRPr="008C1CA0" w:rsidRDefault="00A6028A" w:rsidP="00A6028A">
      <w:pPr>
        <w:pStyle w:val="Normlnweb"/>
        <w:spacing w:line="276" w:lineRule="auto"/>
        <w:ind w:left="720"/>
        <w:jc w:val="both"/>
        <w:rPr>
          <w:color w:val="000000"/>
        </w:rPr>
      </w:pPr>
    </w:p>
    <w:p w:rsidR="00E75B40" w:rsidRDefault="00987BEC" w:rsidP="00C16A6E">
      <w:pPr>
        <w:pStyle w:val="Normlnweb"/>
      </w:pPr>
      <w:r>
        <w:rPr>
          <w:color w:val="000000"/>
        </w:rPr>
        <w:t xml:space="preserve">V Rokycanech dne </w:t>
      </w:r>
      <w:r w:rsidR="00A6028A">
        <w:rPr>
          <w:color w:val="000000"/>
        </w:rPr>
        <w:t>12. 3. 2020</w:t>
      </w:r>
      <w:r w:rsidR="00A6028A">
        <w:rPr>
          <w:color w:val="000000"/>
        </w:rPr>
        <w:tab/>
      </w:r>
      <w:r w:rsidR="00A6028A">
        <w:rPr>
          <w:color w:val="000000"/>
        </w:rPr>
        <w:tab/>
      </w:r>
      <w:r w:rsidR="00C16A6E">
        <w:rPr>
          <w:color w:val="000000"/>
        </w:rPr>
        <w:tab/>
      </w:r>
      <w:r w:rsidR="00C16A6E">
        <w:rPr>
          <w:color w:val="000000"/>
        </w:rPr>
        <w:tab/>
      </w:r>
      <w:r w:rsidR="00C16A6E">
        <w:rPr>
          <w:color w:val="000000"/>
        </w:rPr>
        <w:tab/>
      </w:r>
      <w:r w:rsidR="00C16A6E">
        <w:rPr>
          <w:color w:val="000000"/>
        </w:rPr>
        <w:tab/>
        <w:t>Zapsala: Mgr. Dagmar Vávrová</w:t>
      </w:r>
    </w:p>
    <w:sectPr w:rsidR="00E75B40" w:rsidSect="00C10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C3955"/>
    <w:multiLevelType w:val="hybridMultilevel"/>
    <w:tmpl w:val="5F4E8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84EAE"/>
    <w:multiLevelType w:val="hybridMultilevel"/>
    <w:tmpl w:val="81CE44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95645"/>
    <w:multiLevelType w:val="hybridMultilevel"/>
    <w:tmpl w:val="5FB05E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4F"/>
    <w:rsid w:val="000D32A7"/>
    <w:rsid w:val="00174E43"/>
    <w:rsid w:val="00231E0F"/>
    <w:rsid w:val="00387F4F"/>
    <w:rsid w:val="00541F96"/>
    <w:rsid w:val="0060077F"/>
    <w:rsid w:val="00640A22"/>
    <w:rsid w:val="00682268"/>
    <w:rsid w:val="006B2ED3"/>
    <w:rsid w:val="0077767E"/>
    <w:rsid w:val="008C1CA0"/>
    <w:rsid w:val="00912AD8"/>
    <w:rsid w:val="00987BEC"/>
    <w:rsid w:val="009A16FC"/>
    <w:rsid w:val="00A516F9"/>
    <w:rsid w:val="00A6028A"/>
    <w:rsid w:val="00C10354"/>
    <w:rsid w:val="00C16A6E"/>
    <w:rsid w:val="00C87334"/>
    <w:rsid w:val="00D449B3"/>
    <w:rsid w:val="00E4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8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8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Vavrova</dc:creator>
  <cp:lastModifiedBy>Zuzy</cp:lastModifiedBy>
  <cp:revision>2</cp:revision>
  <dcterms:created xsi:type="dcterms:W3CDTF">2020-03-25T19:07:00Z</dcterms:created>
  <dcterms:modified xsi:type="dcterms:W3CDTF">2020-03-25T19:07:00Z</dcterms:modified>
</cp:coreProperties>
</file>