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E5F2" w14:textId="77777777" w:rsidR="005F3863" w:rsidRPr="00D92D03" w:rsidRDefault="005F3863" w:rsidP="00F27CAC">
      <w:pPr>
        <w:pStyle w:val="Nzev"/>
        <w:ind w:left="1418"/>
        <w:outlineLvl w:val="0"/>
        <w:rPr>
          <w:rFonts w:ascii="Arial" w:hAnsi="Arial" w:cs="Arial"/>
          <w:b w:val="0"/>
          <w:i/>
          <w:caps/>
          <w:sz w:val="44"/>
          <w:szCs w:val="44"/>
        </w:rPr>
      </w:pPr>
      <w:bookmarkStart w:id="0" w:name="_Toc429048924"/>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bookmarkEnd w:id="0"/>
    </w:p>
    <w:p w14:paraId="6BE8E5F3" w14:textId="77777777" w:rsidR="005F3863" w:rsidRPr="00D92D03" w:rsidRDefault="005F3863" w:rsidP="0048519A">
      <w:pPr>
        <w:pStyle w:val="Podnadpis"/>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6BE8EAC9" wp14:editId="6BE8EACA">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FE56" id="Přímá spojnic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14:paraId="6BE8E5F4" w14:textId="77777777" w:rsidR="005F3863" w:rsidRPr="00D92D03" w:rsidRDefault="005F3863" w:rsidP="005F3863">
      <w:pPr>
        <w:jc w:val="center"/>
        <w:rPr>
          <w:rFonts w:ascii="Arial" w:hAnsi="Arial" w:cs="Arial"/>
          <w:b/>
          <w:bCs/>
          <w:sz w:val="22"/>
        </w:rPr>
      </w:pPr>
    </w:p>
    <w:p w14:paraId="6BE8E5F5" w14:textId="77777777" w:rsidR="005F3863" w:rsidRPr="00D92D03" w:rsidRDefault="005F3863" w:rsidP="005F3863">
      <w:pPr>
        <w:jc w:val="center"/>
        <w:rPr>
          <w:rFonts w:ascii="Arial" w:hAnsi="Arial" w:cs="Arial"/>
          <w:b/>
          <w:bCs/>
          <w:sz w:val="22"/>
        </w:rPr>
      </w:pPr>
    </w:p>
    <w:p w14:paraId="6BE8E5F6" w14:textId="41F5A49C" w:rsidR="005F3863" w:rsidRDefault="000E68F9" w:rsidP="005F3863">
      <w:pPr>
        <w:jc w:val="center"/>
        <w:rPr>
          <w:rFonts w:ascii="Arial" w:hAnsi="Arial" w:cs="Arial"/>
          <w:b/>
          <w:bCs/>
          <w:sz w:val="22"/>
        </w:rPr>
      </w:pPr>
      <w:r>
        <w:rPr>
          <w:noProof/>
        </w:rPr>
        <w:drawing>
          <wp:inline distT="0" distB="0" distL="0" distR="0" wp14:anchorId="07B8C7C5" wp14:editId="41C60E59">
            <wp:extent cx="4640254" cy="4277802"/>
            <wp:effectExtent l="0" t="0" r="8255"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704" t="18653" r="34970" b="8702"/>
                    <a:stretch/>
                  </pic:blipFill>
                  <pic:spPr bwMode="auto">
                    <a:xfrm>
                      <a:off x="0" y="0"/>
                      <a:ext cx="4695503" cy="4328735"/>
                    </a:xfrm>
                    <a:prstGeom prst="rect">
                      <a:avLst/>
                    </a:prstGeom>
                    <a:ln>
                      <a:noFill/>
                    </a:ln>
                    <a:extLst>
                      <a:ext uri="{53640926-AAD7-44D8-BBD7-CCE9431645EC}">
                        <a14:shadowObscured xmlns:a14="http://schemas.microsoft.com/office/drawing/2010/main"/>
                      </a:ext>
                    </a:extLst>
                  </pic:spPr>
                </pic:pic>
              </a:graphicData>
            </a:graphic>
          </wp:inline>
        </w:drawing>
      </w:r>
    </w:p>
    <w:p w14:paraId="6BE8E5F7" w14:textId="77777777" w:rsidR="006F2C89" w:rsidRDefault="006F2C89" w:rsidP="005F3863">
      <w:pPr>
        <w:jc w:val="center"/>
        <w:rPr>
          <w:rFonts w:ascii="Arial" w:hAnsi="Arial" w:cs="Arial"/>
          <w:b/>
          <w:bCs/>
          <w:sz w:val="22"/>
        </w:rPr>
      </w:pPr>
    </w:p>
    <w:p w14:paraId="6BE8E5F8" w14:textId="77777777"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14:paraId="6BE8E5F9" w14:textId="77777777"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14:paraId="6BE8E5FA" w14:textId="77777777" w:rsidR="005F3863" w:rsidRPr="00D92D03" w:rsidRDefault="005F3863" w:rsidP="005F3863">
      <w:pPr>
        <w:jc w:val="center"/>
        <w:rPr>
          <w:rFonts w:ascii="Arial" w:hAnsi="Arial" w:cs="Arial"/>
          <w:b/>
          <w:i/>
          <w:sz w:val="44"/>
          <w:szCs w:val="44"/>
        </w:rPr>
      </w:pPr>
    </w:p>
    <w:p w14:paraId="6BE8E5FB" w14:textId="40CDD6AE" w:rsidR="005F3863" w:rsidRPr="00D92D03" w:rsidRDefault="005F3863" w:rsidP="005F3863">
      <w:pPr>
        <w:jc w:val="center"/>
        <w:rPr>
          <w:rFonts w:ascii="Arial" w:hAnsi="Arial" w:cs="Arial"/>
          <w:b/>
          <w:i/>
        </w:rPr>
      </w:pPr>
      <w:r w:rsidRPr="00D92D03">
        <w:rPr>
          <w:rFonts w:ascii="Arial" w:hAnsi="Arial" w:cs="Arial"/>
          <w:b/>
          <w:i/>
        </w:rPr>
        <w:t>ZA ŠKOLNÍ ROK 20</w:t>
      </w:r>
      <w:r w:rsidR="000E68F9">
        <w:rPr>
          <w:rFonts w:ascii="Arial" w:hAnsi="Arial" w:cs="Arial"/>
          <w:b/>
          <w:i/>
        </w:rPr>
        <w:t>20</w:t>
      </w:r>
      <w:r w:rsidRPr="00D92D03">
        <w:rPr>
          <w:rFonts w:ascii="Arial" w:hAnsi="Arial" w:cs="Arial"/>
          <w:b/>
          <w:i/>
        </w:rPr>
        <w:t>/20</w:t>
      </w:r>
      <w:r w:rsidR="00404861">
        <w:rPr>
          <w:rFonts w:ascii="Arial" w:hAnsi="Arial" w:cs="Arial"/>
          <w:b/>
          <w:i/>
        </w:rPr>
        <w:t>2</w:t>
      </w:r>
      <w:r w:rsidR="000E68F9">
        <w:rPr>
          <w:rFonts w:ascii="Arial" w:hAnsi="Arial" w:cs="Arial"/>
          <w:b/>
          <w:i/>
        </w:rPr>
        <w:t>1</w:t>
      </w:r>
    </w:p>
    <w:p w14:paraId="6BE8E5FC" w14:textId="77777777" w:rsidR="005F3863" w:rsidRPr="00D92D03" w:rsidRDefault="005F3863" w:rsidP="005F3863">
      <w:pPr>
        <w:jc w:val="center"/>
        <w:rPr>
          <w:rFonts w:ascii="Arial" w:hAnsi="Arial" w:cs="Arial"/>
          <w:b/>
          <w:sz w:val="32"/>
          <w:szCs w:val="32"/>
        </w:rPr>
      </w:pPr>
    </w:p>
    <w:p w14:paraId="6BE8E5FD" w14:textId="77777777" w:rsidR="005F3863" w:rsidRPr="00D92D03" w:rsidRDefault="005F3863" w:rsidP="005F3863">
      <w:pPr>
        <w:tabs>
          <w:tab w:val="left" w:pos="2010"/>
        </w:tabs>
        <w:rPr>
          <w:rFonts w:ascii="Arial" w:hAnsi="Arial" w:cs="Arial"/>
          <w:b/>
          <w:sz w:val="32"/>
          <w:szCs w:val="32"/>
        </w:rPr>
      </w:pPr>
    </w:p>
    <w:p w14:paraId="6BE8E5FE" w14:textId="77777777" w:rsidR="00F27CAC" w:rsidRPr="00D92D03" w:rsidRDefault="00F27CAC" w:rsidP="005F3863">
      <w:pPr>
        <w:tabs>
          <w:tab w:val="left" w:pos="2010"/>
        </w:tabs>
        <w:rPr>
          <w:rFonts w:ascii="Arial" w:hAnsi="Arial" w:cs="Arial"/>
          <w:b/>
          <w:sz w:val="32"/>
          <w:szCs w:val="32"/>
        </w:rPr>
      </w:pPr>
    </w:p>
    <w:p w14:paraId="6BE8E5FF" w14:textId="77777777" w:rsidR="005F3863" w:rsidRDefault="005F3863" w:rsidP="005F3863">
      <w:pPr>
        <w:tabs>
          <w:tab w:val="left" w:pos="2010"/>
        </w:tabs>
        <w:rPr>
          <w:rFonts w:ascii="Arial" w:hAnsi="Arial" w:cs="Arial"/>
          <w:b/>
          <w:sz w:val="32"/>
          <w:szCs w:val="32"/>
        </w:rPr>
      </w:pPr>
    </w:p>
    <w:p w14:paraId="6BE8E600" w14:textId="77777777" w:rsidR="00057C21" w:rsidRPr="00D92D03" w:rsidRDefault="00057C21" w:rsidP="005F3863">
      <w:pPr>
        <w:tabs>
          <w:tab w:val="left" w:pos="2010"/>
        </w:tabs>
        <w:rPr>
          <w:rFonts w:ascii="Arial" w:hAnsi="Arial" w:cs="Arial"/>
          <w:b/>
          <w:sz w:val="32"/>
          <w:szCs w:val="32"/>
        </w:rPr>
      </w:pPr>
    </w:p>
    <w:p w14:paraId="6BE8E601" w14:textId="77777777" w:rsidR="005F3863" w:rsidRPr="00D92D03" w:rsidRDefault="005F3863" w:rsidP="005F3863">
      <w:pPr>
        <w:jc w:val="center"/>
        <w:rPr>
          <w:rFonts w:ascii="Arial" w:hAnsi="Arial" w:cs="Arial"/>
          <w:b/>
          <w:sz w:val="18"/>
          <w:szCs w:val="18"/>
        </w:rPr>
      </w:pPr>
    </w:p>
    <w:p w14:paraId="6BE8E602" w14:textId="77777777" w:rsidR="005F3863" w:rsidRDefault="005F3863" w:rsidP="005F3863">
      <w:pPr>
        <w:rPr>
          <w:rFonts w:ascii="Arial" w:hAnsi="Arial" w:cs="Arial"/>
          <w:i/>
        </w:rPr>
      </w:pPr>
    </w:p>
    <w:p w14:paraId="6BE8E603" w14:textId="77777777" w:rsidR="00BE28D3" w:rsidRDefault="00BE28D3" w:rsidP="005F3863">
      <w:pPr>
        <w:rPr>
          <w:rFonts w:ascii="Arial" w:hAnsi="Arial" w:cs="Arial"/>
          <w:i/>
        </w:rPr>
      </w:pPr>
    </w:p>
    <w:p w14:paraId="6BE8E604" w14:textId="77777777" w:rsidR="00BE28D3" w:rsidRPr="00D92D03" w:rsidRDefault="00BE28D3" w:rsidP="005F3863">
      <w:pPr>
        <w:rPr>
          <w:rFonts w:ascii="Arial" w:hAnsi="Arial" w:cs="Arial"/>
          <w:i/>
        </w:rPr>
      </w:pPr>
    </w:p>
    <w:p w14:paraId="6BE8E605" w14:textId="20C7E8A8" w:rsidR="005F3863" w:rsidRPr="00D92D03" w:rsidRDefault="005F3863" w:rsidP="00BE28D3">
      <w:pPr>
        <w:rPr>
          <w:rFonts w:ascii="Arial" w:hAnsi="Arial" w:cs="Arial"/>
          <w:i/>
        </w:rPr>
      </w:pPr>
      <w:r w:rsidRPr="00D92D03">
        <w:rPr>
          <w:rFonts w:ascii="Arial" w:hAnsi="Arial" w:cs="Arial"/>
          <w:i/>
        </w:rPr>
        <w:t xml:space="preserve">V Rokycanech </w:t>
      </w:r>
      <w:r w:rsidR="0052239A">
        <w:rPr>
          <w:rFonts w:ascii="Arial" w:hAnsi="Arial" w:cs="Arial"/>
          <w:i/>
        </w:rPr>
        <w:t>2</w:t>
      </w:r>
      <w:r w:rsidR="000E68F9">
        <w:rPr>
          <w:rFonts w:ascii="Arial" w:hAnsi="Arial" w:cs="Arial"/>
          <w:i/>
        </w:rPr>
        <w:t>5</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00404861">
        <w:rPr>
          <w:rFonts w:ascii="Arial" w:hAnsi="Arial" w:cs="Arial"/>
          <w:i/>
        </w:rPr>
        <w:t>202</w:t>
      </w:r>
      <w:r w:rsidR="000E68F9">
        <w:rPr>
          <w:rFonts w:ascii="Arial" w:hAnsi="Arial" w:cs="Arial"/>
          <w:i/>
        </w:rPr>
        <w:t>1</w:t>
      </w:r>
      <w:r w:rsidR="00404861">
        <w:rPr>
          <w:rFonts w:ascii="Arial" w:hAnsi="Arial" w:cs="Arial"/>
          <w:i/>
        </w:rPr>
        <w:t xml:space="preserve"> </w:t>
      </w:r>
      <w:r w:rsidR="00BE28D3">
        <w:rPr>
          <w:rFonts w:ascii="Arial" w:hAnsi="Arial" w:cs="Arial"/>
          <w:i/>
        </w:rPr>
        <w:tab/>
        <w:t xml:space="preserve">         </w:t>
      </w: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14:paraId="6BE8E606" w14:textId="77777777" w:rsidR="00D92D03" w:rsidRDefault="00540933" w:rsidP="00540933">
      <w:pPr>
        <w:jc w:val="right"/>
        <w:rPr>
          <w:rFonts w:ascii="Arial" w:hAnsi="Arial" w:cs="Arial"/>
          <w:i/>
        </w:rPr>
      </w:pPr>
      <w:r w:rsidRPr="00540933">
        <w:rPr>
          <w:rFonts w:ascii="Arial" w:hAnsi="Arial" w:cs="Arial"/>
          <w:i/>
        </w:rPr>
        <w:t>a kolektiv pracovníků</w:t>
      </w:r>
    </w:p>
    <w:p w14:paraId="6BE8E607" w14:textId="77777777" w:rsidR="00E33FE0" w:rsidRDefault="00E33FE0" w:rsidP="00540933">
      <w:pPr>
        <w:jc w:val="right"/>
        <w:rPr>
          <w:rFonts w:ascii="Arial" w:hAnsi="Arial" w:cs="Arial"/>
          <w:i/>
        </w:rPr>
      </w:pPr>
    </w:p>
    <w:p w14:paraId="6BE8E608" w14:textId="77777777" w:rsidR="00E33FE0" w:rsidRPr="00540933" w:rsidRDefault="00E33FE0" w:rsidP="00540933">
      <w:pPr>
        <w:jc w:val="right"/>
        <w:rPr>
          <w:rFonts w:ascii="Arial" w:hAnsi="Arial" w:cs="Arial"/>
          <w:i/>
        </w:rPr>
      </w:pPr>
    </w:p>
    <w:p w14:paraId="6BE8E609" w14:textId="1DD22741"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 xml:space="preserve">Výroční zpráva o činnosti školy za školní rok </w:t>
      </w:r>
      <w:r w:rsidR="00404861">
        <w:rPr>
          <w:rFonts w:ascii="Arial" w:hAnsi="Arial" w:cs="Arial"/>
          <w:b/>
          <w:sz w:val="28"/>
          <w:szCs w:val="28"/>
        </w:rPr>
        <w:t>20</w:t>
      </w:r>
      <w:r w:rsidR="000E68F9">
        <w:rPr>
          <w:rFonts w:ascii="Arial" w:hAnsi="Arial" w:cs="Arial"/>
          <w:b/>
          <w:sz w:val="28"/>
          <w:szCs w:val="28"/>
        </w:rPr>
        <w:t>20</w:t>
      </w:r>
      <w:r w:rsidR="00404861">
        <w:rPr>
          <w:rFonts w:ascii="Arial" w:hAnsi="Arial" w:cs="Arial"/>
          <w:b/>
          <w:sz w:val="28"/>
          <w:szCs w:val="28"/>
        </w:rPr>
        <w:t>/202</w:t>
      </w:r>
      <w:r w:rsidR="000E68F9">
        <w:rPr>
          <w:rFonts w:ascii="Arial" w:hAnsi="Arial" w:cs="Arial"/>
          <w:b/>
          <w:sz w:val="28"/>
          <w:szCs w:val="28"/>
        </w:rPr>
        <w:t>1</w:t>
      </w:r>
    </w:p>
    <w:p w14:paraId="6BE8E60A" w14:textId="77777777"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r w:rsidR="00D92D03" w:rsidRPr="00313091">
        <w:rPr>
          <w:rFonts w:ascii="Arial" w:hAnsi="Arial" w:cs="Arial"/>
          <w:bCs/>
          <w:sz w:val="16"/>
          <w:szCs w:val="28"/>
        </w:rPr>
        <w:t xml:space="preserve">č.15, </w:t>
      </w:r>
      <w:r w:rsidRPr="00313091">
        <w:rPr>
          <w:rFonts w:ascii="Arial" w:hAnsi="Arial" w:cs="Arial"/>
          <w:bCs/>
          <w:sz w:val="16"/>
          <w:szCs w:val="28"/>
        </w:rPr>
        <w:t>200</w:t>
      </w:r>
      <w:r w:rsidR="00D92D03" w:rsidRPr="00313091">
        <w:rPr>
          <w:rFonts w:ascii="Arial" w:hAnsi="Arial" w:cs="Arial"/>
          <w:bCs/>
          <w:sz w:val="16"/>
          <w:szCs w:val="28"/>
        </w:rPr>
        <w:t xml:space="preserve">5 </w:t>
      </w:r>
      <w:proofErr w:type="spellStart"/>
      <w:r w:rsidR="00D92D03" w:rsidRPr="00313091">
        <w:rPr>
          <w:rFonts w:ascii="Arial" w:hAnsi="Arial" w:cs="Arial"/>
          <w:bCs/>
          <w:sz w:val="16"/>
          <w:szCs w:val="28"/>
        </w:rPr>
        <w:t>Sb</w:t>
      </w:r>
      <w:proofErr w:type="spellEnd"/>
      <w:r w:rsidRPr="00313091">
        <w:rPr>
          <w:rFonts w:ascii="Arial" w:hAnsi="Arial" w:cs="Arial"/>
          <w:bCs/>
          <w:sz w:val="16"/>
          <w:szCs w:val="28"/>
        </w:rPr>
        <w:t xml:space="preserve">, </w:t>
      </w:r>
    </w:p>
    <w:p w14:paraId="6BE8E60B" w14:textId="77777777"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14:paraId="6BE8E60C" w14:textId="77777777"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BE8EACD" wp14:editId="6BE8EAC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B2A53" id="Přímá spojnic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rPr>
          <w:rFonts w:ascii="Times New Roman" w:eastAsia="Times New Roman" w:hAnsi="Times New Roman" w:cs="Times New Roman"/>
          <w:b w:val="0"/>
          <w:bCs w:val="0"/>
          <w:color w:val="auto"/>
          <w:sz w:val="24"/>
          <w:szCs w:val="24"/>
        </w:rPr>
        <w:id w:val="-335696644"/>
        <w:docPartObj>
          <w:docPartGallery w:val="Table of Contents"/>
          <w:docPartUnique/>
        </w:docPartObj>
      </w:sdtPr>
      <w:sdtEndPr/>
      <w:sdtContent>
        <w:p w14:paraId="6BE8E60D" w14:textId="77777777" w:rsidR="00A74F24" w:rsidRDefault="00A74F24">
          <w:pPr>
            <w:pStyle w:val="Nadpisobsahu"/>
          </w:pPr>
          <w:r>
            <w:t>Obsah</w:t>
          </w:r>
        </w:p>
        <w:p w14:paraId="6BE8E60E" w14:textId="511EDDC0" w:rsidR="007F7EA9"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048924" w:history="1">
            <w:r w:rsidR="007F7EA9" w:rsidRPr="005002FD">
              <w:rPr>
                <w:rStyle w:val="Hypertextovodkaz"/>
                <w:rFonts w:ascii="Arial" w:hAnsi="Arial" w:cs="Arial"/>
                <w:i/>
                <w:caps/>
                <w:noProof/>
              </w:rPr>
              <w:t>Základní škola Jižní předměstí Rokycany,</w:t>
            </w:r>
            <w:r w:rsidR="007F7EA9">
              <w:rPr>
                <w:noProof/>
                <w:webHidden/>
              </w:rPr>
              <w:tab/>
            </w:r>
            <w:r w:rsidR="007F7EA9">
              <w:rPr>
                <w:noProof/>
                <w:webHidden/>
              </w:rPr>
              <w:fldChar w:fldCharType="begin"/>
            </w:r>
            <w:r w:rsidR="007F7EA9">
              <w:rPr>
                <w:noProof/>
                <w:webHidden/>
              </w:rPr>
              <w:instrText xml:space="preserve"> PAGEREF _Toc429048924 \h </w:instrText>
            </w:r>
            <w:r w:rsidR="007F7EA9">
              <w:rPr>
                <w:noProof/>
                <w:webHidden/>
              </w:rPr>
            </w:r>
            <w:r w:rsidR="007F7EA9">
              <w:rPr>
                <w:noProof/>
                <w:webHidden/>
              </w:rPr>
              <w:fldChar w:fldCharType="separate"/>
            </w:r>
            <w:r w:rsidR="00E13C65">
              <w:rPr>
                <w:noProof/>
                <w:webHidden/>
              </w:rPr>
              <w:t>1</w:t>
            </w:r>
            <w:r w:rsidR="007F7EA9">
              <w:rPr>
                <w:noProof/>
                <w:webHidden/>
              </w:rPr>
              <w:fldChar w:fldCharType="end"/>
            </w:r>
          </w:hyperlink>
        </w:p>
        <w:p w14:paraId="6BE8E60F" w14:textId="3954FA84"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25" w:history="1">
            <w:r w:rsidR="007F7EA9" w:rsidRPr="005002FD">
              <w:rPr>
                <w:rStyle w:val="Hypertextovodkaz"/>
                <w:i/>
                <w:iCs/>
                <w:noProof/>
              </w:rPr>
              <w:t>a)</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škole</w:t>
            </w:r>
            <w:r w:rsidR="007F7EA9">
              <w:rPr>
                <w:noProof/>
                <w:webHidden/>
              </w:rPr>
              <w:tab/>
            </w:r>
            <w:r w:rsidR="007F7EA9">
              <w:rPr>
                <w:noProof/>
                <w:webHidden/>
              </w:rPr>
              <w:fldChar w:fldCharType="begin"/>
            </w:r>
            <w:r w:rsidR="007F7EA9">
              <w:rPr>
                <w:noProof/>
                <w:webHidden/>
              </w:rPr>
              <w:instrText xml:space="preserve"> PAGEREF _Toc429048925 \h </w:instrText>
            </w:r>
            <w:r w:rsidR="007F7EA9">
              <w:rPr>
                <w:noProof/>
                <w:webHidden/>
              </w:rPr>
            </w:r>
            <w:r w:rsidR="007F7EA9">
              <w:rPr>
                <w:noProof/>
                <w:webHidden/>
              </w:rPr>
              <w:fldChar w:fldCharType="separate"/>
            </w:r>
            <w:r w:rsidR="00E13C65">
              <w:rPr>
                <w:noProof/>
                <w:webHidden/>
              </w:rPr>
              <w:t>2</w:t>
            </w:r>
            <w:r w:rsidR="007F7EA9">
              <w:rPr>
                <w:noProof/>
                <w:webHidden/>
              </w:rPr>
              <w:fldChar w:fldCharType="end"/>
            </w:r>
          </w:hyperlink>
        </w:p>
        <w:p w14:paraId="6BE8E610" w14:textId="112547BA"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26"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Přehled oborů vzdělání, které škola vyučuje, a jsou zařazeny ve školském rejstříku</w:t>
            </w:r>
            <w:r w:rsidR="007F7EA9">
              <w:rPr>
                <w:noProof/>
                <w:webHidden/>
              </w:rPr>
              <w:tab/>
            </w:r>
            <w:r w:rsidR="007F7EA9">
              <w:rPr>
                <w:noProof/>
                <w:webHidden/>
              </w:rPr>
              <w:fldChar w:fldCharType="begin"/>
            </w:r>
            <w:r w:rsidR="007F7EA9">
              <w:rPr>
                <w:noProof/>
                <w:webHidden/>
              </w:rPr>
              <w:instrText xml:space="preserve"> PAGEREF _Toc429048926 \h </w:instrText>
            </w:r>
            <w:r w:rsidR="007F7EA9">
              <w:rPr>
                <w:noProof/>
                <w:webHidden/>
              </w:rPr>
            </w:r>
            <w:r w:rsidR="007F7EA9">
              <w:rPr>
                <w:noProof/>
                <w:webHidden/>
              </w:rPr>
              <w:fldChar w:fldCharType="separate"/>
            </w:r>
            <w:r w:rsidR="00E13C65">
              <w:rPr>
                <w:noProof/>
                <w:webHidden/>
              </w:rPr>
              <w:t>4</w:t>
            </w:r>
            <w:r w:rsidR="007F7EA9">
              <w:rPr>
                <w:noProof/>
                <w:webHidden/>
              </w:rPr>
              <w:fldChar w:fldCharType="end"/>
            </w:r>
          </w:hyperlink>
        </w:p>
        <w:p w14:paraId="6BE8E611" w14:textId="751C8F35"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27"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Rámcový popis personálního zabezpečení činnosti školy</w:t>
            </w:r>
            <w:r w:rsidR="007F7EA9">
              <w:rPr>
                <w:noProof/>
                <w:webHidden/>
              </w:rPr>
              <w:tab/>
            </w:r>
            <w:r w:rsidR="007F7EA9">
              <w:rPr>
                <w:noProof/>
                <w:webHidden/>
              </w:rPr>
              <w:fldChar w:fldCharType="begin"/>
            </w:r>
            <w:r w:rsidR="007F7EA9">
              <w:rPr>
                <w:noProof/>
                <w:webHidden/>
              </w:rPr>
              <w:instrText xml:space="preserve"> PAGEREF _Toc429048927 \h </w:instrText>
            </w:r>
            <w:r w:rsidR="007F7EA9">
              <w:rPr>
                <w:noProof/>
                <w:webHidden/>
              </w:rPr>
            </w:r>
            <w:r w:rsidR="007F7EA9">
              <w:rPr>
                <w:noProof/>
                <w:webHidden/>
              </w:rPr>
              <w:fldChar w:fldCharType="separate"/>
            </w:r>
            <w:r w:rsidR="00E13C65">
              <w:rPr>
                <w:noProof/>
                <w:webHidden/>
              </w:rPr>
              <w:t>5</w:t>
            </w:r>
            <w:r w:rsidR="007F7EA9">
              <w:rPr>
                <w:noProof/>
                <w:webHidden/>
              </w:rPr>
              <w:fldChar w:fldCharType="end"/>
            </w:r>
          </w:hyperlink>
        </w:p>
        <w:p w14:paraId="6BE8E612" w14:textId="45BBE2A1"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28" w:history="1">
            <w:r w:rsidR="007F7EA9" w:rsidRPr="005002FD">
              <w:rPr>
                <w:rStyle w:val="Hypertextovodkaz"/>
                <w:i/>
                <w:iCs/>
                <w:noProof/>
              </w:rPr>
              <w:t>d)</w:t>
            </w:r>
            <w:r w:rsidR="007F7EA9">
              <w:rPr>
                <w:rFonts w:asciiTheme="minorHAnsi" w:eastAsiaTheme="minorEastAsia" w:hAnsiTheme="minorHAnsi" w:cstheme="minorBidi"/>
                <w:noProof/>
                <w:sz w:val="22"/>
                <w:szCs w:val="22"/>
              </w:rPr>
              <w:tab/>
            </w:r>
            <w:r w:rsidR="007F7EA9" w:rsidRPr="005002FD">
              <w:rPr>
                <w:rStyle w:val="Hypertextovodkaz"/>
                <w:i/>
                <w:iCs/>
                <w:noProof/>
              </w:rPr>
              <w:t>Údaje o zápisu k povinné školní docházce a přijímacím řízení</w:t>
            </w:r>
            <w:r w:rsidR="007F7EA9">
              <w:rPr>
                <w:noProof/>
                <w:webHidden/>
              </w:rPr>
              <w:tab/>
            </w:r>
            <w:r w:rsidR="007F7EA9">
              <w:rPr>
                <w:noProof/>
                <w:webHidden/>
              </w:rPr>
              <w:fldChar w:fldCharType="begin"/>
            </w:r>
            <w:r w:rsidR="007F7EA9">
              <w:rPr>
                <w:noProof/>
                <w:webHidden/>
              </w:rPr>
              <w:instrText xml:space="preserve"> PAGEREF _Toc429048928 \h </w:instrText>
            </w:r>
            <w:r w:rsidR="007F7EA9">
              <w:rPr>
                <w:noProof/>
                <w:webHidden/>
              </w:rPr>
            </w:r>
            <w:r w:rsidR="007F7EA9">
              <w:rPr>
                <w:noProof/>
                <w:webHidden/>
              </w:rPr>
              <w:fldChar w:fldCharType="separate"/>
            </w:r>
            <w:r w:rsidR="00E13C65">
              <w:rPr>
                <w:noProof/>
                <w:webHidden/>
              </w:rPr>
              <w:t>5</w:t>
            </w:r>
            <w:r w:rsidR="007F7EA9">
              <w:rPr>
                <w:noProof/>
                <w:webHidden/>
              </w:rPr>
              <w:fldChar w:fldCharType="end"/>
            </w:r>
          </w:hyperlink>
        </w:p>
        <w:p w14:paraId="6BE8E613" w14:textId="0A41BDD6"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29" w:history="1">
            <w:r w:rsidR="007F7EA9" w:rsidRPr="005002FD">
              <w:rPr>
                <w:rStyle w:val="Hypertextovodkaz"/>
                <w:i/>
                <w:iCs/>
                <w:noProof/>
              </w:rPr>
              <w:t>e)</w:t>
            </w:r>
            <w:r w:rsidR="007F7EA9">
              <w:rPr>
                <w:rFonts w:asciiTheme="minorHAnsi" w:eastAsiaTheme="minorEastAsia" w:hAnsiTheme="minorHAnsi" w:cstheme="minorBidi"/>
                <w:noProof/>
                <w:sz w:val="22"/>
                <w:szCs w:val="22"/>
              </w:rPr>
              <w:tab/>
            </w:r>
            <w:r w:rsidR="007F7EA9" w:rsidRPr="005002FD">
              <w:rPr>
                <w:rStyle w:val="Hypertextovodkaz"/>
                <w:i/>
                <w:iCs/>
                <w:noProof/>
              </w:rPr>
              <w:t xml:space="preserve">Údaje o výsledcích vzdělání žáků podle cílů stanovených </w:t>
            </w:r>
            <w:r w:rsidR="007F7EA9">
              <w:rPr>
                <w:rStyle w:val="Hypertextovodkaz"/>
                <w:i/>
                <w:iCs/>
                <w:noProof/>
              </w:rPr>
              <w:t>ŠVP</w:t>
            </w:r>
            <w:r w:rsidR="007F7EA9">
              <w:rPr>
                <w:noProof/>
                <w:webHidden/>
              </w:rPr>
              <w:tab/>
            </w:r>
            <w:r w:rsidR="007F7EA9">
              <w:rPr>
                <w:noProof/>
                <w:webHidden/>
              </w:rPr>
              <w:fldChar w:fldCharType="begin"/>
            </w:r>
            <w:r w:rsidR="007F7EA9">
              <w:rPr>
                <w:noProof/>
                <w:webHidden/>
              </w:rPr>
              <w:instrText xml:space="preserve"> PAGEREF _Toc429048929 \h </w:instrText>
            </w:r>
            <w:r w:rsidR="007F7EA9">
              <w:rPr>
                <w:noProof/>
                <w:webHidden/>
              </w:rPr>
            </w:r>
            <w:r w:rsidR="007F7EA9">
              <w:rPr>
                <w:noProof/>
                <w:webHidden/>
              </w:rPr>
              <w:fldChar w:fldCharType="separate"/>
            </w:r>
            <w:r w:rsidR="00E13C65">
              <w:rPr>
                <w:noProof/>
                <w:webHidden/>
              </w:rPr>
              <w:t>6</w:t>
            </w:r>
            <w:r w:rsidR="007F7EA9">
              <w:rPr>
                <w:noProof/>
                <w:webHidden/>
              </w:rPr>
              <w:fldChar w:fldCharType="end"/>
            </w:r>
          </w:hyperlink>
        </w:p>
        <w:p w14:paraId="6BE8E614" w14:textId="391C07C0"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30" w:history="1">
            <w:r w:rsidR="007F7EA9" w:rsidRPr="005002FD">
              <w:rPr>
                <w:rStyle w:val="Hypertextovodkaz"/>
                <w:i/>
                <w:iCs/>
                <w:noProof/>
              </w:rPr>
              <w:t>f)</w:t>
            </w:r>
            <w:r w:rsidR="007F7EA9">
              <w:rPr>
                <w:rFonts w:asciiTheme="minorHAnsi" w:eastAsiaTheme="minorEastAsia" w:hAnsiTheme="minorHAnsi" w:cstheme="minorBidi"/>
                <w:noProof/>
                <w:sz w:val="22"/>
                <w:szCs w:val="22"/>
              </w:rPr>
              <w:tab/>
            </w:r>
            <w:r w:rsidR="007F7EA9" w:rsidRPr="005002FD">
              <w:rPr>
                <w:rStyle w:val="Hypertextovodkaz"/>
                <w:i/>
                <w:iCs/>
                <w:noProof/>
              </w:rPr>
              <w:t>Údaje o prevenci sociálně patologických jevů</w:t>
            </w:r>
            <w:r w:rsidR="007F7EA9">
              <w:rPr>
                <w:noProof/>
                <w:webHidden/>
              </w:rPr>
              <w:tab/>
            </w:r>
            <w:r w:rsidR="007F7EA9">
              <w:rPr>
                <w:noProof/>
                <w:webHidden/>
              </w:rPr>
              <w:fldChar w:fldCharType="begin"/>
            </w:r>
            <w:r w:rsidR="007F7EA9">
              <w:rPr>
                <w:noProof/>
                <w:webHidden/>
              </w:rPr>
              <w:instrText xml:space="preserve"> PAGEREF _Toc429048930 \h </w:instrText>
            </w:r>
            <w:r w:rsidR="007F7EA9">
              <w:rPr>
                <w:noProof/>
                <w:webHidden/>
              </w:rPr>
            </w:r>
            <w:r w:rsidR="007F7EA9">
              <w:rPr>
                <w:noProof/>
                <w:webHidden/>
              </w:rPr>
              <w:fldChar w:fldCharType="separate"/>
            </w:r>
            <w:r w:rsidR="00E13C65">
              <w:rPr>
                <w:noProof/>
                <w:webHidden/>
              </w:rPr>
              <w:t>6</w:t>
            </w:r>
            <w:r w:rsidR="007F7EA9">
              <w:rPr>
                <w:noProof/>
                <w:webHidden/>
              </w:rPr>
              <w:fldChar w:fldCharType="end"/>
            </w:r>
          </w:hyperlink>
        </w:p>
        <w:p w14:paraId="6BE8E615" w14:textId="64D57962"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31" w:history="1">
            <w:r w:rsidR="007F7EA9" w:rsidRPr="005002FD">
              <w:rPr>
                <w:rStyle w:val="Hypertextovodkaz"/>
                <w:i/>
                <w:iCs/>
                <w:noProof/>
              </w:rPr>
              <w:t>g)</w:t>
            </w:r>
            <w:r w:rsidR="007F7EA9">
              <w:rPr>
                <w:rFonts w:asciiTheme="minorHAnsi" w:eastAsiaTheme="minorEastAsia" w:hAnsiTheme="minorHAnsi" w:cstheme="minorBidi"/>
                <w:noProof/>
                <w:sz w:val="22"/>
                <w:szCs w:val="22"/>
              </w:rPr>
              <w:tab/>
            </w:r>
            <w:r w:rsidR="007F7EA9" w:rsidRPr="005002FD">
              <w:rPr>
                <w:rStyle w:val="Hypertextovodkaz"/>
                <w:i/>
                <w:iCs/>
                <w:noProof/>
              </w:rPr>
              <w:t>Další vzdělávání pedagogických pracovníků</w:t>
            </w:r>
            <w:r w:rsidR="007F7EA9">
              <w:rPr>
                <w:noProof/>
                <w:webHidden/>
              </w:rPr>
              <w:tab/>
            </w:r>
            <w:r w:rsidR="007F7EA9">
              <w:rPr>
                <w:noProof/>
                <w:webHidden/>
              </w:rPr>
              <w:fldChar w:fldCharType="begin"/>
            </w:r>
            <w:r w:rsidR="007F7EA9">
              <w:rPr>
                <w:noProof/>
                <w:webHidden/>
              </w:rPr>
              <w:instrText xml:space="preserve"> PAGEREF _Toc429048931 \h </w:instrText>
            </w:r>
            <w:r w:rsidR="007F7EA9">
              <w:rPr>
                <w:noProof/>
                <w:webHidden/>
              </w:rPr>
            </w:r>
            <w:r w:rsidR="007F7EA9">
              <w:rPr>
                <w:noProof/>
                <w:webHidden/>
              </w:rPr>
              <w:fldChar w:fldCharType="separate"/>
            </w:r>
            <w:r w:rsidR="00E13C65">
              <w:rPr>
                <w:noProof/>
                <w:webHidden/>
              </w:rPr>
              <w:t>7</w:t>
            </w:r>
            <w:r w:rsidR="007F7EA9">
              <w:rPr>
                <w:noProof/>
                <w:webHidden/>
              </w:rPr>
              <w:fldChar w:fldCharType="end"/>
            </w:r>
          </w:hyperlink>
        </w:p>
        <w:p w14:paraId="6BE8E616" w14:textId="1ADDBEC3"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32" w:history="1">
            <w:r w:rsidR="007F7EA9" w:rsidRPr="005002FD">
              <w:rPr>
                <w:rStyle w:val="Hypertextovodkaz"/>
                <w:i/>
                <w:iCs/>
                <w:noProof/>
              </w:rPr>
              <w:t>h)</w:t>
            </w:r>
            <w:r w:rsidR="007F7EA9">
              <w:rPr>
                <w:rFonts w:asciiTheme="minorHAnsi" w:eastAsiaTheme="minorEastAsia" w:hAnsiTheme="minorHAnsi" w:cstheme="minorBidi"/>
                <w:noProof/>
                <w:sz w:val="22"/>
                <w:szCs w:val="22"/>
              </w:rPr>
              <w:tab/>
            </w:r>
            <w:r w:rsidR="007F7EA9" w:rsidRPr="005002FD">
              <w:rPr>
                <w:rStyle w:val="Hypertextovodkaz"/>
                <w:i/>
                <w:iCs/>
                <w:noProof/>
              </w:rPr>
              <w:t>Údaje o aktivitách a prezentaci školy na veřejnosti</w:t>
            </w:r>
            <w:r w:rsidR="007F7EA9">
              <w:rPr>
                <w:noProof/>
                <w:webHidden/>
              </w:rPr>
              <w:tab/>
            </w:r>
            <w:r w:rsidR="007F7EA9">
              <w:rPr>
                <w:noProof/>
                <w:webHidden/>
              </w:rPr>
              <w:fldChar w:fldCharType="begin"/>
            </w:r>
            <w:r w:rsidR="007F7EA9">
              <w:rPr>
                <w:noProof/>
                <w:webHidden/>
              </w:rPr>
              <w:instrText xml:space="preserve"> PAGEREF _Toc429048932 \h </w:instrText>
            </w:r>
            <w:r w:rsidR="007F7EA9">
              <w:rPr>
                <w:noProof/>
                <w:webHidden/>
              </w:rPr>
            </w:r>
            <w:r w:rsidR="007F7EA9">
              <w:rPr>
                <w:noProof/>
                <w:webHidden/>
              </w:rPr>
              <w:fldChar w:fldCharType="separate"/>
            </w:r>
            <w:r w:rsidR="00E13C65">
              <w:rPr>
                <w:noProof/>
                <w:webHidden/>
              </w:rPr>
              <w:t>9</w:t>
            </w:r>
            <w:r w:rsidR="007F7EA9">
              <w:rPr>
                <w:noProof/>
                <w:webHidden/>
              </w:rPr>
              <w:fldChar w:fldCharType="end"/>
            </w:r>
          </w:hyperlink>
        </w:p>
        <w:p w14:paraId="6BE8E617" w14:textId="4650AA55" w:rsidR="007F7EA9" w:rsidRDefault="00E231E5">
          <w:pPr>
            <w:pStyle w:val="Obsah3"/>
            <w:tabs>
              <w:tab w:val="left" w:pos="880"/>
              <w:tab w:val="right" w:leader="dot" w:pos="9062"/>
            </w:tabs>
            <w:rPr>
              <w:rFonts w:asciiTheme="minorHAnsi" w:eastAsiaTheme="minorEastAsia" w:hAnsiTheme="minorHAnsi" w:cstheme="minorBidi"/>
              <w:noProof/>
              <w:sz w:val="22"/>
              <w:szCs w:val="22"/>
            </w:rPr>
          </w:pPr>
          <w:hyperlink w:anchor="_Toc429048933" w:history="1">
            <w:r w:rsidR="007F7EA9" w:rsidRPr="005002FD">
              <w:rPr>
                <w:rStyle w:val="Hypertextovodkaz"/>
                <w:noProof/>
              </w:rPr>
              <w:t>a.</w:t>
            </w:r>
            <w:r w:rsidR="007F7EA9">
              <w:rPr>
                <w:rFonts w:asciiTheme="minorHAnsi" w:eastAsiaTheme="minorEastAsia" w:hAnsiTheme="minorHAnsi" w:cstheme="minorBidi"/>
                <w:noProof/>
                <w:sz w:val="22"/>
                <w:szCs w:val="22"/>
              </w:rPr>
              <w:tab/>
            </w:r>
            <w:r w:rsidR="007F7EA9" w:rsidRPr="005002FD">
              <w:rPr>
                <w:rStyle w:val="Hypertextovodkaz"/>
                <w:noProof/>
              </w:rPr>
              <w:t>Speciální pedagogika</w:t>
            </w:r>
            <w:r w:rsidR="007F7EA9">
              <w:rPr>
                <w:noProof/>
                <w:webHidden/>
              </w:rPr>
              <w:tab/>
            </w:r>
            <w:r w:rsidR="007F7EA9">
              <w:rPr>
                <w:noProof/>
                <w:webHidden/>
              </w:rPr>
              <w:fldChar w:fldCharType="begin"/>
            </w:r>
            <w:r w:rsidR="007F7EA9">
              <w:rPr>
                <w:noProof/>
                <w:webHidden/>
              </w:rPr>
              <w:instrText xml:space="preserve"> PAGEREF _Toc429048933 \h </w:instrText>
            </w:r>
            <w:r w:rsidR="007F7EA9">
              <w:rPr>
                <w:noProof/>
                <w:webHidden/>
              </w:rPr>
            </w:r>
            <w:r w:rsidR="007F7EA9">
              <w:rPr>
                <w:noProof/>
                <w:webHidden/>
              </w:rPr>
              <w:fldChar w:fldCharType="separate"/>
            </w:r>
            <w:r w:rsidR="00E13C65">
              <w:rPr>
                <w:noProof/>
                <w:webHidden/>
              </w:rPr>
              <w:t>9</w:t>
            </w:r>
            <w:r w:rsidR="007F7EA9">
              <w:rPr>
                <w:noProof/>
                <w:webHidden/>
              </w:rPr>
              <w:fldChar w:fldCharType="end"/>
            </w:r>
          </w:hyperlink>
        </w:p>
        <w:p w14:paraId="6BE8E618" w14:textId="597B11E9" w:rsidR="007F7EA9" w:rsidRDefault="00E231E5">
          <w:pPr>
            <w:pStyle w:val="Obsah3"/>
            <w:tabs>
              <w:tab w:val="left" w:pos="1100"/>
              <w:tab w:val="right" w:leader="dot" w:pos="9062"/>
            </w:tabs>
            <w:rPr>
              <w:rFonts w:asciiTheme="minorHAnsi" w:eastAsiaTheme="minorEastAsia" w:hAnsiTheme="minorHAnsi" w:cstheme="minorBidi"/>
              <w:noProof/>
              <w:sz w:val="22"/>
              <w:szCs w:val="22"/>
            </w:rPr>
          </w:pPr>
          <w:hyperlink w:anchor="_Toc429048934" w:history="1">
            <w:r w:rsidR="007F7EA9" w:rsidRPr="005002FD">
              <w:rPr>
                <w:rStyle w:val="Hypertextovodkaz"/>
                <w:noProof/>
              </w:rPr>
              <w:t>b.</w:t>
            </w:r>
            <w:r w:rsidR="007F7EA9">
              <w:rPr>
                <w:rFonts w:asciiTheme="minorHAnsi" w:eastAsiaTheme="minorEastAsia" w:hAnsiTheme="minorHAnsi" w:cstheme="minorBidi"/>
                <w:noProof/>
                <w:sz w:val="22"/>
                <w:szCs w:val="22"/>
              </w:rPr>
              <w:t xml:space="preserve">    </w:t>
            </w:r>
            <w:r w:rsidR="007F7EA9" w:rsidRPr="005002FD">
              <w:rPr>
                <w:rStyle w:val="Hypertextovodkaz"/>
                <w:noProof/>
              </w:rPr>
              <w:t>Zpráva o činnosti školní družiny</w:t>
            </w:r>
            <w:r w:rsidR="007F7EA9">
              <w:rPr>
                <w:noProof/>
                <w:webHidden/>
              </w:rPr>
              <w:tab/>
            </w:r>
            <w:r w:rsidR="007F7EA9">
              <w:rPr>
                <w:noProof/>
                <w:webHidden/>
              </w:rPr>
              <w:fldChar w:fldCharType="begin"/>
            </w:r>
            <w:r w:rsidR="007F7EA9">
              <w:rPr>
                <w:noProof/>
                <w:webHidden/>
              </w:rPr>
              <w:instrText xml:space="preserve"> PAGEREF _Toc429048934 \h </w:instrText>
            </w:r>
            <w:r w:rsidR="007F7EA9">
              <w:rPr>
                <w:noProof/>
                <w:webHidden/>
              </w:rPr>
            </w:r>
            <w:r w:rsidR="007F7EA9">
              <w:rPr>
                <w:noProof/>
                <w:webHidden/>
              </w:rPr>
              <w:fldChar w:fldCharType="separate"/>
            </w:r>
            <w:r w:rsidR="00E13C65">
              <w:rPr>
                <w:noProof/>
                <w:webHidden/>
              </w:rPr>
              <w:t>13</w:t>
            </w:r>
            <w:r w:rsidR="007F7EA9">
              <w:rPr>
                <w:noProof/>
                <w:webHidden/>
              </w:rPr>
              <w:fldChar w:fldCharType="end"/>
            </w:r>
          </w:hyperlink>
        </w:p>
        <w:p w14:paraId="6BE8E619" w14:textId="5FC767D2" w:rsidR="007F7EA9" w:rsidRDefault="00E231E5">
          <w:pPr>
            <w:pStyle w:val="Obsah3"/>
            <w:tabs>
              <w:tab w:val="left" w:pos="880"/>
              <w:tab w:val="right" w:leader="dot" w:pos="9062"/>
            </w:tabs>
            <w:rPr>
              <w:rFonts w:asciiTheme="minorHAnsi" w:eastAsiaTheme="minorEastAsia" w:hAnsiTheme="minorHAnsi" w:cstheme="minorBidi"/>
              <w:noProof/>
              <w:sz w:val="22"/>
              <w:szCs w:val="22"/>
            </w:rPr>
          </w:pPr>
          <w:hyperlink w:anchor="_Toc429048935" w:history="1">
            <w:r w:rsidR="007F7EA9" w:rsidRPr="005002FD">
              <w:rPr>
                <w:rStyle w:val="Hypertextovodkaz"/>
                <w:noProof/>
              </w:rPr>
              <w:t>c.</w:t>
            </w:r>
            <w:r w:rsidR="007F7EA9">
              <w:rPr>
                <w:rFonts w:asciiTheme="minorHAnsi" w:eastAsiaTheme="minorEastAsia" w:hAnsiTheme="minorHAnsi" w:cstheme="minorBidi"/>
                <w:noProof/>
                <w:sz w:val="22"/>
                <w:szCs w:val="22"/>
              </w:rPr>
              <w:tab/>
            </w:r>
            <w:r w:rsidR="007F7EA9" w:rsidRPr="005002FD">
              <w:rPr>
                <w:rStyle w:val="Hypertextovodkaz"/>
                <w:noProof/>
              </w:rPr>
              <w:t>Kulturní činnost</w:t>
            </w:r>
            <w:r w:rsidR="007F7EA9">
              <w:rPr>
                <w:noProof/>
                <w:webHidden/>
              </w:rPr>
              <w:tab/>
            </w:r>
            <w:r w:rsidR="007F7EA9">
              <w:rPr>
                <w:noProof/>
                <w:webHidden/>
              </w:rPr>
              <w:fldChar w:fldCharType="begin"/>
            </w:r>
            <w:r w:rsidR="007F7EA9">
              <w:rPr>
                <w:noProof/>
                <w:webHidden/>
              </w:rPr>
              <w:instrText xml:space="preserve"> PAGEREF _Toc429048935 \h </w:instrText>
            </w:r>
            <w:r w:rsidR="007F7EA9">
              <w:rPr>
                <w:noProof/>
                <w:webHidden/>
              </w:rPr>
            </w:r>
            <w:r w:rsidR="007F7EA9">
              <w:rPr>
                <w:noProof/>
                <w:webHidden/>
              </w:rPr>
              <w:fldChar w:fldCharType="separate"/>
            </w:r>
            <w:r w:rsidR="00E13C65">
              <w:rPr>
                <w:noProof/>
                <w:webHidden/>
              </w:rPr>
              <w:t>13</w:t>
            </w:r>
            <w:r w:rsidR="007F7EA9">
              <w:rPr>
                <w:noProof/>
                <w:webHidden/>
              </w:rPr>
              <w:fldChar w:fldCharType="end"/>
            </w:r>
          </w:hyperlink>
        </w:p>
        <w:p w14:paraId="6BE8E61A" w14:textId="528DA5AD" w:rsidR="007F7EA9" w:rsidRDefault="00E231E5">
          <w:pPr>
            <w:pStyle w:val="Obsah3"/>
            <w:tabs>
              <w:tab w:val="left" w:pos="1100"/>
              <w:tab w:val="right" w:leader="dot" w:pos="9062"/>
            </w:tabs>
            <w:rPr>
              <w:rFonts w:asciiTheme="minorHAnsi" w:eastAsiaTheme="minorEastAsia" w:hAnsiTheme="minorHAnsi" w:cstheme="minorBidi"/>
              <w:noProof/>
              <w:sz w:val="22"/>
              <w:szCs w:val="22"/>
            </w:rPr>
          </w:pPr>
          <w:hyperlink w:anchor="_Toc429048936" w:history="1">
            <w:r w:rsidR="007F7EA9" w:rsidRPr="005002FD">
              <w:rPr>
                <w:rStyle w:val="Hypertextovodkaz"/>
                <w:noProof/>
              </w:rPr>
              <w:t>d.</w:t>
            </w:r>
            <w:r w:rsidR="007F7EA9">
              <w:rPr>
                <w:rFonts w:asciiTheme="minorHAnsi" w:eastAsiaTheme="minorEastAsia" w:hAnsiTheme="minorHAnsi" w:cstheme="minorBidi"/>
                <w:noProof/>
                <w:sz w:val="22"/>
                <w:szCs w:val="22"/>
              </w:rPr>
              <w:t xml:space="preserve">    </w:t>
            </w:r>
            <w:r w:rsidR="007F7EA9" w:rsidRPr="005002FD">
              <w:rPr>
                <w:rStyle w:val="Hypertextovodkaz"/>
                <w:noProof/>
              </w:rPr>
              <w:t>První stupeň</w:t>
            </w:r>
            <w:r w:rsidR="007F7EA9">
              <w:rPr>
                <w:noProof/>
                <w:webHidden/>
              </w:rPr>
              <w:tab/>
            </w:r>
            <w:r w:rsidR="007F7EA9">
              <w:rPr>
                <w:noProof/>
                <w:webHidden/>
              </w:rPr>
              <w:fldChar w:fldCharType="begin"/>
            </w:r>
            <w:r w:rsidR="007F7EA9">
              <w:rPr>
                <w:noProof/>
                <w:webHidden/>
              </w:rPr>
              <w:instrText xml:space="preserve"> PAGEREF _Toc429048936 \h </w:instrText>
            </w:r>
            <w:r w:rsidR="007F7EA9">
              <w:rPr>
                <w:noProof/>
                <w:webHidden/>
              </w:rPr>
            </w:r>
            <w:r w:rsidR="007F7EA9">
              <w:rPr>
                <w:noProof/>
                <w:webHidden/>
              </w:rPr>
              <w:fldChar w:fldCharType="separate"/>
            </w:r>
            <w:r w:rsidR="00E13C65">
              <w:rPr>
                <w:noProof/>
                <w:webHidden/>
              </w:rPr>
              <w:t>14</w:t>
            </w:r>
            <w:r w:rsidR="007F7EA9">
              <w:rPr>
                <w:noProof/>
                <w:webHidden/>
              </w:rPr>
              <w:fldChar w:fldCharType="end"/>
            </w:r>
          </w:hyperlink>
        </w:p>
        <w:p w14:paraId="6BE8E61B" w14:textId="39BCA032" w:rsidR="007F7EA9" w:rsidRDefault="00E231E5">
          <w:pPr>
            <w:pStyle w:val="Obsah3"/>
            <w:tabs>
              <w:tab w:val="left" w:pos="880"/>
              <w:tab w:val="right" w:leader="dot" w:pos="9062"/>
            </w:tabs>
            <w:rPr>
              <w:rFonts w:asciiTheme="minorHAnsi" w:eastAsiaTheme="minorEastAsia" w:hAnsiTheme="minorHAnsi" w:cstheme="minorBidi"/>
              <w:noProof/>
              <w:sz w:val="22"/>
              <w:szCs w:val="22"/>
            </w:rPr>
          </w:pPr>
          <w:hyperlink w:anchor="_Toc429048937" w:history="1">
            <w:r w:rsidR="007F7EA9" w:rsidRPr="005002FD">
              <w:rPr>
                <w:rStyle w:val="Hypertextovodkaz"/>
                <w:noProof/>
              </w:rPr>
              <w:t>e.</w:t>
            </w:r>
            <w:r w:rsidR="007F7EA9">
              <w:rPr>
                <w:rFonts w:asciiTheme="minorHAnsi" w:eastAsiaTheme="minorEastAsia" w:hAnsiTheme="minorHAnsi" w:cstheme="minorBidi"/>
                <w:noProof/>
                <w:sz w:val="22"/>
                <w:szCs w:val="22"/>
              </w:rPr>
              <w:tab/>
            </w:r>
            <w:r w:rsidR="007F7EA9" w:rsidRPr="005002FD">
              <w:rPr>
                <w:rStyle w:val="Hypertextovodkaz"/>
                <w:noProof/>
              </w:rPr>
              <w:t>Druhý stupeň - předmětové komise</w:t>
            </w:r>
            <w:r w:rsidR="007F7EA9">
              <w:rPr>
                <w:noProof/>
                <w:webHidden/>
              </w:rPr>
              <w:tab/>
            </w:r>
            <w:r w:rsidR="007F7EA9">
              <w:rPr>
                <w:noProof/>
                <w:webHidden/>
              </w:rPr>
              <w:fldChar w:fldCharType="begin"/>
            </w:r>
            <w:r w:rsidR="007F7EA9">
              <w:rPr>
                <w:noProof/>
                <w:webHidden/>
              </w:rPr>
              <w:instrText xml:space="preserve"> PAGEREF _Toc429048937 \h </w:instrText>
            </w:r>
            <w:r w:rsidR="007F7EA9">
              <w:rPr>
                <w:noProof/>
                <w:webHidden/>
              </w:rPr>
            </w:r>
            <w:r w:rsidR="007F7EA9">
              <w:rPr>
                <w:noProof/>
                <w:webHidden/>
              </w:rPr>
              <w:fldChar w:fldCharType="separate"/>
            </w:r>
            <w:r w:rsidR="00E13C65">
              <w:rPr>
                <w:noProof/>
                <w:webHidden/>
              </w:rPr>
              <w:t>16</w:t>
            </w:r>
            <w:r w:rsidR="007F7EA9">
              <w:rPr>
                <w:noProof/>
                <w:webHidden/>
              </w:rPr>
              <w:fldChar w:fldCharType="end"/>
            </w:r>
          </w:hyperlink>
        </w:p>
        <w:p w14:paraId="6BE8E61C" w14:textId="6BDD6580"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38" w:history="1">
            <w:r w:rsidR="007F7EA9" w:rsidRPr="005002FD">
              <w:rPr>
                <w:rStyle w:val="Hypertextovodkaz"/>
                <w:i/>
                <w:iCs/>
                <w:noProof/>
              </w:rPr>
              <w:t>i)</w:t>
            </w:r>
            <w:r w:rsidR="007F7EA9">
              <w:rPr>
                <w:rFonts w:asciiTheme="minorHAnsi" w:eastAsiaTheme="minorEastAsia" w:hAnsiTheme="minorHAnsi" w:cstheme="minorBidi"/>
                <w:noProof/>
                <w:sz w:val="22"/>
                <w:szCs w:val="22"/>
              </w:rPr>
              <w:tab/>
            </w:r>
            <w:r w:rsidR="007F7EA9" w:rsidRPr="005002FD">
              <w:rPr>
                <w:rStyle w:val="Hypertextovodkaz"/>
                <w:i/>
                <w:iCs/>
                <w:noProof/>
              </w:rPr>
              <w:t>Údaje o výsledcích inspekční činnosti provedené ČŠI</w:t>
            </w:r>
            <w:r w:rsidR="007F7EA9">
              <w:rPr>
                <w:noProof/>
                <w:webHidden/>
              </w:rPr>
              <w:tab/>
            </w:r>
            <w:r w:rsidR="007F7EA9">
              <w:rPr>
                <w:noProof/>
                <w:webHidden/>
              </w:rPr>
              <w:fldChar w:fldCharType="begin"/>
            </w:r>
            <w:r w:rsidR="007F7EA9">
              <w:rPr>
                <w:noProof/>
                <w:webHidden/>
              </w:rPr>
              <w:instrText xml:space="preserve"> PAGEREF _Toc429048938 \h </w:instrText>
            </w:r>
            <w:r w:rsidR="007F7EA9">
              <w:rPr>
                <w:noProof/>
                <w:webHidden/>
              </w:rPr>
            </w:r>
            <w:r w:rsidR="007F7EA9">
              <w:rPr>
                <w:noProof/>
                <w:webHidden/>
              </w:rPr>
              <w:fldChar w:fldCharType="separate"/>
            </w:r>
            <w:r w:rsidR="00E13C65">
              <w:rPr>
                <w:noProof/>
                <w:webHidden/>
              </w:rPr>
              <w:t>23</w:t>
            </w:r>
            <w:r w:rsidR="007F7EA9">
              <w:rPr>
                <w:noProof/>
                <w:webHidden/>
              </w:rPr>
              <w:fldChar w:fldCharType="end"/>
            </w:r>
          </w:hyperlink>
        </w:p>
        <w:p w14:paraId="6BE8E61D" w14:textId="3B095A09"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39" w:history="1">
            <w:r w:rsidR="007F7EA9" w:rsidRPr="005002FD">
              <w:rPr>
                <w:rStyle w:val="Hypertextovodkaz"/>
                <w:i/>
                <w:iCs/>
                <w:noProof/>
              </w:rPr>
              <w:t>j)</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hospodaření školy</w:t>
            </w:r>
            <w:r w:rsidR="007F7EA9">
              <w:rPr>
                <w:noProof/>
                <w:webHidden/>
              </w:rPr>
              <w:tab/>
            </w:r>
            <w:r w:rsidR="007F7EA9">
              <w:rPr>
                <w:noProof/>
                <w:webHidden/>
              </w:rPr>
              <w:fldChar w:fldCharType="begin"/>
            </w:r>
            <w:r w:rsidR="007F7EA9">
              <w:rPr>
                <w:noProof/>
                <w:webHidden/>
              </w:rPr>
              <w:instrText xml:space="preserve"> PAGEREF _Toc429048939 \h </w:instrText>
            </w:r>
            <w:r w:rsidR="007F7EA9">
              <w:rPr>
                <w:noProof/>
                <w:webHidden/>
              </w:rPr>
            </w:r>
            <w:r w:rsidR="007F7EA9">
              <w:rPr>
                <w:noProof/>
                <w:webHidden/>
              </w:rPr>
              <w:fldChar w:fldCharType="separate"/>
            </w:r>
            <w:r w:rsidR="00E13C65">
              <w:rPr>
                <w:noProof/>
                <w:webHidden/>
              </w:rPr>
              <w:t>23</w:t>
            </w:r>
            <w:r w:rsidR="007F7EA9">
              <w:rPr>
                <w:noProof/>
                <w:webHidden/>
              </w:rPr>
              <w:fldChar w:fldCharType="end"/>
            </w:r>
          </w:hyperlink>
        </w:p>
        <w:p w14:paraId="6BE8E61E" w14:textId="72E2D159"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40"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rozvojových a mezinárodních programů – projekty EU</w:t>
            </w:r>
            <w:r w:rsidR="007F7EA9">
              <w:rPr>
                <w:noProof/>
                <w:webHidden/>
              </w:rPr>
              <w:tab/>
            </w:r>
            <w:r w:rsidR="007F7EA9">
              <w:rPr>
                <w:noProof/>
                <w:webHidden/>
              </w:rPr>
              <w:fldChar w:fldCharType="begin"/>
            </w:r>
            <w:r w:rsidR="007F7EA9">
              <w:rPr>
                <w:noProof/>
                <w:webHidden/>
              </w:rPr>
              <w:instrText xml:space="preserve"> PAGEREF _Toc429048940 \h </w:instrText>
            </w:r>
            <w:r w:rsidR="007F7EA9">
              <w:rPr>
                <w:noProof/>
                <w:webHidden/>
              </w:rPr>
            </w:r>
            <w:r w:rsidR="007F7EA9">
              <w:rPr>
                <w:noProof/>
                <w:webHidden/>
              </w:rPr>
              <w:fldChar w:fldCharType="separate"/>
            </w:r>
            <w:r w:rsidR="00E13C65">
              <w:rPr>
                <w:noProof/>
                <w:webHidden/>
              </w:rPr>
              <w:t>23</w:t>
            </w:r>
            <w:r w:rsidR="007F7EA9">
              <w:rPr>
                <w:noProof/>
                <w:webHidden/>
              </w:rPr>
              <w:fldChar w:fldCharType="end"/>
            </w:r>
          </w:hyperlink>
        </w:p>
        <w:p w14:paraId="6BE8E61F" w14:textId="745DEA90"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41"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dalšího vzdělávání v rámci celoživotního učení</w:t>
            </w:r>
            <w:r w:rsidR="007F7EA9">
              <w:rPr>
                <w:noProof/>
                <w:webHidden/>
              </w:rPr>
              <w:tab/>
            </w:r>
            <w:r w:rsidR="007F7EA9">
              <w:rPr>
                <w:noProof/>
                <w:webHidden/>
              </w:rPr>
              <w:fldChar w:fldCharType="begin"/>
            </w:r>
            <w:r w:rsidR="007F7EA9">
              <w:rPr>
                <w:noProof/>
                <w:webHidden/>
              </w:rPr>
              <w:instrText xml:space="preserve"> PAGEREF _Toc429048941 \h </w:instrText>
            </w:r>
            <w:r w:rsidR="007F7EA9">
              <w:rPr>
                <w:noProof/>
                <w:webHidden/>
              </w:rPr>
            </w:r>
            <w:r w:rsidR="007F7EA9">
              <w:rPr>
                <w:noProof/>
                <w:webHidden/>
              </w:rPr>
              <w:fldChar w:fldCharType="separate"/>
            </w:r>
            <w:r w:rsidR="00E13C65">
              <w:rPr>
                <w:noProof/>
                <w:webHidden/>
              </w:rPr>
              <w:t>25</w:t>
            </w:r>
            <w:r w:rsidR="007F7EA9">
              <w:rPr>
                <w:noProof/>
                <w:webHidden/>
              </w:rPr>
              <w:fldChar w:fldCharType="end"/>
            </w:r>
          </w:hyperlink>
        </w:p>
        <w:p w14:paraId="6BE8E620" w14:textId="63777F92" w:rsidR="007F7EA9" w:rsidRDefault="00E231E5">
          <w:pPr>
            <w:pStyle w:val="Obsah1"/>
            <w:tabs>
              <w:tab w:val="left" w:pos="480"/>
              <w:tab w:val="right" w:leader="dot" w:pos="9062"/>
            </w:tabs>
            <w:rPr>
              <w:rFonts w:asciiTheme="minorHAnsi" w:eastAsiaTheme="minorEastAsia" w:hAnsiTheme="minorHAnsi" w:cstheme="minorBidi"/>
              <w:noProof/>
              <w:sz w:val="22"/>
              <w:szCs w:val="22"/>
            </w:rPr>
          </w:pPr>
          <w:hyperlink w:anchor="_Toc429048942" w:history="1">
            <w:r w:rsidR="007F7EA9" w:rsidRPr="005002FD">
              <w:rPr>
                <w:rStyle w:val="Hypertextovodkaz"/>
                <w:i/>
                <w:noProof/>
              </w:rPr>
              <w:t>d)</w:t>
            </w:r>
            <w:r w:rsidR="007F7EA9">
              <w:rPr>
                <w:rFonts w:asciiTheme="minorHAnsi" w:eastAsiaTheme="minorEastAsia" w:hAnsiTheme="minorHAnsi" w:cstheme="minorBidi"/>
                <w:noProof/>
                <w:sz w:val="22"/>
                <w:szCs w:val="22"/>
              </w:rPr>
              <w:tab/>
            </w:r>
            <w:r w:rsidR="007F7EA9" w:rsidRPr="005002FD">
              <w:rPr>
                <w:rStyle w:val="Hypertextovodkaz"/>
                <w:i/>
                <w:noProof/>
              </w:rPr>
              <w:t>Závěrečné zhodnocení</w:t>
            </w:r>
            <w:r w:rsidR="007F7EA9">
              <w:rPr>
                <w:noProof/>
                <w:webHidden/>
              </w:rPr>
              <w:tab/>
            </w:r>
            <w:r w:rsidR="007F7EA9">
              <w:rPr>
                <w:noProof/>
                <w:webHidden/>
              </w:rPr>
              <w:fldChar w:fldCharType="begin"/>
            </w:r>
            <w:r w:rsidR="007F7EA9">
              <w:rPr>
                <w:noProof/>
                <w:webHidden/>
              </w:rPr>
              <w:instrText xml:space="preserve"> PAGEREF _Toc429048942 \h </w:instrText>
            </w:r>
            <w:r w:rsidR="007F7EA9">
              <w:rPr>
                <w:noProof/>
                <w:webHidden/>
              </w:rPr>
            </w:r>
            <w:r w:rsidR="007F7EA9">
              <w:rPr>
                <w:noProof/>
                <w:webHidden/>
              </w:rPr>
              <w:fldChar w:fldCharType="separate"/>
            </w:r>
            <w:r w:rsidR="00E13C65">
              <w:rPr>
                <w:noProof/>
                <w:webHidden/>
              </w:rPr>
              <w:t>25</w:t>
            </w:r>
            <w:r w:rsidR="007F7EA9">
              <w:rPr>
                <w:noProof/>
                <w:webHidden/>
              </w:rPr>
              <w:fldChar w:fldCharType="end"/>
            </w:r>
          </w:hyperlink>
        </w:p>
        <w:p w14:paraId="6BE8E621" w14:textId="77777777" w:rsidR="00A74F24" w:rsidRDefault="00A74F24">
          <w:r>
            <w:rPr>
              <w:b/>
              <w:bCs/>
            </w:rPr>
            <w:fldChar w:fldCharType="end"/>
          </w:r>
        </w:p>
      </w:sdtContent>
    </w:sdt>
    <w:p w14:paraId="6BE8E622" w14:textId="77777777" w:rsidR="009025E1" w:rsidRDefault="009025E1" w:rsidP="005F3863">
      <w:pPr>
        <w:rPr>
          <w:rFonts w:ascii="Arial" w:hAnsi="Arial" w:cs="Arial"/>
          <w:b/>
          <w:u w:val="single"/>
        </w:rPr>
      </w:pPr>
    </w:p>
    <w:p w14:paraId="6BE8E623" w14:textId="77777777" w:rsidR="009025E1" w:rsidRDefault="009025E1" w:rsidP="005F3863">
      <w:pPr>
        <w:rPr>
          <w:rFonts w:ascii="Arial" w:hAnsi="Arial" w:cs="Arial"/>
          <w:b/>
          <w:u w:val="single"/>
        </w:rPr>
      </w:pPr>
    </w:p>
    <w:p w14:paraId="6BE8E624" w14:textId="77777777" w:rsidR="004A711A" w:rsidRPr="00057C21" w:rsidRDefault="004A711A" w:rsidP="005F3863">
      <w:pPr>
        <w:rPr>
          <w:rFonts w:ascii="Arial" w:hAnsi="Arial" w:cs="Arial"/>
        </w:rPr>
      </w:pPr>
    </w:p>
    <w:p w14:paraId="6BE8E625" w14:textId="77777777" w:rsidR="005F3863" w:rsidRPr="0097002D" w:rsidRDefault="005F3863" w:rsidP="000655A5">
      <w:pPr>
        <w:pStyle w:val="Nadpis1"/>
        <w:numPr>
          <w:ilvl w:val="0"/>
          <w:numId w:val="7"/>
        </w:numPr>
        <w:rPr>
          <w:rStyle w:val="Zdraznn"/>
        </w:rPr>
      </w:pPr>
      <w:bookmarkStart w:id="1" w:name="_Toc429048925"/>
      <w:r w:rsidRPr="0097002D">
        <w:rPr>
          <w:rStyle w:val="Zdraznn"/>
        </w:rPr>
        <w:t>Základní údaje o škole</w:t>
      </w:r>
      <w:bookmarkEnd w:id="1"/>
    </w:p>
    <w:p w14:paraId="6BE8E626" w14:textId="77777777" w:rsidR="005F3863" w:rsidRPr="00057C21" w:rsidRDefault="005F3863" w:rsidP="005F3863">
      <w:pPr>
        <w:ind w:left="360"/>
        <w:rPr>
          <w:rFonts w:ascii="Arial" w:hAnsi="Arial" w:cs="Arial"/>
          <w:i/>
          <w:iCs/>
        </w:rPr>
      </w:pPr>
    </w:p>
    <w:p w14:paraId="6BE8E627" w14:textId="77777777"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14:paraId="6BE8E628" w14:textId="77777777" w:rsidR="005F3863" w:rsidRDefault="005F3863" w:rsidP="005F3863">
      <w:pPr>
        <w:ind w:left="3540" w:hanging="3540"/>
        <w:rPr>
          <w:rFonts w:ascii="Arial" w:hAnsi="Arial" w:cs="Arial"/>
          <w:sz w:val="22"/>
          <w:szCs w:val="22"/>
        </w:rPr>
      </w:pPr>
    </w:p>
    <w:p w14:paraId="6BE8E629" w14:textId="77777777"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14:paraId="6BE8E62A"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14:paraId="6BE8E62B"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14:paraId="6BE8E62C"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14:paraId="6BE8E62D"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 xml:space="preserve">délka </w:t>
      </w:r>
      <w:proofErr w:type="gramStart"/>
      <w:r w:rsidRPr="00057C21">
        <w:rPr>
          <w:rFonts w:ascii="Arial" w:hAnsi="Arial" w:cs="Arial"/>
          <w:sz w:val="22"/>
          <w:szCs w:val="22"/>
        </w:rPr>
        <w:t>studia :</w:t>
      </w:r>
      <w:proofErr w:type="gramEnd"/>
      <w:r w:rsidRPr="00057C21">
        <w:rPr>
          <w:rFonts w:ascii="Arial" w:hAnsi="Arial" w:cs="Arial"/>
          <w:sz w:val="22"/>
          <w:szCs w:val="22"/>
        </w:rPr>
        <w:t xml:space="preserve"> 9r.0měs.</w:t>
      </w:r>
    </w:p>
    <w:p w14:paraId="6BE8E62E" w14:textId="77777777" w:rsidR="005F3863" w:rsidRPr="00057C21" w:rsidRDefault="005F3863" w:rsidP="005F3863">
      <w:pPr>
        <w:ind w:left="3540" w:hanging="3540"/>
        <w:rPr>
          <w:rFonts w:ascii="Arial" w:hAnsi="Arial" w:cs="Arial"/>
          <w:sz w:val="22"/>
          <w:szCs w:val="22"/>
        </w:rPr>
      </w:pPr>
    </w:p>
    <w:p w14:paraId="6BE8E62F"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Místo poskytovaného vzdělávání nebo školských </w:t>
      </w:r>
      <w:proofErr w:type="gramStart"/>
      <w:r w:rsidRPr="00057C21">
        <w:rPr>
          <w:rFonts w:ascii="Arial" w:hAnsi="Arial" w:cs="Arial"/>
          <w:b/>
          <w:sz w:val="22"/>
          <w:szCs w:val="22"/>
        </w:rPr>
        <w:t>služeb :</w:t>
      </w:r>
      <w:proofErr w:type="gramEnd"/>
    </w:p>
    <w:p w14:paraId="6BE8E630"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14:paraId="6BE8E631"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č.j. 7714/2006-21</w:t>
      </w:r>
    </w:p>
    <w:p w14:paraId="6BE8E632" w14:textId="77777777" w:rsidR="005F3863" w:rsidRPr="00057C21" w:rsidRDefault="005F3863" w:rsidP="005F3863">
      <w:pPr>
        <w:ind w:left="3540" w:hanging="3540"/>
        <w:rPr>
          <w:rFonts w:ascii="Arial" w:hAnsi="Arial" w:cs="Arial"/>
          <w:sz w:val="22"/>
          <w:szCs w:val="22"/>
        </w:rPr>
      </w:pPr>
    </w:p>
    <w:p w14:paraId="6BE8E633"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14:paraId="6BE8E634" w14:textId="77777777" w:rsidR="005F3863" w:rsidRPr="00057C21" w:rsidRDefault="005F3863" w:rsidP="005F3863">
      <w:pPr>
        <w:ind w:left="3540" w:hanging="3540"/>
        <w:rPr>
          <w:rFonts w:ascii="Arial" w:hAnsi="Arial" w:cs="Arial"/>
          <w:sz w:val="22"/>
          <w:szCs w:val="22"/>
        </w:rPr>
      </w:pPr>
    </w:p>
    <w:p w14:paraId="6BE8E635" w14:textId="77777777"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14:paraId="6BE8E636" w14:textId="77777777" w:rsidR="005F3863" w:rsidRPr="00057C21" w:rsidRDefault="005F3863" w:rsidP="005F3863">
      <w:pPr>
        <w:ind w:left="3540" w:hanging="3540"/>
        <w:rPr>
          <w:rFonts w:ascii="Arial" w:hAnsi="Arial" w:cs="Arial"/>
          <w:sz w:val="22"/>
          <w:szCs w:val="22"/>
        </w:rPr>
      </w:pPr>
    </w:p>
    <w:p w14:paraId="6BE8E637"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14:paraId="6BE8E638"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14:paraId="6BE8E639"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14:paraId="6BE8E63A" w14:textId="77777777" w:rsidR="005F3863" w:rsidRPr="00057C21" w:rsidRDefault="005F3863" w:rsidP="005F3863">
      <w:pPr>
        <w:ind w:left="3540" w:hanging="3540"/>
        <w:rPr>
          <w:rFonts w:ascii="Arial" w:hAnsi="Arial" w:cs="Arial"/>
          <w:sz w:val="22"/>
          <w:szCs w:val="22"/>
        </w:rPr>
      </w:pPr>
    </w:p>
    <w:p w14:paraId="6BE8E63B"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14:paraId="6BE8E63C" w14:textId="77777777" w:rsidR="005F3863" w:rsidRPr="00057C21" w:rsidRDefault="005F3863" w:rsidP="005F3863">
      <w:pPr>
        <w:ind w:left="3540" w:hanging="3540"/>
        <w:rPr>
          <w:rFonts w:ascii="Arial" w:hAnsi="Arial" w:cs="Arial"/>
          <w:sz w:val="22"/>
          <w:szCs w:val="22"/>
        </w:rPr>
      </w:pPr>
    </w:p>
    <w:p w14:paraId="6BE8E63D"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14:paraId="6BE8E63E"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14:paraId="6BE8E63F"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14:paraId="6BE8E640"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14:paraId="6BE8E641" w14:textId="77777777" w:rsidR="004A711A" w:rsidRDefault="004A711A" w:rsidP="005F3863">
      <w:pPr>
        <w:rPr>
          <w:rFonts w:ascii="Arial" w:hAnsi="Arial" w:cs="Arial"/>
          <w:b/>
          <w:sz w:val="22"/>
          <w:szCs w:val="22"/>
        </w:rPr>
      </w:pPr>
    </w:p>
    <w:p w14:paraId="6BE8E642" w14:textId="77777777"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14:paraId="6BE8E643" w14:textId="77777777" w:rsidR="005F3863" w:rsidRPr="00057C21" w:rsidRDefault="005F3863" w:rsidP="005F3863">
      <w:pPr>
        <w:pStyle w:val="Zkladntext"/>
        <w:rPr>
          <w:rFonts w:ascii="Arial" w:hAnsi="Arial" w:cs="Arial"/>
          <w:bCs/>
          <w:sz w:val="22"/>
          <w:szCs w:val="22"/>
        </w:rPr>
      </w:pPr>
    </w:p>
    <w:p w14:paraId="6BE8E644" w14:textId="06CD7757"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 xml:space="preserve">e školním roce </w:t>
      </w:r>
      <w:r w:rsidR="00404861">
        <w:rPr>
          <w:rFonts w:ascii="Arial" w:hAnsi="Arial" w:cs="Arial"/>
          <w:bCs/>
          <w:i w:val="0"/>
          <w:sz w:val="22"/>
          <w:szCs w:val="22"/>
        </w:rPr>
        <w:t>20</w:t>
      </w:r>
      <w:r w:rsidR="000E68F9">
        <w:rPr>
          <w:rFonts w:ascii="Arial" w:hAnsi="Arial" w:cs="Arial"/>
          <w:bCs/>
          <w:i w:val="0"/>
          <w:sz w:val="22"/>
          <w:szCs w:val="22"/>
        </w:rPr>
        <w:t>20</w:t>
      </w:r>
      <w:r w:rsidR="00404861">
        <w:rPr>
          <w:rFonts w:ascii="Arial" w:hAnsi="Arial" w:cs="Arial"/>
          <w:bCs/>
          <w:i w:val="0"/>
          <w:sz w:val="22"/>
          <w:szCs w:val="22"/>
        </w:rPr>
        <w:t>/202</w:t>
      </w:r>
      <w:r w:rsidR="000E68F9">
        <w:rPr>
          <w:rFonts w:ascii="Arial" w:hAnsi="Arial" w:cs="Arial"/>
          <w:bCs/>
          <w:i w:val="0"/>
          <w:sz w:val="22"/>
          <w:szCs w:val="22"/>
        </w:rPr>
        <w:t>1</w:t>
      </w:r>
      <w:r w:rsidRPr="00057C21">
        <w:rPr>
          <w:rFonts w:ascii="Arial" w:hAnsi="Arial" w:cs="Arial"/>
          <w:bCs/>
          <w:i w:val="0"/>
          <w:sz w:val="22"/>
          <w:szCs w:val="22"/>
        </w:rPr>
        <w:t xml:space="preserve"> 3</w:t>
      </w:r>
      <w:r w:rsidR="000E68F9">
        <w:rPr>
          <w:rFonts w:ascii="Arial" w:hAnsi="Arial" w:cs="Arial"/>
          <w:bCs/>
          <w:i w:val="0"/>
          <w:sz w:val="22"/>
          <w:szCs w:val="22"/>
        </w:rPr>
        <w:t>2</w:t>
      </w:r>
      <w:r w:rsidRPr="00057C21">
        <w:rPr>
          <w:rFonts w:ascii="Arial" w:hAnsi="Arial" w:cs="Arial"/>
          <w:bCs/>
          <w:i w:val="0"/>
          <w:sz w:val="22"/>
          <w:szCs w:val="22"/>
        </w:rPr>
        <w:t xml:space="preserve"> tříd se 7</w:t>
      </w:r>
      <w:r w:rsidR="000E68F9">
        <w:rPr>
          <w:rFonts w:ascii="Arial" w:hAnsi="Arial" w:cs="Arial"/>
          <w:bCs/>
          <w:i w:val="0"/>
          <w:sz w:val="22"/>
          <w:szCs w:val="22"/>
        </w:rPr>
        <w:t>67</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6D4808">
        <w:rPr>
          <w:rFonts w:ascii="Arial" w:hAnsi="Arial" w:cs="Arial"/>
          <w:bCs/>
          <w:i w:val="0"/>
          <w:sz w:val="22"/>
          <w:szCs w:val="22"/>
        </w:rPr>
        <w:t>sedm</w:t>
      </w:r>
      <w:r w:rsidRPr="00057C21">
        <w:rPr>
          <w:rFonts w:ascii="Arial" w:hAnsi="Arial" w:cs="Arial"/>
          <w:bCs/>
          <w:i w:val="0"/>
          <w:sz w:val="22"/>
          <w:szCs w:val="22"/>
        </w:rPr>
        <w:t xml:space="preserve"> oddělení školní družiny. Na prvním stupni 1</w:t>
      </w:r>
      <w:r w:rsidR="000E68F9">
        <w:rPr>
          <w:rFonts w:ascii="Arial" w:hAnsi="Arial" w:cs="Arial"/>
          <w:bCs/>
          <w:i w:val="0"/>
          <w:sz w:val="22"/>
          <w:szCs w:val="22"/>
        </w:rPr>
        <w:t>6</w:t>
      </w:r>
      <w:r w:rsidRPr="00057C21">
        <w:rPr>
          <w:rFonts w:ascii="Arial" w:hAnsi="Arial" w:cs="Arial"/>
          <w:bCs/>
          <w:i w:val="0"/>
          <w:sz w:val="22"/>
          <w:szCs w:val="22"/>
        </w:rPr>
        <w:t xml:space="preserve"> a na druhém stupni školy 1</w:t>
      </w:r>
      <w:r w:rsidR="00404861">
        <w:rPr>
          <w:rFonts w:ascii="Arial" w:hAnsi="Arial" w:cs="Arial"/>
          <w:bCs/>
          <w:i w:val="0"/>
          <w:sz w:val="22"/>
          <w:szCs w:val="22"/>
        </w:rPr>
        <w:t>6</w:t>
      </w:r>
      <w:r w:rsidRPr="00057C21">
        <w:rPr>
          <w:rFonts w:ascii="Arial" w:hAnsi="Arial" w:cs="Arial"/>
          <w:bCs/>
          <w:i w:val="0"/>
          <w:sz w:val="22"/>
          <w:szCs w:val="22"/>
        </w:rPr>
        <w:t xml:space="preserve"> tříd.</w:t>
      </w:r>
    </w:p>
    <w:p w14:paraId="6BE8E645" w14:textId="59F3D5E5"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404861">
        <w:rPr>
          <w:rFonts w:ascii="Arial" w:hAnsi="Arial" w:cs="Arial"/>
          <w:bCs/>
          <w:i w:val="0"/>
          <w:sz w:val="22"/>
          <w:szCs w:val="22"/>
        </w:rPr>
        <w:t>7</w:t>
      </w:r>
      <w:r w:rsidR="000E68F9">
        <w:rPr>
          <w:rFonts w:ascii="Arial" w:hAnsi="Arial" w:cs="Arial"/>
          <w:bCs/>
          <w:i w:val="0"/>
          <w:sz w:val="22"/>
          <w:szCs w:val="22"/>
        </w:rPr>
        <w:t>5</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0E68F9">
        <w:rPr>
          <w:rFonts w:ascii="Arial" w:hAnsi="Arial" w:cs="Arial"/>
          <w:bCs/>
          <w:i w:val="0"/>
          <w:sz w:val="22"/>
          <w:szCs w:val="22"/>
        </w:rPr>
        <w:t>2</w:t>
      </w:r>
      <w:r w:rsidRPr="00057C21">
        <w:rPr>
          <w:rFonts w:ascii="Arial" w:hAnsi="Arial" w:cs="Arial"/>
          <w:bCs/>
          <w:i w:val="0"/>
          <w:sz w:val="22"/>
          <w:szCs w:val="22"/>
        </w:rPr>
        <w:t xml:space="preserve"> třídních učitelů, </w:t>
      </w:r>
      <w:r w:rsidR="00404861">
        <w:rPr>
          <w:rFonts w:ascii="Arial" w:hAnsi="Arial" w:cs="Arial"/>
          <w:bCs/>
          <w:i w:val="0"/>
          <w:sz w:val="22"/>
          <w:szCs w:val="22"/>
        </w:rPr>
        <w:t>1</w:t>
      </w:r>
      <w:r w:rsidR="000E68F9">
        <w:rPr>
          <w:rFonts w:ascii="Arial" w:hAnsi="Arial" w:cs="Arial"/>
          <w:bCs/>
          <w:i w:val="0"/>
          <w:sz w:val="22"/>
          <w:szCs w:val="22"/>
        </w:rPr>
        <w:t>8</w:t>
      </w:r>
      <w:r w:rsidR="00C51A0F">
        <w:rPr>
          <w:rFonts w:ascii="Arial" w:hAnsi="Arial" w:cs="Arial"/>
          <w:bCs/>
          <w:i w:val="0"/>
          <w:sz w:val="22"/>
          <w:szCs w:val="22"/>
        </w:rPr>
        <w:t xml:space="preserve"> </w:t>
      </w:r>
      <w:r w:rsidRPr="00057C21">
        <w:rPr>
          <w:rFonts w:ascii="Arial" w:hAnsi="Arial" w:cs="Arial"/>
          <w:bCs/>
          <w:i w:val="0"/>
          <w:sz w:val="22"/>
          <w:szCs w:val="22"/>
        </w:rPr>
        <w:t xml:space="preserve">netřídních, </w:t>
      </w:r>
      <w:r w:rsidR="00404861">
        <w:rPr>
          <w:rFonts w:ascii="Arial" w:hAnsi="Arial" w:cs="Arial"/>
          <w:bCs/>
          <w:i w:val="0"/>
          <w:sz w:val="22"/>
          <w:szCs w:val="22"/>
        </w:rPr>
        <w:t>7</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B241A9">
        <w:rPr>
          <w:rFonts w:ascii="Arial" w:hAnsi="Arial" w:cs="Arial"/>
          <w:bCs/>
          <w:i w:val="0"/>
          <w:sz w:val="22"/>
          <w:szCs w:val="22"/>
        </w:rPr>
        <w:t>1</w:t>
      </w:r>
      <w:r w:rsidR="000E68F9">
        <w:rPr>
          <w:rFonts w:ascii="Arial" w:hAnsi="Arial" w:cs="Arial"/>
          <w:bCs/>
          <w:i w:val="0"/>
          <w:sz w:val="22"/>
          <w:szCs w:val="22"/>
        </w:rPr>
        <w:t>7</w:t>
      </w:r>
      <w:r w:rsidRPr="00057C21">
        <w:rPr>
          <w:rFonts w:ascii="Arial" w:hAnsi="Arial" w:cs="Arial"/>
          <w:bCs/>
          <w:i w:val="0"/>
          <w:sz w:val="22"/>
          <w:szCs w:val="22"/>
        </w:rPr>
        <w:t xml:space="preserve"> asistent</w:t>
      </w:r>
      <w:r w:rsidR="00B241A9">
        <w:rPr>
          <w:rFonts w:ascii="Arial" w:hAnsi="Arial" w:cs="Arial"/>
          <w:bCs/>
          <w:i w:val="0"/>
          <w:sz w:val="22"/>
          <w:szCs w:val="22"/>
        </w:rPr>
        <w:t>ů</w:t>
      </w:r>
      <w:r w:rsidRPr="00057C21">
        <w:rPr>
          <w:rFonts w:ascii="Arial" w:hAnsi="Arial" w:cs="Arial"/>
          <w:bCs/>
          <w:i w:val="0"/>
          <w:sz w:val="22"/>
          <w:szCs w:val="22"/>
        </w:rPr>
        <w:t xml:space="preserve"> pedagoga.</w:t>
      </w:r>
    </w:p>
    <w:p w14:paraId="6BE8E646" w14:textId="77777777" w:rsidR="005F3863" w:rsidRPr="00057C21" w:rsidRDefault="005F3863" w:rsidP="005F3863">
      <w:pPr>
        <w:rPr>
          <w:rFonts w:ascii="Arial" w:hAnsi="Arial" w:cs="Arial"/>
          <w:sz w:val="22"/>
          <w:szCs w:val="22"/>
        </w:rPr>
      </w:pPr>
    </w:p>
    <w:p w14:paraId="6BE8E647" w14:textId="77777777"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14:paraId="6BE8E648" w14:textId="77777777" w:rsidR="005F3863" w:rsidRPr="00057C21" w:rsidRDefault="005F3863" w:rsidP="005F3863">
      <w:pPr>
        <w:ind w:left="360"/>
        <w:rPr>
          <w:rFonts w:ascii="Arial" w:hAnsi="Arial" w:cs="Arial"/>
          <w:sz w:val="22"/>
          <w:szCs w:val="22"/>
        </w:rPr>
      </w:pPr>
    </w:p>
    <w:p w14:paraId="6BE8E649" w14:textId="0F311372" w:rsidR="005F3863" w:rsidRPr="00057C21" w:rsidRDefault="005F3863" w:rsidP="000655A5">
      <w:pPr>
        <w:numPr>
          <w:ilvl w:val="0"/>
          <w:numId w:val="6"/>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0E68F9">
        <w:rPr>
          <w:rFonts w:ascii="Arial" w:hAnsi="Arial" w:cs="Arial"/>
          <w:sz w:val="22"/>
          <w:szCs w:val="22"/>
        </w:rPr>
        <w:t>2</w:t>
      </w:r>
    </w:p>
    <w:p w14:paraId="6BE8E64A" w14:textId="70EC3C86"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00404861">
        <w:rPr>
          <w:rFonts w:ascii="Arial" w:hAnsi="Arial" w:cs="Arial"/>
          <w:sz w:val="22"/>
          <w:szCs w:val="22"/>
        </w:rPr>
        <w:t>přírodopisu</w:t>
      </w:r>
      <w:r w:rsidRPr="0048519A">
        <w:rPr>
          <w:rFonts w:ascii="Arial" w:hAnsi="Arial" w:cs="Arial"/>
          <w:sz w:val="22"/>
          <w:szCs w:val="22"/>
        </w:rPr>
        <w:t xml:space="preserve"> (odborné a poloodborné učebny podle aprobace třídního učitele)</w:t>
      </w:r>
    </w:p>
    <w:p w14:paraId="6BE8E64B" w14:textId="77777777" w:rsidR="005F3863" w:rsidRPr="00057C21" w:rsidRDefault="005F3863" w:rsidP="005F3863">
      <w:pPr>
        <w:jc w:val="both"/>
        <w:rPr>
          <w:rFonts w:ascii="Arial" w:hAnsi="Arial" w:cs="Arial"/>
          <w:sz w:val="22"/>
          <w:szCs w:val="22"/>
        </w:rPr>
      </w:pPr>
    </w:p>
    <w:p w14:paraId="6BE8E64C" w14:textId="77777777" w:rsidR="005F3863"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00B241A9">
        <w:rPr>
          <w:rFonts w:ascii="Arial" w:hAnsi="Arial" w:cs="Arial"/>
          <w:sz w:val="22"/>
          <w:szCs w:val="22"/>
        </w:rPr>
        <w:t>školního poradenského pracoviště</w:t>
      </w:r>
      <w:r w:rsidR="006D08CC">
        <w:rPr>
          <w:rFonts w:ascii="Arial" w:hAnsi="Arial" w:cs="Arial"/>
          <w:sz w:val="22"/>
          <w:szCs w:val="22"/>
        </w:rPr>
        <w:t xml:space="preserve">, </w:t>
      </w:r>
      <w:r w:rsidR="006D08CC" w:rsidRPr="0048519A">
        <w:rPr>
          <w:rFonts w:ascii="Arial" w:hAnsi="Arial" w:cs="Arial"/>
          <w:sz w:val="22"/>
          <w:szCs w:val="22"/>
        </w:rPr>
        <w:t>učebna hudební výchovy</w:t>
      </w:r>
      <w:r w:rsidR="00B241A9">
        <w:rPr>
          <w:rFonts w:ascii="Arial" w:hAnsi="Arial" w:cs="Arial"/>
          <w:sz w:val="22"/>
          <w:szCs w:val="22"/>
        </w:rPr>
        <w:t xml:space="preserve"> </w:t>
      </w:r>
    </w:p>
    <w:p w14:paraId="6BE8E64D" w14:textId="77777777" w:rsidR="00404861" w:rsidRPr="0048519A" w:rsidRDefault="00404861" w:rsidP="0048519A">
      <w:pPr>
        <w:ind w:left="3540" w:hanging="1425"/>
        <w:jc w:val="both"/>
        <w:rPr>
          <w:rFonts w:ascii="Arial" w:hAnsi="Arial" w:cs="Arial"/>
          <w:sz w:val="22"/>
          <w:szCs w:val="22"/>
        </w:rPr>
      </w:pPr>
    </w:p>
    <w:p w14:paraId="6BE8E64E" w14:textId="77777777"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14:paraId="6BE8E64F" w14:textId="77777777"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6D4808">
        <w:rPr>
          <w:rFonts w:ascii="Arial" w:hAnsi="Arial" w:cs="Arial"/>
          <w:sz w:val="22"/>
          <w:szCs w:val="22"/>
        </w:rPr>
        <w:t>sedm</w:t>
      </w:r>
      <w:r w:rsidRPr="00057C21">
        <w:rPr>
          <w:rFonts w:ascii="Arial" w:hAnsi="Arial" w:cs="Arial"/>
          <w:sz w:val="22"/>
          <w:szCs w:val="22"/>
        </w:rPr>
        <w:t xml:space="preserve"> oddělení školní družiny, ergoterapeutickou a keramickou dílnu</w:t>
      </w:r>
    </w:p>
    <w:p w14:paraId="6BE8E650" w14:textId="77777777"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14:paraId="6BE8E651" w14:textId="77777777" w:rsidR="005F3863"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14:paraId="6BE8E652" w14:textId="77777777" w:rsidR="009E15DF" w:rsidRPr="009E15DF" w:rsidRDefault="009E15DF" w:rsidP="009E15DF">
      <w:pPr>
        <w:ind w:left="360"/>
        <w:jc w:val="both"/>
        <w:rPr>
          <w:rFonts w:ascii="Arial" w:eastAsia="Arial Unicode MS" w:hAnsi="Arial" w:cs="Arial"/>
        </w:rPr>
      </w:pPr>
    </w:p>
    <w:p w14:paraId="6BE8E653"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xml:space="preserve">,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w:t>
      </w:r>
      <w:r w:rsidR="00404861">
        <w:rPr>
          <w:rFonts w:ascii="Arial" w:hAnsi="Arial" w:cs="Arial"/>
          <w:i w:val="0"/>
          <w:sz w:val="22"/>
          <w:szCs w:val="22"/>
        </w:rPr>
        <w:t xml:space="preserve"> technický sektor pro vrh koulí a</w:t>
      </w:r>
      <w:r w:rsidRPr="00057C21">
        <w:rPr>
          <w:rFonts w:ascii="Arial" w:hAnsi="Arial" w:cs="Arial"/>
          <w:i w:val="0"/>
          <w:sz w:val="22"/>
          <w:szCs w:val="22"/>
        </w:rPr>
        <w:t xml:space="preserve"> doskočiště pro skok daleký.</w:t>
      </w:r>
    </w:p>
    <w:p w14:paraId="6BE8E654" w14:textId="48D2B1F9"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r w:rsidR="00F16DA5">
        <w:rPr>
          <w:rFonts w:ascii="Arial" w:hAnsi="Arial" w:cs="Arial"/>
          <w:i w:val="0"/>
          <w:sz w:val="22"/>
          <w:szCs w:val="22"/>
        </w:rPr>
        <w:t xml:space="preserve"> V současné době je hřiště </w:t>
      </w:r>
      <w:r w:rsidR="000E68F9">
        <w:rPr>
          <w:rFonts w:ascii="Arial" w:hAnsi="Arial" w:cs="Arial"/>
          <w:i w:val="0"/>
          <w:sz w:val="22"/>
          <w:szCs w:val="22"/>
        </w:rPr>
        <w:t xml:space="preserve">druhý rok </w:t>
      </w:r>
      <w:r w:rsidR="00404861">
        <w:rPr>
          <w:rFonts w:ascii="Arial" w:hAnsi="Arial" w:cs="Arial"/>
          <w:i w:val="0"/>
          <w:sz w:val="22"/>
          <w:szCs w:val="22"/>
        </w:rPr>
        <w:t>po rekonstrukci s výraznou podporou zřizovatele a krajského úřadu</w:t>
      </w:r>
      <w:r w:rsidR="004E2584">
        <w:rPr>
          <w:rFonts w:ascii="Arial" w:hAnsi="Arial" w:cs="Arial"/>
          <w:i w:val="0"/>
          <w:sz w:val="22"/>
          <w:szCs w:val="22"/>
        </w:rPr>
        <w:t>.</w:t>
      </w:r>
    </w:p>
    <w:p w14:paraId="6BE8E655" w14:textId="77777777"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14:paraId="6BE8E656" w14:textId="77777777"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w:t>
      </w:r>
      <w:r w:rsidR="00B241A9">
        <w:rPr>
          <w:rFonts w:ascii="Arial" w:hAnsi="Arial" w:cs="Arial"/>
          <w:i w:val="0"/>
          <w:sz w:val="22"/>
          <w:szCs w:val="22"/>
        </w:rPr>
        <w:t>e výběrových třídách</w:t>
      </w:r>
      <w:r w:rsidRPr="00057C21">
        <w:rPr>
          <w:rFonts w:ascii="Arial" w:hAnsi="Arial" w:cs="Arial"/>
          <w:i w:val="0"/>
          <w:sz w:val="22"/>
          <w:szCs w:val="22"/>
        </w:rPr>
        <w:t xml:space="preserve"> jsou </w:t>
      </w:r>
      <w:r w:rsidR="00D63341">
        <w:rPr>
          <w:rFonts w:ascii="Arial" w:hAnsi="Arial" w:cs="Arial"/>
          <w:i w:val="0"/>
          <w:sz w:val="22"/>
          <w:szCs w:val="22"/>
        </w:rPr>
        <w:t>navýšeny</w:t>
      </w:r>
      <w:r w:rsidRPr="00057C21">
        <w:rPr>
          <w:rFonts w:ascii="Arial" w:hAnsi="Arial" w:cs="Arial"/>
          <w:i w:val="0"/>
          <w:sz w:val="22"/>
          <w:szCs w:val="22"/>
        </w:rPr>
        <w:t xml:space="preserve"> hodiny matematiky a tělesné výchovy.</w:t>
      </w:r>
    </w:p>
    <w:p w14:paraId="6BE8E657"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Výuka cizího jazyka probíhá od 1. ročníku a od 6. ročníku je na škole povinná výuka 2. cizího jazyk</w:t>
      </w:r>
      <w:r w:rsidR="00D63341">
        <w:rPr>
          <w:rFonts w:ascii="Arial" w:hAnsi="Arial" w:cs="Arial"/>
          <w:i w:val="0"/>
          <w:sz w:val="22"/>
          <w:szCs w:val="22"/>
        </w:rPr>
        <w:t>u</w:t>
      </w:r>
      <w:r w:rsidRPr="00057C21">
        <w:rPr>
          <w:rFonts w:ascii="Arial" w:hAnsi="Arial" w:cs="Arial"/>
          <w:i w:val="0"/>
          <w:sz w:val="22"/>
          <w:szCs w:val="22"/>
        </w:rPr>
        <w:t xml:space="preserve"> </w:t>
      </w:r>
      <w:r w:rsidR="004E2584">
        <w:rPr>
          <w:rFonts w:ascii="Arial" w:hAnsi="Arial" w:cs="Arial"/>
          <w:i w:val="0"/>
          <w:sz w:val="22"/>
          <w:szCs w:val="22"/>
        </w:rPr>
        <w:t xml:space="preserve">(němčina a ruština) </w:t>
      </w:r>
      <w:r w:rsidRPr="00057C21">
        <w:rPr>
          <w:rFonts w:ascii="Arial" w:hAnsi="Arial" w:cs="Arial"/>
          <w:i w:val="0"/>
          <w:sz w:val="22"/>
          <w:szCs w:val="22"/>
        </w:rPr>
        <w:t xml:space="preserve">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14:paraId="6BE8E658"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14:paraId="6BE8E659" w14:textId="282E0811"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S výukou ve třídách se zaměřením na matematiku mají pedagogičtí pracovníci dlouholeté zkušenosti. Žáci z těchto tříd jsou velmi úspěšní při přijímacích zkouškách na střední školy a v různých </w:t>
      </w:r>
      <w:r w:rsidR="000E68F9">
        <w:rPr>
          <w:rFonts w:ascii="Arial" w:hAnsi="Arial" w:cs="Arial"/>
          <w:i w:val="0"/>
          <w:sz w:val="22"/>
          <w:szCs w:val="22"/>
        </w:rPr>
        <w:t xml:space="preserve">vědomostních </w:t>
      </w:r>
      <w:r w:rsidRPr="00057C21">
        <w:rPr>
          <w:rFonts w:ascii="Arial" w:hAnsi="Arial" w:cs="Arial"/>
          <w:i w:val="0"/>
          <w:sz w:val="22"/>
          <w:szCs w:val="22"/>
        </w:rPr>
        <w:t>soutěžích a olympiádách.</w:t>
      </w:r>
    </w:p>
    <w:p w14:paraId="6BE8E65A" w14:textId="77777777" w:rsidR="004E2584"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 xml:space="preserve">dků ve sportovních soutěžích. </w:t>
      </w:r>
    </w:p>
    <w:p w14:paraId="6BE8E65B" w14:textId="38A20374" w:rsidR="005F3863"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w:t>
      </w:r>
      <w:r w:rsidR="008E7B97">
        <w:rPr>
          <w:rFonts w:ascii="Arial" w:hAnsi="Arial" w:cs="Arial"/>
          <w:i w:val="0"/>
          <w:sz w:val="22"/>
          <w:szCs w:val="22"/>
        </w:rPr>
        <w:t>Zájmové kroužky ve škole realizuje občanské sdružení CEZAR školní klub.</w:t>
      </w:r>
    </w:p>
    <w:p w14:paraId="3A6B4FFC" w14:textId="77777777" w:rsidR="000E68F9" w:rsidRPr="00057C21" w:rsidRDefault="000E68F9" w:rsidP="005F3863">
      <w:pPr>
        <w:pStyle w:val="Zkladntextodsazen"/>
        <w:ind w:left="0" w:firstLine="360"/>
        <w:rPr>
          <w:rFonts w:ascii="Arial" w:hAnsi="Arial" w:cs="Arial"/>
          <w:sz w:val="22"/>
          <w:szCs w:val="22"/>
        </w:rPr>
      </w:pPr>
    </w:p>
    <w:p w14:paraId="6BE8E65C"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Některé přestávky</w:t>
      </w:r>
      <w:r w:rsidR="00C51A0F">
        <w:rPr>
          <w:rFonts w:ascii="Arial" w:hAnsi="Arial" w:cs="Arial"/>
          <w:i w:val="0"/>
          <w:sz w:val="22"/>
          <w:szCs w:val="22"/>
        </w:rPr>
        <w:t xml:space="preserve"> i vyučovací hodiny</w:t>
      </w:r>
      <w:r w:rsidRPr="00057C21">
        <w:rPr>
          <w:rFonts w:ascii="Arial" w:hAnsi="Arial" w:cs="Arial"/>
          <w:i w:val="0"/>
          <w:sz w:val="22"/>
          <w:szCs w:val="22"/>
        </w:rPr>
        <w:t xml:space="preserve"> tráví žáci v případě pěkného počasí na školní zahradě.</w:t>
      </w:r>
    </w:p>
    <w:p w14:paraId="6BE8E65D" w14:textId="77777777" w:rsidR="005F3863" w:rsidRPr="00057C21" w:rsidRDefault="005F3863" w:rsidP="005F3863">
      <w:pPr>
        <w:pStyle w:val="Nadpis2"/>
        <w:jc w:val="both"/>
        <w:rPr>
          <w:rFonts w:ascii="Arial" w:hAnsi="Arial" w:cs="Arial"/>
          <w:sz w:val="22"/>
          <w:szCs w:val="22"/>
        </w:rPr>
      </w:pPr>
    </w:p>
    <w:p w14:paraId="6BE8E65E" w14:textId="77777777" w:rsidR="005F3863" w:rsidRPr="007F7EA9" w:rsidRDefault="005F3863" w:rsidP="00A74F24">
      <w:pPr>
        <w:rPr>
          <w:rFonts w:ascii="Arial" w:hAnsi="Arial" w:cs="Arial"/>
        </w:rPr>
      </w:pPr>
      <w:r w:rsidRPr="007F7EA9">
        <w:rPr>
          <w:rFonts w:ascii="Arial" w:hAnsi="Arial" w:cs="Arial"/>
        </w:rPr>
        <w:t xml:space="preserve">Adresa pro dálkový přístup: </w:t>
      </w:r>
    </w:p>
    <w:p w14:paraId="6BE8E65F" w14:textId="77777777" w:rsidR="005F3863" w:rsidRPr="00057C21" w:rsidRDefault="005F3863" w:rsidP="005F3863">
      <w:pPr>
        <w:pStyle w:val="Nadpis2"/>
        <w:jc w:val="both"/>
        <w:rPr>
          <w:rFonts w:ascii="Arial" w:hAnsi="Arial" w:cs="Arial"/>
          <w:sz w:val="22"/>
          <w:szCs w:val="22"/>
        </w:rPr>
      </w:pPr>
    </w:p>
    <w:p w14:paraId="6BE8E660" w14:textId="77777777"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10" w:history="1">
        <w:r w:rsidR="004E2584" w:rsidRPr="00546D69">
          <w:rPr>
            <w:rStyle w:val="Hypertextovodkaz"/>
            <w:rFonts w:ascii="Arial" w:hAnsi="Arial" w:cs="Arial"/>
            <w:sz w:val="22"/>
            <w:szCs w:val="22"/>
          </w:rPr>
          <w:t>info@zsjiznipredmesti.cz</w:t>
        </w:r>
      </w:hyperlink>
    </w:p>
    <w:p w14:paraId="6BE8E661" w14:textId="77777777"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11" w:history="1">
        <w:r w:rsidR="008E7B97" w:rsidRPr="001D3115">
          <w:rPr>
            <w:rStyle w:val="Hypertextovodkaz"/>
            <w:rFonts w:ascii="Arial" w:hAnsi="Arial" w:cs="Arial"/>
            <w:sz w:val="22"/>
            <w:szCs w:val="22"/>
          </w:rPr>
          <w:t>www.zsjiznipredmesti.cz</w:t>
        </w:r>
      </w:hyperlink>
    </w:p>
    <w:p w14:paraId="6BE8E662" w14:textId="77777777" w:rsidR="005F3863" w:rsidRPr="00057C21" w:rsidRDefault="005F3863" w:rsidP="005F3863">
      <w:pPr>
        <w:rPr>
          <w:rFonts w:ascii="Arial" w:hAnsi="Arial" w:cs="Arial"/>
          <w:sz w:val="22"/>
          <w:szCs w:val="22"/>
        </w:rPr>
      </w:pPr>
    </w:p>
    <w:p w14:paraId="6BE8E663" w14:textId="77777777" w:rsidR="005F3863" w:rsidRPr="00057C21" w:rsidRDefault="005F3863" w:rsidP="005F3863">
      <w:pPr>
        <w:jc w:val="both"/>
        <w:rPr>
          <w:rFonts w:ascii="Arial" w:hAnsi="Arial" w:cs="Arial"/>
          <w:sz w:val="22"/>
          <w:szCs w:val="22"/>
        </w:rPr>
      </w:pPr>
    </w:p>
    <w:p w14:paraId="6BE8E664"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Údaje o vedení </w:t>
      </w:r>
      <w:proofErr w:type="gramStart"/>
      <w:r w:rsidRPr="00057C21">
        <w:rPr>
          <w:rFonts w:ascii="Arial" w:hAnsi="Arial" w:cs="Arial"/>
          <w:b/>
          <w:sz w:val="22"/>
          <w:szCs w:val="22"/>
        </w:rPr>
        <w:t>školy :</w:t>
      </w:r>
      <w:proofErr w:type="gramEnd"/>
    </w:p>
    <w:p w14:paraId="6BE8E665" w14:textId="77777777" w:rsidR="005F3863" w:rsidRPr="00057C21" w:rsidRDefault="005F3863" w:rsidP="005F3863">
      <w:pPr>
        <w:jc w:val="both"/>
        <w:rPr>
          <w:rFonts w:ascii="Arial" w:hAnsi="Arial" w:cs="Arial"/>
          <w:b/>
          <w:sz w:val="22"/>
          <w:szCs w:val="22"/>
        </w:rPr>
      </w:pPr>
    </w:p>
    <w:p w14:paraId="6BE8E666"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14:paraId="6BE8E667"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14:paraId="6BE8E668"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F16DA5">
        <w:rPr>
          <w:rFonts w:ascii="Arial" w:hAnsi="Arial" w:cs="Arial"/>
          <w:sz w:val="22"/>
          <w:szCs w:val="22"/>
        </w:rPr>
        <w:t>Robert Harnoch</w:t>
      </w:r>
    </w:p>
    <w:p w14:paraId="6BE8E669"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00B870B0">
        <w:rPr>
          <w:rFonts w:ascii="Arial" w:hAnsi="Arial" w:cs="Arial"/>
          <w:sz w:val="22"/>
          <w:szCs w:val="22"/>
        </w:rPr>
        <w:t>Ing. Regina Voříšková</w:t>
      </w:r>
      <w:r w:rsidR="001B2B3F">
        <w:rPr>
          <w:rFonts w:ascii="Arial" w:hAnsi="Arial" w:cs="Arial"/>
          <w:sz w:val="22"/>
          <w:szCs w:val="22"/>
        </w:rPr>
        <w:t>, Mgr. Radka Valachová</w:t>
      </w:r>
    </w:p>
    <w:p w14:paraId="6BE8E66A" w14:textId="77777777" w:rsidR="005F3863"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14:paraId="6BE8E66B" w14:textId="77777777" w:rsidR="001B2B3F" w:rsidRPr="00057C21" w:rsidRDefault="001B2B3F" w:rsidP="005F3863">
      <w:pPr>
        <w:jc w:val="both"/>
        <w:rPr>
          <w:rFonts w:ascii="Arial" w:hAnsi="Arial" w:cs="Arial"/>
          <w:sz w:val="22"/>
          <w:szCs w:val="22"/>
        </w:rPr>
      </w:pPr>
      <w:r>
        <w:rPr>
          <w:rFonts w:ascii="Arial" w:hAnsi="Arial" w:cs="Arial"/>
          <w:sz w:val="22"/>
          <w:szCs w:val="22"/>
        </w:rPr>
        <w:t>metodik prevence:</w:t>
      </w:r>
      <w:r>
        <w:rPr>
          <w:rFonts w:ascii="Arial" w:hAnsi="Arial" w:cs="Arial"/>
          <w:sz w:val="22"/>
          <w:szCs w:val="22"/>
        </w:rPr>
        <w:tab/>
      </w:r>
      <w:r>
        <w:rPr>
          <w:rFonts w:ascii="Arial" w:hAnsi="Arial" w:cs="Arial"/>
          <w:sz w:val="22"/>
          <w:szCs w:val="22"/>
        </w:rPr>
        <w:tab/>
        <w:t>Mgr. Helena Moulisová, Mgr. Ladislava Bečvářová</w:t>
      </w:r>
    </w:p>
    <w:p w14:paraId="6BE8E66C"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14:paraId="6BE8E66D" w14:textId="77777777" w:rsidR="005F3863" w:rsidRPr="00057C21" w:rsidRDefault="005F3863" w:rsidP="005F3863">
      <w:pPr>
        <w:jc w:val="both"/>
        <w:rPr>
          <w:rFonts w:ascii="Arial" w:hAnsi="Arial" w:cs="Arial"/>
          <w:sz w:val="22"/>
          <w:szCs w:val="22"/>
        </w:rPr>
      </w:pPr>
    </w:p>
    <w:p w14:paraId="6BE8E66E" w14:textId="77777777" w:rsidR="00A04A4B" w:rsidRDefault="00A04A4B" w:rsidP="005F3863">
      <w:pPr>
        <w:jc w:val="both"/>
        <w:rPr>
          <w:rFonts w:ascii="Arial" w:hAnsi="Arial" w:cs="Arial"/>
          <w:b/>
          <w:sz w:val="22"/>
          <w:szCs w:val="22"/>
        </w:rPr>
      </w:pPr>
    </w:p>
    <w:p w14:paraId="6BE8E66F"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14:paraId="6BE8E670" w14:textId="77777777" w:rsidR="005F3863" w:rsidRPr="00057C21" w:rsidRDefault="005F3863" w:rsidP="005F3863">
      <w:pPr>
        <w:ind w:firstLine="360"/>
        <w:jc w:val="both"/>
        <w:rPr>
          <w:rFonts w:ascii="Arial" w:hAnsi="Arial" w:cs="Arial"/>
          <w:sz w:val="22"/>
          <w:szCs w:val="22"/>
        </w:rPr>
      </w:pPr>
    </w:p>
    <w:p w14:paraId="6BE8E671" w14:textId="77777777"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14:paraId="6BE8E672" w14:textId="77777777" w:rsidR="005F3863" w:rsidRPr="00057C21" w:rsidRDefault="001B2B3F" w:rsidP="00366465">
      <w:pPr>
        <w:ind w:firstLine="360"/>
        <w:jc w:val="both"/>
        <w:rPr>
          <w:rFonts w:ascii="Arial" w:hAnsi="Arial" w:cs="Arial"/>
          <w:sz w:val="22"/>
          <w:szCs w:val="22"/>
        </w:rPr>
      </w:pPr>
      <w:r>
        <w:rPr>
          <w:rFonts w:ascii="Arial" w:hAnsi="Arial" w:cs="Arial"/>
          <w:sz w:val="22"/>
          <w:szCs w:val="22"/>
        </w:rPr>
        <w:t xml:space="preserve">Školská rada </w:t>
      </w:r>
      <w:r w:rsidR="00F16DA5">
        <w:rPr>
          <w:rFonts w:ascii="Arial" w:hAnsi="Arial" w:cs="Arial"/>
          <w:sz w:val="22"/>
          <w:szCs w:val="22"/>
        </w:rPr>
        <w:t>po volbách v říjnu 201</w:t>
      </w:r>
      <w:r w:rsidR="00502785">
        <w:rPr>
          <w:rFonts w:ascii="Arial" w:hAnsi="Arial" w:cs="Arial"/>
          <w:sz w:val="22"/>
          <w:szCs w:val="22"/>
        </w:rPr>
        <w:t>7</w:t>
      </w:r>
      <w:r w:rsidR="00D63341">
        <w:rPr>
          <w:rFonts w:ascii="Arial" w:hAnsi="Arial" w:cs="Arial"/>
          <w:sz w:val="22"/>
          <w:szCs w:val="22"/>
        </w:rPr>
        <w:t xml:space="preserve"> </w:t>
      </w:r>
      <w:r w:rsidR="00366465">
        <w:rPr>
          <w:rFonts w:ascii="Arial" w:hAnsi="Arial" w:cs="Arial"/>
          <w:sz w:val="22"/>
          <w:szCs w:val="22"/>
        </w:rPr>
        <w:t>pracuje v tomto složení: š</w:t>
      </w:r>
      <w:r w:rsidR="005F3863" w:rsidRPr="00057C21">
        <w:rPr>
          <w:rFonts w:ascii="Arial" w:hAnsi="Arial" w:cs="Arial"/>
          <w:sz w:val="22"/>
          <w:szCs w:val="22"/>
        </w:rPr>
        <w:t>kolská rada je šestičlenná</w:t>
      </w:r>
    </w:p>
    <w:p w14:paraId="6BE8E673" w14:textId="77777777"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r w:rsidR="00366465">
        <w:rPr>
          <w:rFonts w:ascii="Arial" w:hAnsi="Arial" w:cs="Arial"/>
          <w:sz w:val="22"/>
          <w:szCs w:val="22"/>
        </w:rPr>
        <w:t>Šternerová</w:t>
      </w:r>
      <w:r w:rsidR="00B41D48" w:rsidRPr="00057C21">
        <w:rPr>
          <w:rFonts w:ascii="Arial" w:hAnsi="Arial" w:cs="Arial"/>
          <w:sz w:val="22"/>
          <w:szCs w:val="22"/>
        </w:rPr>
        <w:t xml:space="preserve"> a sl. Breiová</w:t>
      </w:r>
      <w:r w:rsidR="004E2584">
        <w:rPr>
          <w:rFonts w:ascii="Arial" w:hAnsi="Arial" w:cs="Arial"/>
          <w:sz w:val="22"/>
          <w:szCs w:val="22"/>
        </w:rPr>
        <w:t xml:space="preserve"> (od 30.6.20 Ing. Tomáš Hůlka)</w:t>
      </w:r>
    </w:p>
    <w:p w14:paraId="6BE8E674" w14:textId="77777777"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F16DA5">
        <w:rPr>
          <w:rFonts w:ascii="Arial" w:hAnsi="Arial" w:cs="Arial"/>
          <w:sz w:val="22"/>
          <w:szCs w:val="22"/>
        </w:rPr>
        <w:t>Šilhánek</w:t>
      </w:r>
      <w:r w:rsidR="00B41D48" w:rsidRPr="00057C21">
        <w:rPr>
          <w:rFonts w:ascii="Arial" w:hAnsi="Arial" w:cs="Arial"/>
          <w:sz w:val="22"/>
          <w:szCs w:val="22"/>
        </w:rPr>
        <w:t xml:space="preserve">, pí. </w:t>
      </w:r>
      <w:proofErr w:type="spellStart"/>
      <w:r w:rsidR="00F16DA5">
        <w:rPr>
          <w:rFonts w:ascii="Arial" w:hAnsi="Arial" w:cs="Arial"/>
          <w:sz w:val="22"/>
          <w:szCs w:val="22"/>
        </w:rPr>
        <w:t>Vildmanová</w:t>
      </w:r>
      <w:proofErr w:type="spellEnd"/>
    </w:p>
    <w:p w14:paraId="6BE8E675" w14:textId="77777777" w:rsidR="005F3863" w:rsidRPr="00926DB2" w:rsidRDefault="005F3863" w:rsidP="000655A5">
      <w:pPr>
        <w:numPr>
          <w:ilvl w:val="0"/>
          <w:numId w:val="1"/>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r w:rsidR="00F16DA5">
        <w:rPr>
          <w:rFonts w:ascii="Arial" w:hAnsi="Arial" w:cs="Arial"/>
          <w:sz w:val="22"/>
          <w:szCs w:val="22"/>
        </w:rPr>
        <w:t>Vávrová</w:t>
      </w:r>
      <w:r w:rsidR="00926DB2" w:rsidRPr="00926DB2">
        <w:rPr>
          <w:rFonts w:ascii="Arial" w:hAnsi="Arial" w:cs="Arial"/>
          <w:sz w:val="22"/>
          <w:szCs w:val="22"/>
        </w:rPr>
        <w:t xml:space="preserve"> a </w:t>
      </w:r>
      <w:r w:rsidR="00366465">
        <w:rPr>
          <w:rFonts w:ascii="Arial" w:hAnsi="Arial" w:cs="Arial"/>
          <w:sz w:val="22"/>
          <w:szCs w:val="22"/>
        </w:rPr>
        <w:t>pí. Bursíková</w:t>
      </w:r>
    </w:p>
    <w:p w14:paraId="6BE8E676" w14:textId="77777777"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w:t>
      </w:r>
      <w:r w:rsidR="00BE28D3">
        <w:rPr>
          <w:rFonts w:ascii="Arial" w:hAnsi="Arial" w:cs="Arial"/>
          <w:sz w:val="22"/>
          <w:szCs w:val="22"/>
        </w:rPr>
        <w:t xml:space="preserve">uč. </w:t>
      </w:r>
      <w:r w:rsidR="00F16DA5">
        <w:rPr>
          <w:rFonts w:ascii="Arial" w:hAnsi="Arial" w:cs="Arial"/>
          <w:sz w:val="22"/>
          <w:szCs w:val="22"/>
        </w:rPr>
        <w:t>Bursíková</w:t>
      </w:r>
      <w:r w:rsidRPr="00057C21">
        <w:rPr>
          <w:rFonts w:ascii="Arial" w:hAnsi="Arial" w:cs="Arial"/>
          <w:sz w:val="22"/>
          <w:szCs w:val="22"/>
        </w:rPr>
        <w:t>.</w:t>
      </w:r>
    </w:p>
    <w:p w14:paraId="6BE8E677" w14:textId="7F64EE72" w:rsidR="005F3863" w:rsidRPr="006F1B10" w:rsidRDefault="005F3863" w:rsidP="005F780D">
      <w:pPr>
        <w:ind w:firstLine="360"/>
        <w:jc w:val="both"/>
        <w:rPr>
          <w:rFonts w:ascii="Arial" w:hAnsi="Arial" w:cs="Arial"/>
          <w:sz w:val="22"/>
          <w:szCs w:val="22"/>
        </w:rPr>
      </w:pPr>
      <w:r w:rsidRPr="006F1B10">
        <w:rPr>
          <w:rFonts w:ascii="Arial" w:hAnsi="Arial" w:cs="Arial"/>
          <w:sz w:val="22"/>
          <w:szCs w:val="22"/>
        </w:rPr>
        <w:t>V průběhu školního roku proběhl</w:t>
      </w:r>
      <w:r w:rsidR="00B41D48" w:rsidRPr="006F1B10">
        <w:rPr>
          <w:rFonts w:ascii="Arial" w:hAnsi="Arial" w:cs="Arial"/>
          <w:sz w:val="22"/>
          <w:szCs w:val="22"/>
        </w:rPr>
        <w:t>a</w:t>
      </w:r>
      <w:r w:rsidRPr="006F1B10">
        <w:rPr>
          <w:rFonts w:ascii="Arial" w:hAnsi="Arial" w:cs="Arial"/>
          <w:sz w:val="22"/>
          <w:szCs w:val="22"/>
        </w:rPr>
        <w:t xml:space="preserve"> </w:t>
      </w:r>
      <w:r w:rsidR="00B41D48" w:rsidRPr="006F1B10">
        <w:rPr>
          <w:rFonts w:ascii="Arial" w:hAnsi="Arial" w:cs="Arial"/>
          <w:sz w:val="22"/>
          <w:szCs w:val="22"/>
        </w:rPr>
        <w:t>dvě</w:t>
      </w:r>
      <w:r w:rsidRPr="006F1B10">
        <w:rPr>
          <w:rFonts w:ascii="Arial" w:hAnsi="Arial" w:cs="Arial"/>
          <w:sz w:val="22"/>
          <w:szCs w:val="22"/>
        </w:rPr>
        <w:t xml:space="preserve"> jednání školské rady. Jednalo se o spolupráci školské rady a vedení školy, organizaci třídních schůzek,</w:t>
      </w:r>
      <w:r w:rsidR="00B41D48" w:rsidRPr="006F1B10">
        <w:rPr>
          <w:rFonts w:ascii="Arial" w:hAnsi="Arial" w:cs="Arial"/>
          <w:sz w:val="22"/>
          <w:szCs w:val="22"/>
        </w:rPr>
        <w:t xml:space="preserve"> prezentaci školy na veřejnosti</w:t>
      </w:r>
      <w:r w:rsidRPr="006F1B10">
        <w:rPr>
          <w:rFonts w:ascii="Arial" w:hAnsi="Arial" w:cs="Arial"/>
          <w:sz w:val="22"/>
          <w:szCs w:val="22"/>
        </w:rPr>
        <w:t xml:space="preserve">, školní vzdělávací program, investice do úpravy školy. </w:t>
      </w:r>
      <w:r w:rsidR="000D5C13" w:rsidRPr="006F1B10">
        <w:rPr>
          <w:rFonts w:ascii="Arial" w:hAnsi="Arial" w:cs="Arial"/>
          <w:sz w:val="22"/>
          <w:szCs w:val="22"/>
        </w:rPr>
        <w:t>Na konci školního roku proběhly volby do nové školské rady – volby potvrdily současné složení jak pedagogických pracovníků, tak zástupců zákonných zástupců.</w:t>
      </w:r>
    </w:p>
    <w:p w14:paraId="6BE8E678" w14:textId="77777777" w:rsidR="005F3863" w:rsidRPr="00B86211" w:rsidRDefault="005F3863" w:rsidP="005F3863">
      <w:pPr>
        <w:ind w:firstLine="360"/>
        <w:jc w:val="both"/>
        <w:rPr>
          <w:rFonts w:ascii="Arial" w:hAnsi="Arial" w:cs="Arial"/>
          <w:sz w:val="22"/>
          <w:szCs w:val="22"/>
        </w:rPr>
      </w:pPr>
    </w:p>
    <w:p w14:paraId="6BE8E679" w14:textId="77777777" w:rsidR="005F3863" w:rsidRPr="00573C8B" w:rsidRDefault="005F3863" w:rsidP="000655A5">
      <w:pPr>
        <w:pStyle w:val="Nadpis1"/>
        <w:numPr>
          <w:ilvl w:val="0"/>
          <w:numId w:val="7"/>
        </w:numPr>
        <w:rPr>
          <w:rStyle w:val="Zdraznn"/>
        </w:rPr>
      </w:pPr>
      <w:bookmarkStart w:id="2" w:name="_Toc429048926"/>
      <w:r w:rsidRPr="00573C8B">
        <w:rPr>
          <w:rStyle w:val="Zdraznn"/>
        </w:rPr>
        <w:t>Přehled oborů vzdělání, které škola vyučuje</w:t>
      </w:r>
      <w:r w:rsidR="00366465" w:rsidRPr="00573C8B">
        <w:rPr>
          <w:rStyle w:val="Zdraznn"/>
        </w:rPr>
        <w:t>,</w:t>
      </w:r>
      <w:r w:rsidRPr="00573C8B">
        <w:rPr>
          <w:rStyle w:val="Zdraznn"/>
        </w:rPr>
        <w:t xml:space="preserve"> a jsou zařazeny ve školském rejstříku</w:t>
      </w:r>
      <w:bookmarkEnd w:id="2"/>
    </w:p>
    <w:p w14:paraId="6BE8E67A" w14:textId="77777777" w:rsidR="005F3863" w:rsidRPr="00B86211" w:rsidRDefault="005F3863" w:rsidP="005F3863">
      <w:pPr>
        <w:ind w:left="8148" w:firstLine="348"/>
        <w:rPr>
          <w:rFonts w:ascii="Arial" w:hAnsi="Arial" w:cs="Arial"/>
          <w:i/>
          <w:iCs/>
          <w:sz w:val="22"/>
          <w:szCs w:val="22"/>
        </w:rPr>
      </w:pPr>
    </w:p>
    <w:p w14:paraId="6BE8E67B" w14:textId="77777777" w:rsidR="005F3863" w:rsidRPr="00B86211" w:rsidRDefault="005F3863" w:rsidP="005F3863">
      <w:pPr>
        <w:rPr>
          <w:rFonts w:ascii="Arial" w:hAnsi="Arial" w:cs="Arial"/>
          <w:b/>
          <w:sz w:val="22"/>
          <w:szCs w:val="22"/>
        </w:rPr>
      </w:pPr>
    </w:p>
    <w:p w14:paraId="6BE8E67C" w14:textId="77777777"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14:paraId="6BE8E67D" w14:textId="77777777" w:rsidR="005F3863" w:rsidRPr="00B86211" w:rsidRDefault="005F3863" w:rsidP="005F3863">
      <w:pPr>
        <w:rPr>
          <w:rFonts w:ascii="Arial" w:hAnsi="Arial" w:cs="Arial"/>
          <w:sz w:val="22"/>
          <w:szCs w:val="22"/>
        </w:rPr>
      </w:pPr>
    </w:p>
    <w:p w14:paraId="6BE8E67E" w14:textId="77777777"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14:paraId="6BE8E67F" w14:textId="77777777" w:rsidR="005F3863" w:rsidRPr="00B86211" w:rsidRDefault="005F3863" w:rsidP="005F3863">
      <w:pPr>
        <w:rPr>
          <w:rFonts w:ascii="Arial" w:hAnsi="Arial" w:cs="Arial"/>
          <w:b/>
          <w:sz w:val="22"/>
          <w:szCs w:val="22"/>
        </w:rPr>
      </w:pPr>
    </w:p>
    <w:p w14:paraId="6BE8E680" w14:textId="77777777"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14:paraId="6BE8E681" w14:textId="77777777" w:rsidR="005F3863" w:rsidRPr="00573C8B" w:rsidRDefault="005F3863" w:rsidP="000655A5">
      <w:pPr>
        <w:pStyle w:val="Nadpis1"/>
        <w:numPr>
          <w:ilvl w:val="0"/>
          <w:numId w:val="7"/>
        </w:numPr>
        <w:rPr>
          <w:rStyle w:val="Zdraznn"/>
        </w:rPr>
      </w:pPr>
      <w:bookmarkStart w:id="3" w:name="_Toc429048927"/>
      <w:r w:rsidRPr="00573C8B">
        <w:rPr>
          <w:rStyle w:val="Zdraznn"/>
        </w:rPr>
        <w:lastRenderedPageBreak/>
        <w:t>Rámcový popis personálního zabezpečení činnosti školy</w:t>
      </w:r>
      <w:bookmarkEnd w:id="3"/>
    </w:p>
    <w:p w14:paraId="6BE8E682" w14:textId="77777777" w:rsidR="005F3863" w:rsidRPr="00B86211" w:rsidRDefault="005F3863" w:rsidP="005F3863">
      <w:pPr>
        <w:jc w:val="both"/>
        <w:rPr>
          <w:rFonts w:ascii="Arial" w:hAnsi="Arial" w:cs="Arial"/>
          <w:b/>
          <w:sz w:val="22"/>
          <w:szCs w:val="22"/>
          <w:u w:val="single"/>
        </w:rPr>
      </w:pPr>
    </w:p>
    <w:p w14:paraId="6BE8E683" w14:textId="77777777" w:rsidR="005F3863" w:rsidRPr="00B86211" w:rsidRDefault="005F3863" w:rsidP="005F3863">
      <w:pPr>
        <w:jc w:val="both"/>
        <w:rPr>
          <w:rFonts w:ascii="Arial" w:hAnsi="Arial" w:cs="Arial"/>
          <w:sz w:val="22"/>
          <w:szCs w:val="22"/>
        </w:rPr>
      </w:pPr>
      <w:r w:rsidRPr="00B86211">
        <w:rPr>
          <w:rFonts w:ascii="Arial" w:hAnsi="Arial" w:cs="Arial"/>
          <w:sz w:val="22"/>
          <w:szCs w:val="22"/>
        </w:rPr>
        <w:t xml:space="preserve">Odborná a pedagogická způsobilost k výuce na základní škole je na vysoké úrovni. Na všechny vyučovací předměty jsou na škole </w:t>
      </w:r>
      <w:r w:rsidR="00AF3B86">
        <w:rPr>
          <w:rFonts w:ascii="Arial" w:hAnsi="Arial" w:cs="Arial"/>
          <w:sz w:val="22"/>
          <w:szCs w:val="22"/>
        </w:rPr>
        <w:t xml:space="preserve">většinou </w:t>
      </w:r>
      <w:r w:rsidRPr="00B86211">
        <w:rPr>
          <w:rFonts w:ascii="Arial" w:hAnsi="Arial" w:cs="Arial"/>
          <w:sz w:val="22"/>
          <w:szCs w:val="22"/>
        </w:rPr>
        <w:t>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14:paraId="6BE8E684" w14:textId="77777777" w:rsidR="00B86211" w:rsidRPr="00B86211" w:rsidRDefault="00B86211" w:rsidP="005F3863">
      <w:pPr>
        <w:jc w:val="both"/>
        <w:rPr>
          <w:rFonts w:ascii="Arial" w:hAnsi="Arial" w:cs="Arial"/>
          <w:b/>
          <w:sz w:val="22"/>
          <w:szCs w:val="22"/>
        </w:rPr>
      </w:pPr>
    </w:p>
    <w:p w14:paraId="6BE8E685"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14:paraId="6BE8E686" w14:textId="77777777" w:rsidR="005F3863" w:rsidRPr="00057C21" w:rsidRDefault="005F3863" w:rsidP="005F3863">
      <w:pPr>
        <w:jc w:val="both"/>
        <w:rPr>
          <w:rFonts w:ascii="Arial" w:hAnsi="Arial" w:cs="Arial"/>
          <w:b/>
          <w:sz w:val="22"/>
          <w:szCs w:val="22"/>
        </w:rPr>
      </w:pPr>
    </w:p>
    <w:p w14:paraId="6BE8E687" w14:textId="38F977D1"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w:t>
      </w:r>
      <w:r w:rsidR="006F1B10">
        <w:rPr>
          <w:bCs/>
          <w:szCs w:val="22"/>
        </w:rPr>
        <w:t>20</w:t>
      </w:r>
      <w:r w:rsidRPr="00057C21">
        <w:rPr>
          <w:bCs/>
          <w:szCs w:val="22"/>
        </w:rPr>
        <w:t xml:space="preserve"> pedagogů s odbornou a pedagogickou způsobilostí k výuce na 1. stupni základní školy</w:t>
      </w:r>
      <w:r w:rsidR="006D4808">
        <w:rPr>
          <w:bCs/>
          <w:szCs w:val="22"/>
        </w:rPr>
        <w:t>, jedna slečna učitelka dokončovala magisterské studium</w:t>
      </w:r>
      <w:r w:rsidR="00F5075D">
        <w:rPr>
          <w:bCs/>
          <w:szCs w:val="22"/>
        </w:rPr>
        <w:t>.</w:t>
      </w:r>
      <w:r w:rsidRPr="00057C21">
        <w:rPr>
          <w:bCs/>
          <w:szCs w:val="22"/>
        </w:rPr>
        <w:t xml:space="preserve"> </w:t>
      </w:r>
    </w:p>
    <w:p w14:paraId="6BE8E688" w14:textId="77777777" w:rsidR="005F3863" w:rsidRPr="00057C21" w:rsidRDefault="005F3863" w:rsidP="005F3863">
      <w:pPr>
        <w:jc w:val="both"/>
        <w:rPr>
          <w:rFonts w:ascii="Arial" w:hAnsi="Arial" w:cs="Arial"/>
          <w:b/>
          <w:sz w:val="22"/>
          <w:szCs w:val="22"/>
        </w:rPr>
      </w:pPr>
    </w:p>
    <w:p w14:paraId="6BE8E689"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14:paraId="6BE8E68A" w14:textId="77777777" w:rsidR="005F3863" w:rsidRPr="00057C21" w:rsidRDefault="005F3863" w:rsidP="005F3863">
      <w:pPr>
        <w:pStyle w:val="Zkladntext3"/>
        <w:rPr>
          <w:bCs/>
          <w:szCs w:val="22"/>
        </w:rPr>
      </w:pPr>
    </w:p>
    <w:p w14:paraId="6BE8E68B" w14:textId="19CCE1D9"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6D4808">
        <w:rPr>
          <w:bCs/>
          <w:szCs w:val="22"/>
        </w:rPr>
        <w:t>6</w:t>
      </w:r>
      <w:r w:rsidR="00C63A1B" w:rsidRPr="00B86211">
        <w:rPr>
          <w:bCs/>
          <w:szCs w:val="22"/>
        </w:rPr>
        <w:t xml:space="preserve"> třídních a 1</w:t>
      </w:r>
      <w:r w:rsidR="006F1B10">
        <w:rPr>
          <w:bCs/>
          <w:szCs w:val="22"/>
        </w:rPr>
        <w:t>6</w:t>
      </w:r>
      <w:r w:rsidRPr="00B86211">
        <w:rPr>
          <w:bCs/>
          <w:szCs w:val="22"/>
        </w:rPr>
        <w:t xml:space="preserve"> netřídních učitelů. </w:t>
      </w:r>
      <w:r w:rsidR="00377D76">
        <w:rPr>
          <w:bCs/>
          <w:szCs w:val="22"/>
        </w:rPr>
        <w:t xml:space="preserve">Celkem </w:t>
      </w:r>
      <w:r w:rsidR="006F1B10">
        <w:rPr>
          <w:bCs/>
          <w:szCs w:val="22"/>
        </w:rPr>
        <w:t>32</w:t>
      </w:r>
      <w:r w:rsidRPr="00B86211">
        <w:rPr>
          <w:bCs/>
          <w:szCs w:val="22"/>
        </w:rPr>
        <w:t xml:space="preserve"> pedagogů s odbornou a pe</w:t>
      </w:r>
      <w:r w:rsidR="00377D76">
        <w:rPr>
          <w:bCs/>
          <w:szCs w:val="22"/>
        </w:rPr>
        <w:t>dagogickou způsobilostí k</w:t>
      </w:r>
      <w:r w:rsidR="006F1B10">
        <w:rPr>
          <w:bCs/>
          <w:szCs w:val="22"/>
        </w:rPr>
        <w:t> </w:t>
      </w:r>
      <w:r w:rsidR="00377D76">
        <w:rPr>
          <w:bCs/>
          <w:szCs w:val="22"/>
        </w:rPr>
        <w:t>výuce</w:t>
      </w:r>
      <w:r w:rsidR="006F1B10">
        <w:rPr>
          <w:bCs/>
          <w:szCs w:val="22"/>
        </w:rPr>
        <w:t>,</w:t>
      </w:r>
      <w:r w:rsidR="006D4808">
        <w:rPr>
          <w:bCs/>
          <w:szCs w:val="22"/>
        </w:rPr>
        <w:t xml:space="preserve"> 3 pedagogické pracovnice mají odbornou způsobilost a studují nebo se připravují na studium pedagogického minima</w:t>
      </w:r>
      <w:r w:rsidR="00377D76">
        <w:rPr>
          <w:bCs/>
          <w:szCs w:val="22"/>
        </w:rPr>
        <w:t>.</w:t>
      </w:r>
    </w:p>
    <w:p w14:paraId="6BE8E68C" w14:textId="77777777" w:rsidR="005F780D" w:rsidRDefault="005F780D" w:rsidP="005F3863">
      <w:pPr>
        <w:pStyle w:val="Zkladntext3"/>
        <w:rPr>
          <w:bCs/>
          <w:szCs w:val="22"/>
        </w:rPr>
      </w:pPr>
    </w:p>
    <w:p w14:paraId="6BE8E68D"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14:paraId="6BE8E68E" w14:textId="77777777" w:rsidR="005F3863" w:rsidRPr="00057C21" w:rsidRDefault="005F3863" w:rsidP="005F3863">
      <w:pPr>
        <w:jc w:val="both"/>
        <w:rPr>
          <w:rFonts w:ascii="Arial" w:hAnsi="Arial" w:cs="Arial"/>
          <w:b/>
          <w:color w:val="FF0000"/>
          <w:sz w:val="22"/>
          <w:szCs w:val="22"/>
        </w:rPr>
      </w:pPr>
    </w:p>
    <w:p w14:paraId="6BE8E68F" w14:textId="77777777" w:rsidR="005F3863" w:rsidRPr="00057C21" w:rsidRDefault="00377D76" w:rsidP="005F3863">
      <w:pPr>
        <w:jc w:val="both"/>
        <w:rPr>
          <w:rFonts w:ascii="Arial" w:hAnsi="Arial" w:cs="Arial"/>
          <w:sz w:val="22"/>
          <w:szCs w:val="22"/>
        </w:rPr>
      </w:pPr>
      <w:r>
        <w:rPr>
          <w:rFonts w:ascii="Arial" w:hAnsi="Arial" w:cs="Arial"/>
          <w:sz w:val="22"/>
          <w:szCs w:val="22"/>
        </w:rPr>
        <w:t xml:space="preserve">Všech </w:t>
      </w:r>
      <w:r w:rsidR="006D4808">
        <w:rPr>
          <w:rFonts w:ascii="Arial" w:hAnsi="Arial" w:cs="Arial"/>
          <w:sz w:val="22"/>
          <w:szCs w:val="22"/>
        </w:rPr>
        <w:t>sedm</w:t>
      </w:r>
      <w:r w:rsidR="005F3863" w:rsidRPr="00057C21">
        <w:rPr>
          <w:rFonts w:ascii="Arial" w:hAnsi="Arial" w:cs="Arial"/>
          <w:sz w:val="22"/>
          <w:szCs w:val="22"/>
        </w:rPr>
        <w:t xml:space="preserve"> vychovatel</w:t>
      </w:r>
      <w:r w:rsidR="00B870B0">
        <w:rPr>
          <w:rFonts w:ascii="Arial" w:hAnsi="Arial" w:cs="Arial"/>
          <w:sz w:val="22"/>
          <w:szCs w:val="22"/>
        </w:rPr>
        <w:t>ek</w:t>
      </w:r>
      <w:r w:rsidR="005F3863" w:rsidRPr="00057C21">
        <w:rPr>
          <w:rFonts w:ascii="Arial" w:hAnsi="Arial" w:cs="Arial"/>
          <w:sz w:val="22"/>
          <w:szCs w:val="22"/>
        </w:rPr>
        <w:t xml:space="preserve"> škol</w:t>
      </w:r>
      <w:r w:rsidR="00B86211">
        <w:rPr>
          <w:rFonts w:ascii="Arial" w:hAnsi="Arial" w:cs="Arial"/>
          <w:sz w:val="22"/>
          <w:szCs w:val="22"/>
        </w:rPr>
        <w:t>n</w:t>
      </w:r>
      <w:r w:rsidR="005F3863" w:rsidRPr="00057C21">
        <w:rPr>
          <w:rFonts w:ascii="Arial" w:hAnsi="Arial" w:cs="Arial"/>
          <w:sz w:val="22"/>
          <w:szCs w:val="22"/>
        </w:rPr>
        <w:t>í družiny splňuj</w:t>
      </w:r>
      <w:r w:rsidR="00B870B0">
        <w:rPr>
          <w:rFonts w:ascii="Arial" w:hAnsi="Arial" w:cs="Arial"/>
          <w:sz w:val="22"/>
          <w:szCs w:val="22"/>
        </w:rPr>
        <w:t>e</w:t>
      </w:r>
      <w:r w:rsidR="005F3863" w:rsidRPr="00057C21">
        <w:rPr>
          <w:rFonts w:ascii="Arial" w:hAnsi="Arial" w:cs="Arial"/>
          <w:sz w:val="22"/>
          <w:szCs w:val="22"/>
        </w:rPr>
        <w:t xml:space="preserve">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14:paraId="6BE8E690" w14:textId="77777777" w:rsidR="005F3863" w:rsidRPr="00057C21" w:rsidRDefault="005F3863" w:rsidP="005F3863">
      <w:pPr>
        <w:jc w:val="both"/>
        <w:rPr>
          <w:rFonts w:ascii="Arial" w:hAnsi="Arial" w:cs="Arial"/>
          <w:sz w:val="22"/>
          <w:szCs w:val="22"/>
        </w:rPr>
      </w:pPr>
    </w:p>
    <w:p w14:paraId="6BE8E691" w14:textId="77777777" w:rsidR="005F3863" w:rsidRPr="006D4808" w:rsidRDefault="005F3863" w:rsidP="005F3863">
      <w:pPr>
        <w:rPr>
          <w:rFonts w:ascii="Arial" w:hAnsi="Arial" w:cs="Arial"/>
          <w:b/>
          <w:bCs/>
          <w:sz w:val="22"/>
          <w:szCs w:val="22"/>
        </w:rPr>
      </w:pPr>
      <w:r w:rsidRPr="006D4808">
        <w:rPr>
          <w:rFonts w:ascii="Arial" w:hAnsi="Arial" w:cs="Arial"/>
          <w:b/>
          <w:bCs/>
          <w:sz w:val="22"/>
          <w:szCs w:val="22"/>
        </w:rPr>
        <w:t>Asistentky pedagoga:</w:t>
      </w:r>
    </w:p>
    <w:p w14:paraId="6BE8E692" w14:textId="77777777" w:rsidR="005F3863" w:rsidRPr="00057C21" w:rsidRDefault="005F3863" w:rsidP="005F3863">
      <w:pPr>
        <w:rPr>
          <w:rFonts w:ascii="Arial" w:hAnsi="Arial" w:cs="Arial"/>
          <w:sz w:val="22"/>
          <w:szCs w:val="22"/>
        </w:rPr>
      </w:pPr>
    </w:p>
    <w:p w14:paraId="6BE8E693" w14:textId="143CE476"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1B2B3F">
        <w:rPr>
          <w:rFonts w:ascii="Arial" w:hAnsi="Arial" w:cs="Arial"/>
          <w:sz w:val="22"/>
          <w:szCs w:val="22"/>
        </w:rPr>
        <w:t>1</w:t>
      </w:r>
      <w:r w:rsidR="006F1B10">
        <w:rPr>
          <w:rFonts w:ascii="Arial" w:hAnsi="Arial" w:cs="Arial"/>
          <w:sz w:val="22"/>
          <w:szCs w:val="22"/>
        </w:rPr>
        <w:t>9</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502785">
        <w:rPr>
          <w:rFonts w:ascii="Arial" w:hAnsi="Arial" w:cs="Arial"/>
          <w:sz w:val="22"/>
          <w:szCs w:val="22"/>
        </w:rPr>
        <w:t> </w:t>
      </w:r>
      <w:r w:rsidRPr="00057C21">
        <w:rPr>
          <w:rFonts w:ascii="Arial" w:hAnsi="Arial" w:cs="Arial"/>
          <w:sz w:val="22"/>
          <w:szCs w:val="22"/>
        </w:rPr>
        <w:t>kvalifikací</w:t>
      </w:r>
      <w:r w:rsidR="00502785">
        <w:rPr>
          <w:rFonts w:ascii="Arial" w:hAnsi="Arial" w:cs="Arial"/>
          <w:sz w:val="22"/>
          <w:szCs w:val="22"/>
        </w:rPr>
        <w:t xml:space="preserve"> a </w:t>
      </w:r>
      <w:r w:rsidR="006D4808">
        <w:rPr>
          <w:rFonts w:ascii="Arial" w:hAnsi="Arial" w:cs="Arial"/>
          <w:sz w:val="22"/>
          <w:szCs w:val="22"/>
        </w:rPr>
        <w:t>tři</w:t>
      </w:r>
      <w:r w:rsidR="00502785">
        <w:rPr>
          <w:rFonts w:ascii="Arial" w:hAnsi="Arial" w:cs="Arial"/>
          <w:sz w:val="22"/>
          <w:szCs w:val="22"/>
        </w:rPr>
        <w:t xml:space="preserve"> AP, kter</w:t>
      </w:r>
      <w:r w:rsidR="006D4808">
        <w:rPr>
          <w:rFonts w:ascii="Arial" w:hAnsi="Arial" w:cs="Arial"/>
          <w:sz w:val="22"/>
          <w:szCs w:val="22"/>
        </w:rPr>
        <w:t>é</w:t>
      </w:r>
      <w:r w:rsidR="00502785">
        <w:rPr>
          <w:rFonts w:ascii="Arial" w:hAnsi="Arial" w:cs="Arial"/>
          <w:sz w:val="22"/>
          <w:szCs w:val="22"/>
        </w:rPr>
        <w:t xml:space="preserve"> </w:t>
      </w:r>
      <w:r w:rsidR="006D4808">
        <w:rPr>
          <w:rFonts w:ascii="Arial" w:hAnsi="Arial" w:cs="Arial"/>
          <w:sz w:val="22"/>
          <w:szCs w:val="22"/>
        </w:rPr>
        <w:t>studovaly kurz pro asistenty pedagoga</w:t>
      </w:r>
      <w:r w:rsidR="00B86211">
        <w:rPr>
          <w:rFonts w:ascii="Arial" w:hAnsi="Arial" w:cs="Arial"/>
          <w:sz w:val="22"/>
          <w:szCs w:val="22"/>
        </w:rPr>
        <w:t>.</w:t>
      </w:r>
    </w:p>
    <w:p w14:paraId="6B48A5D9" w14:textId="77777777" w:rsidR="006F1B10" w:rsidRDefault="006F1B10" w:rsidP="005F3863">
      <w:pPr>
        <w:rPr>
          <w:rFonts w:ascii="Arial" w:hAnsi="Arial" w:cs="Arial"/>
          <w:b/>
          <w:sz w:val="22"/>
          <w:szCs w:val="22"/>
        </w:rPr>
      </w:pPr>
    </w:p>
    <w:p w14:paraId="6BE8E694" w14:textId="09B7C1A4" w:rsidR="005F3863" w:rsidRPr="00057C21" w:rsidRDefault="006F1B10" w:rsidP="005F3863">
      <w:pPr>
        <w:rPr>
          <w:rFonts w:ascii="Arial" w:hAnsi="Arial" w:cs="Arial"/>
          <w:b/>
          <w:sz w:val="22"/>
          <w:szCs w:val="22"/>
        </w:rPr>
      </w:pPr>
      <w:r>
        <w:rPr>
          <w:rFonts w:ascii="Arial" w:hAnsi="Arial" w:cs="Arial"/>
          <w:b/>
          <w:sz w:val="22"/>
          <w:szCs w:val="22"/>
        </w:rPr>
        <w:t>Nepedagogičtí</w:t>
      </w:r>
      <w:r w:rsidR="005F3863" w:rsidRPr="00057C21">
        <w:rPr>
          <w:rFonts w:ascii="Arial" w:hAnsi="Arial" w:cs="Arial"/>
          <w:b/>
          <w:sz w:val="22"/>
          <w:szCs w:val="22"/>
        </w:rPr>
        <w:t xml:space="preserve"> pracovníci</w:t>
      </w:r>
    </w:p>
    <w:p w14:paraId="6BE8E695" w14:textId="4CBE7E0A"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w:t>
      </w:r>
      <w:r w:rsidR="006D4808">
        <w:rPr>
          <w:rFonts w:ascii="Arial" w:hAnsi="Arial" w:cs="Arial"/>
          <w:sz w:val="22"/>
          <w:szCs w:val="22"/>
        </w:rPr>
        <w:t>pracovník</w:t>
      </w:r>
      <w:r w:rsidR="00377D76">
        <w:rPr>
          <w:rFonts w:ascii="Arial" w:hAnsi="Arial" w:cs="Arial"/>
          <w:sz w:val="22"/>
          <w:szCs w:val="22"/>
        </w:rPr>
        <w:t xml:space="preserve"> </w:t>
      </w:r>
      <w:r w:rsidR="00B86211">
        <w:rPr>
          <w:rFonts w:ascii="Arial" w:hAnsi="Arial" w:cs="Arial"/>
          <w:sz w:val="22"/>
          <w:szCs w:val="22"/>
        </w:rPr>
        <w:t>a 1</w:t>
      </w:r>
      <w:r w:rsidR="006F1B10">
        <w:rPr>
          <w:rFonts w:ascii="Arial" w:hAnsi="Arial" w:cs="Arial"/>
          <w:sz w:val="22"/>
          <w:szCs w:val="22"/>
        </w:rPr>
        <w:t>3</w:t>
      </w:r>
      <w:r w:rsidR="00B86211">
        <w:rPr>
          <w:rFonts w:ascii="Arial" w:hAnsi="Arial" w:cs="Arial"/>
          <w:sz w:val="22"/>
          <w:szCs w:val="22"/>
        </w:rPr>
        <w:t xml:space="preserve"> zaměstnanců školní jídelny</w:t>
      </w:r>
      <w:r w:rsidR="006D4808">
        <w:rPr>
          <w:rFonts w:ascii="Arial" w:hAnsi="Arial" w:cs="Arial"/>
          <w:sz w:val="22"/>
          <w:szCs w:val="22"/>
        </w:rPr>
        <w:t>.</w:t>
      </w:r>
    </w:p>
    <w:p w14:paraId="6BE8E696" w14:textId="77777777" w:rsidR="004E6AF9" w:rsidRPr="00057C21" w:rsidRDefault="004E6AF9">
      <w:pPr>
        <w:rPr>
          <w:rFonts w:ascii="Arial" w:hAnsi="Arial" w:cs="Arial"/>
        </w:rPr>
      </w:pPr>
    </w:p>
    <w:p w14:paraId="6BE8E697" w14:textId="77777777" w:rsidR="006B0918" w:rsidRPr="00573C8B" w:rsidRDefault="006B0918" w:rsidP="000655A5">
      <w:pPr>
        <w:pStyle w:val="Nadpis1"/>
        <w:numPr>
          <w:ilvl w:val="0"/>
          <w:numId w:val="7"/>
        </w:numPr>
        <w:rPr>
          <w:rStyle w:val="Zdraznn"/>
        </w:rPr>
      </w:pPr>
      <w:bookmarkStart w:id="4" w:name="_Toc429048928"/>
      <w:r w:rsidRPr="00573C8B">
        <w:rPr>
          <w:rStyle w:val="Zdraznn"/>
        </w:rPr>
        <w:t>Údaje o zápisu k povinné školní docházce</w:t>
      </w:r>
      <w:r w:rsidR="006658B2" w:rsidRPr="00573C8B">
        <w:rPr>
          <w:rStyle w:val="Zdraznn"/>
        </w:rPr>
        <w:t xml:space="preserve"> a přijímacím řízení</w:t>
      </w:r>
      <w:bookmarkEnd w:id="4"/>
    </w:p>
    <w:p w14:paraId="6BE8E698" w14:textId="77777777" w:rsidR="006B0918" w:rsidRPr="00F5075D" w:rsidRDefault="006B0918" w:rsidP="006B0918">
      <w:pPr>
        <w:ind w:left="360"/>
        <w:jc w:val="both"/>
        <w:rPr>
          <w:rFonts w:ascii="Arial" w:hAnsi="Arial" w:cs="Arial"/>
          <w:color w:val="FF0000"/>
          <w:sz w:val="22"/>
          <w:szCs w:val="22"/>
        </w:rPr>
      </w:pPr>
    </w:p>
    <w:p w14:paraId="6BE8E699" w14:textId="57DEFB42" w:rsidR="00502785" w:rsidRPr="005E467D" w:rsidRDefault="00B53B84" w:rsidP="007B7A67">
      <w:pPr>
        <w:rPr>
          <w:rFonts w:ascii="Arial" w:hAnsi="Arial" w:cs="Arial"/>
          <w:sz w:val="22"/>
          <w:szCs w:val="22"/>
        </w:rPr>
      </w:pPr>
      <w:r w:rsidRPr="005E467D">
        <w:rPr>
          <w:rFonts w:ascii="Arial" w:hAnsi="Arial" w:cs="Arial"/>
          <w:b/>
          <w:sz w:val="22"/>
          <w:szCs w:val="22"/>
          <w:u w:val="single"/>
        </w:rPr>
        <w:t xml:space="preserve">Zápis do 1. tříd pro školní rok </w:t>
      </w:r>
      <w:r w:rsidR="006D4808" w:rsidRPr="005E467D">
        <w:rPr>
          <w:rFonts w:ascii="Arial" w:hAnsi="Arial" w:cs="Arial"/>
          <w:b/>
          <w:sz w:val="22"/>
          <w:szCs w:val="22"/>
          <w:u w:val="single"/>
        </w:rPr>
        <w:t>202</w:t>
      </w:r>
      <w:r w:rsidR="00E82841">
        <w:rPr>
          <w:rFonts w:ascii="Arial" w:hAnsi="Arial" w:cs="Arial"/>
          <w:b/>
          <w:sz w:val="22"/>
          <w:szCs w:val="22"/>
          <w:u w:val="single"/>
        </w:rPr>
        <w:t>1</w:t>
      </w:r>
      <w:r w:rsidR="006D4808" w:rsidRPr="005E467D">
        <w:rPr>
          <w:rFonts w:ascii="Arial" w:hAnsi="Arial" w:cs="Arial"/>
          <w:b/>
          <w:sz w:val="22"/>
          <w:szCs w:val="22"/>
          <w:u w:val="single"/>
        </w:rPr>
        <w:t>/202</w:t>
      </w:r>
      <w:r w:rsidR="00E82841">
        <w:rPr>
          <w:rFonts w:ascii="Arial" w:hAnsi="Arial" w:cs="Arial"/>
          <w:b/>
          <w:sz w:val="22"/>
          <w:szCs w:val="22"/>
          <w:u w:val="single"/>
        </w:rPr>
        <w:t>2</w:t>
      </w:r>
      <w:r w:rsidRPr="005E467D">
        <w:rPr>
          <w:rFonts w:ascii="Arial" w:hAnsi="Arial" w:cs="Arial"/>
          <w:b/>
          <w:sz w:val="22"/>
          <w:szCs w:val="22"/>
          <w:u w:val="single"/>
        </w:rPr>
        <w:br/>
      </w:r>
      <w:r w:rsidR="00BF762B" w:rsidRPr="005E467D">
        <w:rPr>
          <w:rFonts w:ascii="Arial" w:hAnsi="Arial" w:cs="Arial"/>
          <w:sz w:val="22"/>
          <w:szCs w:val="22"/>
        </w:rPr>
        <w:t>u zápisu</w:t>
      </w:r>
      <w:r w:rsidRPr="005E467D">
        <w:rPr>
          <w:rFonts w:ascii="Arial" w:hAnsi="Arial" w:cs="Arial"/>
          <w:sz w:val="22"/>
          <w:szCs w:val="22"/>
        </w:rPr>
        <w:t xml:space="preserve"> </w:t>
      </w:r>
      <w:r w:rsidR="005E467D" w:rsidRPr="005E467D">
        <w:rPr>
          <w:rFonts w:ascii="Arial" w:hAnsi="Arial" w:cs="Arial"/>
          <w:sz w:val="22"/>
          <w:szCs w:val="22"/>
        </w:rPr>
        <w:t>63</w:t>
      </w:r>
      <w:r w:rsidRPr="005E467D">
        <w:rPr>
          <w:rFonts w:ascii="Arial" w:hAnsi="Arial" w:cs="Arial"/>
          <w:sz w:val="22"/>
          <w:szCs w:val="22"/>
        </w:rPr>
        <w:t xml:space="preserve"> dětí</w:t>
      </w:r>
      <w:r w:rsidRPr="005E467D">
        <w:rPr>
          <w:rFonts w:ascii="Arial" w:hAnsi="Arial" w:cs="Arial"/>
          <w:sz w:val="22"/>
          <w:szCs w:val="22"/>
        </w:rPr>
        <w:br/>
        <w:t xml:space="preserve">odkladů </w:t>
      </w:r>
      <w:r w:rsidR="005E467D" w:rsidRPr="005E467D">
        <w:rPr>
          <w:rFonts w:ascii="Arial" w:hAnsi="Arial" w:cs="Arial"/>
          <w:sz w:val="22"/>
          <w:szCs w:val="22"/>
        </w:rPr>
        <w:t>25</w:t>
      </w:r>
      <w:r w:rsidRPr="005E467D">
        <w:rPr>
          <w:rFonts w:ascii="Arial" w:hAnsi="Arial" w:cs="Arial"/>
          <w:sz w:val="22"/>
          <w:szCs w:val="22"/>
        </w:rPr>
        <w:br/>
        <w:t xml:space="preserve">nepřijato </w:t>
      </w:r>
      <w:r w:rsidR="005E467D" w:rsidRPr="005E467D">
        <w:rPr>
          <w:rFonts w:ascii="Arial" w:hAnsi="Arial" w:cs="Arial"/>
          <w:sz w:val="22"/>
          <w:szCs w:val="22"/>
        </w:rPr>
        <w:t>6</w:t>
      </w:r>
      <w:r w:rsidRPr="005E467D">
        <w:rPr>
          <w:rFonts w:ascii="Arial" w:hAnsi="Arial" w:cs="Arial"/>
          <w:sz w:val="22"/>
          <w:szCs w:val="22"/>
        </w:rPr>
        <w:br/>
        <w:t xml:space="preserve">přijato </w:t>
      </w:r>
      <w:r w:rsidR="005E467D" w:rsidRPr="005E467D">
        <w:rPr>
          <w:rFonts w:ascii="Arial" w:hAnsi="Arial" w:cs="Arial"/>
          <w:sz w:val="22"/>
          <w:szCs w:val="22"/>
        </w:rPr>
        <w:t>6</w:t>
      </w:r>
      <w:r w:rsidR="006D4808" w:rsidRPr="005E467D">
        <w:rPr>
          <w:rFonts w:ascii="Arial" w:hAnsi="Arial" w:cs="Arial"/>
          <w:sz w:val="22"/>
          <w:szCs w:val="22"/>
        </w:rPr>
        <w:t>4</w:t>
      </w:r>
    </w:p>
    <w:p w14:paraId="6BE8E69A" w14:textId="2BE5318D" w:rsidR="00B53B84" w:rsidRPr="005E467D" w:rsidRDefault="00B53B84" w:rsidP="007B7A67">
      <w:pPr>
        <w:rPr>
          <w:rFonts w:ascii="Arial" w:hAnsi="Arial" w:cs="Arial"/>
          <w:sz w:val="22"/>
          <w:szCs w:val="22"/>
        </w:rPr>
      </w:pPr>
      <w:r w:rsidRPr="005E467D">
        <w:rPr>
          <w:rFonts w:ascii="Arial" w:hAnsi="Arial" w:cs="Arial"/>
          <w:sz w:val="22"/>
          <w:szCs w:val="22"/>
        </w:rPr>
        <w:t xml:space="preserve">nastoupí </w:t>
      </w:r>
      <w:r w:rsidR="005E467D" w:rsidRPr="005E467D">
        <w:rPr>
          <w:rFonts w:ascii="Arial" w:hAnsi="Arial" w:cs="Arial"/>
          <w:sz w:val="22"/>
          <w:szCs w:val="22"/>
        </w:rPr>
        <w:t>6</w:t>
      </w:r>
      <w:r w:rsidR="006D4808" w:rsidRPr="005E467D">
        <w:rPr>
          <w:rFonts w:ascii="Arial" w:hAnsi="Arial" w:cs="Arial"/>
          <w:sz w:val="22"/>
          <w:szCs w:val="22"/>
        </w:rPr>
        <w:t>4</w:t>
      </w:r>
      <w:r w:rsidRPr="005E467D">
        <w:rPr>
          <w:rFonts w:ascii="Arial" w:hAnsi="Arial" w:cs="Arial"/>
          <w:sz w:val="22"/>
          <w:szCs w:val="22"/>
        </w:rPr>
        <w:t xml:space="preserve">: 1. A </w:t>
      </w:r>
      <w:r w:rsidR="006D4808" w:rsidRPr="005E467D">
        <w:rPr>
          <w:rFonts w:ascii="Arial" w:hAnsi="Arial" w:cs="Arial"/>
          <w:sz w:val="22"/>
          <w:szCs w:val="22"/>
        </w:rPr>
        <w:t>2</w:t>
      </w:r>
      <w:r w:rsidR="005E467D" w:rsidRPr="005E467D">
        <w:rPr>
          <w:rFonts w:ascii="Arial" w:hAnsi="Arial" w:cs="Arial"/>
          <w:sz w:val="22"/>
          <w:szCs w:val="22"/>
        </w:rPr>
        <w:t>1</w:t>
      </w:r>
      <w:r w:rsidRPr="005E467D">
        <w:rPr>
          <w:rFonts w:ascii="Arial" w:hAnsi="Arial" w:cs="Arial"/>
          <w:sz w:val="22"/>
          <w:szCs w:val="22"/>
        </w:rPr>
        <w:t xml:space="preserve">,1. B </w:t>
      </w:r>
      <w:r w:rsidR="006D4808" w:rsidRPr="005E467D">
        <w:rPr>
          <w:rFonts w:ascii="Arial" w:hAnsi="Arial" w:cs="Arial"/>
          <w:sz w:val="22"/>
          <w:szCs w:val="22"/>
        </w:rPr>
        <w:t>2</w:t>
      </w:r>
      <w:r w:rsidR="005E467D" w:rsidRPr="005E467D">
        <w:rPr>
          <w:rFonts w:ascii="Arial" w:hAnsi="Arial" w:cs="Arial"/>
          <w:sz w:val="22"/>
          <w:szCs w:val="22"/>
        </w:rPr>
        <w:t>1</w:t>
      </w:r>
      <w:r w:rsidRPr="005E467D">
        <w:rPr>
          <w:rFonts w:ascii="Arial" w:hAnsi="Arial" w:cs="Arial"/>
          <w:sz w:val="22"/>
          <w:szCs w:val="22"/>
        </w:rPr>
        <w:t xml:space="preserve">, 1. C </w:t>
      </w:r>
      <w:r w:rsidR="006D4808" w:rsidRPr="005E467D">
        <w:rPr>
          <w:rFonts w:ascii="Arial" w:hAnsi="Arial" w:cs="Arial"/>
          <w:sz w:val="22"/>
          <w:szCs w:val="22"/>
        </w:rPr>
        <w:t>2</w:t>
      </w:r>
      <w:r w:rsidR="005E467D" w:rsidRPr="005E467D">
        <w:rPr>
          <w:rFonts w:ascii="Arial" w:hAnsi="Arial" w:cs="Arial"/>
          <w:sz w:val="22"/>
          <w:szCs w:val="22"/>
        </w:rPr>
        <w:t>2</w:t>
      </w:r>
      <w:r w:rsidR="00502785" w:rsidRPr="005E467D">
        <w:rPr>
          <w:rFonts w:ascii="Arial" w:hAnsi="Arial" w:cs="Arial"/>
          <w:sz w:val="22"/>
          <w:szCs w:val="22"/>
        </w:rPr>
        <w:t>.</w:t>
      </w:r>
    </w:p>
    <w:p w14:paraId="6BE8E69B" w14:textId="77777777" w:rsidR="006B0918" w:rsidRPr="00057C21" w:rsidRDefault="006B0918" w:rsidP="006B0918">
      <w:pPr>
        <w:rPr>
          <w:rFonts w:ascii="Arial" w:hAnsi="Arial" w:cs="Arial"/>
          <w:sz w:val="22"/>
          <w:szCs w:val="22"/>
        </w:rPr>
      </w:pPr>
    </w:p>
    <w:p w14:paraId="6BE8E69C" w14:textId="77777777" w:rsidR="005A367A" w:rsidRPr="008C688B" w:rsidRDefault="005A367A" w:rsidP="005A367A">
      <w:pPr>
        <w:rPr>
          <w:rFonts w:ascii="Arial" w:hAnsi="Arial" w:cs="Arial"/>
          <w:b/>
          <w:sz w:val="22"/>
          <w:szCs w:val="22"/>
          <w:u w:val="single"/>
        </w:rPr>
      </w:pPr>
      <w:r w:rsidRPr="008C688B">
        <w:rPr>
          <w:rFonts w:ascii="Arial" w:hAnsi="Arial" w:cs="Arial"/>
          <w:b/>
          <w:sz w:val="22"/>
          <w:szCs w:val="22"/>
          <w:u w:val="single"/>
        </w:rPr>
        <w:t>Volba povolání</w:t>
      </w:r>
    </w:p>
    <w:p w14:paraId="51F46961" w14:textId="38DE318F"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Došlo k posunu termínu konání přijímacích zkoušek a to na 3.a 4.</w:t>
      </w:r>
      <w:r w:rsidR="00E82841">
        <w:rPr>
          <w:rStyle w:val="normaltextrun"/>
          <w:rFonts w:ascii="Arial" w:hAnsi="Arial" w:cs="Arial"/>
          <w:color w:val="000000"/>
          <w:sz w:val="22"/>
          <w:szCs w:val="22"/>
        </w:rPr>
        <w:t xml:space="preserve"> </w:t>
      </w:r>
      <w:r w:rsidRPr="008C688B">
        <w:rPr>
          <w:rStyle w:val="normaltextrun"/>
          <w:rFonts w:ascii="Arial" w:hAnsi="Arial" w:cs="Arial"/>
          <w:color w:val="000000"/>
          <w:sz w:val="22"/>
          <w:szCs w:val="22"/>
        </w:rPr>
        <w:t>5.</w:t>
      </w:r>
      <w:r w:rsidR="00E82841">
        <w:rPr>
          <w:rStyle w:val="normaltextrun"/>
          <w:rFonts w:ascii="Arial" w:hAnsi="Arial" w:cs="Arial"/>
          <w:color w:val="000000"/>
          <w:sz w:val="22"/>
          <w:szCs w:val="22"/>
        </w:rPr>
        <w:t xml:space="preserve"> </w:t>
      </w:r>
      <w:r w:rsidRPr="008C688B">
        <w:rPr>
          <w:rStyle w:val="normaltextrun"/>
          <w:rFonts w:ascii="Arial" w:hAnsi="Arial" w:cs="Arial"/>
          <w:color w:val="000000"/>
          <w:sz w:val="22"/>
          <w:szCs w:val="22"/>
        </w:rPr>
        <w:t>2021. </w:t>
      </w:r>
      <w:r w:rsidRPr="008C688B">
        <w:rPr>
          <w:rStyle w:val="eop"/>
          <w:rFonts w:ascii="Arial" w:hAnsi="Arial" w:cs="Arial"/>
          <w:color w:val="000000"/>
          <w:sz w:val="22"/>
          <w:szCs w:val="22"/>
        </w:rPr>
        <w:t> </w:t>
      </w:r>
    </w:p>
    <w:p w14:paraId="287B8B4D"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sz w:val="22"/>
          <w:szCs w:val="22"/>
        </w:rPr>
        <w:t>Ze školy nám </w:t>
      </w:r>
      <w:r w:rsidRPr="008C688B">
        <w:rPr>
          <w:rStyle w:val="normaltextrun"/>
          <w:rFonts w:ascii="Arial" w:hAnsi="Arial" w:cs="Arial"/>
          <w:b/>
          <w:bCs/>
          <w:sz w:val="22"/>
          <w:szCs w:val="22"/>
          <w:u w:val="single"/>
        </w:rPr>
        <w:t>vychází 84 žáků</w:t>
      </w:r>
      <w:r w:rsidRPr="008C688B">
        <w:rPr>
          <w:rStyle w:val="normaltextrun"/>
          <w:rFonts w:ascii="Arial" w:hAnsi="Arial" w:cs="Arial"/>
          <w:sz w:val="22"/>
          <w:szCs w:val="22"/>
        </w:rPr>
        <w:t>, z toho 1 žák z 8.ročníku, 1 žák ze 7.</w:t>
      </w:r>
      <w:proofErr w:type="gramStart"/>
      <w:r w:rsidRPr="008C688B">
        <w:rPr>
          <w:rStyle w:val="contextualspellingandgrammarerror"/>
          <w:rFonts w:ascii="Arial" w:hAnsi="Arial" w:cs="Arial"/>
          <w:sz w:val="22"/>
          <w:szCs w:val="22"/>
        </w:rPr>
        <w:t>třídy  a</w:t>
      </w:r>
      <w:proofErr w:type="gramEnd"/>
      <w:r w:rsidRPr="008C688B">
        <w:rPr>
          <w:rStyle w:val="normaltextrun"/>
          <w:rFonts w:ascii="Arial" w:hAnsi="Arial" w:cs="Arial"/>
          <w:sz w:val="22"/>
          <w:szCs w:val="22"/>
        </w:rPr>
        <w:t> 82 žáků z 9. ročníku. Všichni žáci pokračují ve studiu na SŠ. Nejvíce žáků bude pokračovat ve studiu na Gymnáziu a SOŠ v Rokycanech a to </w:t>
      </w:r>
      <w:r w:rsidRPr="008C688B">
        <w:rPr>
          <w:rStyle w:val="normaltextrun"/>
          <w:rFonts w:ascii="Arial" w:hAnsi="Arial" w:cs="Arial"/>
          <w:b/>
          <w:bCs/>
          <w:sz w:val="22"/>
          <w:szCs w:val="22"/>
          <w:u w:val="single"/>
        </w:rPr>
        <w:t>19 žáků.</w:t>
      </w:r>
      <w:r w:rsidRPr="008C688B">
        <w:rPr>
          <w:rStyle w:val="eop"/>
          <w:rFonts w:ascii="Arial" w:hAnsi="Arial" w:cs="Arial"/>
          <w:sz w:val="22"/>
          <w:szCs w:val="22"/>
        </w:rPr>
        <w:t> </w:t>
      </w:r>
    </w:p>
    <w:p w14:paraId="269BD361"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sz w:val="22"/>
          <w:szCs w:val="22"/>
        </w:rPr>
        <w:t> </w:t>
      </w:r>
      <w:r w:rsidRPr="008C688B">
        <w:rPr>
          <w:rStyle w:val="eop"/>
          <w:rFonts w:ascii="Arial" w:hAnsi="Arial" w:cs="Arial"/>
          <w:sz w:val="22"/>
          <w:szCs w:val="22"/>
        </w:rPr>
        <w:t> </w:t>
      </w:r>
    </w:p>
    <w:p w14:paraId="4308F1E0"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sz w:val="22"/>
          <w:szCs w:val="22"/>
        </w:rPr>
        <w:t>Konkrétně:</w:t>
      </w:r>
      <w:r w:rsidRPr="008C688B">
        <w:rPr>
          <w:rStyle w:val="eop"/>
          <w:rFonts w:ascii="Arial" w:hAnsi="Arial" w:cs="Arial"/>
          <w:sz w:val="22"/>
          <w:szCs w:val="22"/>
        </w:rPr>
        <w:t> </w:t>
      </w:r>
    </w:p>
    <w:p w14:paraId="4933FCB6" w14:textId="739C987A"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Gymnázium a SŠ Rokycany: </w:t>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19 žáků (6 žáků </w:t>
      </w:r>
      <w:proofErr w:type="gramStart"/>
      <w:r w:rsidRPr="008C688B">
        <w:rPr>
          <w:rStyle w:val="contextualspellingandgrammarerror"/>
          <w:rFonts w:ascii="Arial" w:hAnsi="Arial" w:cs="Arial"/>
          <w:color w:val="000000"/>
          <w:sz w:val="22"/>
          <w:szCs w:val="22"/>
        </w:rPr>
        <w:t>4 leté</w:t>
      </w:r>
      <w:proofErr w:type="gramEnd"/>
      <w:r w:rsidRPr="008C688B">
        <w:rPr>
          <w:rStyle w:val="normaltextrun"/>
          <w:rFonts w:ascii="Arial" w:hAnsi="Arial" w:cs="Arial"/>
          <w:color w:val="000000"/>
          <w:sz w:val="22"/>
          <w:szCs w:val="22"/>
        </w:rPr>
        <w:t> gymnázium, 13 žáků na SOŠ)</w:t>
      </w:r>
      <w:r w:rsidRPr="008C688B">
        <w:rPr>
          <w:rStyle w:val="eop"/>
          <w:rFonts w:ascii="Arial" w:hAnsi="Arial" w:cs="Arial"/>
          <w:color w:val="000000"/>
          <w:sz w:val="22"/>
          <w:szCs w:val="22"/>
        </w:rPr>
        <w:t> </w:t>
      </w:r>
    </w:p>
    <w:p w14:paraId="6A729FE4" w14:textId="599276DB"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Masarykovo gymnázium Plzeň: </w:t>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3 žáci</w:t>
      </w:r>
      <w:r w:rsidRPr="008C688B">
        <w:rPr>
          <w:rStyle w:val="eop"/>
          <w:rFonts w:ascii="Arial" w:hAnsi="Arial" w:cs="Arial"/>
          <w:color w:val="000000"/>
          <w:sz w:val="22"/>
          <w:szCs w:val="22"/>
        </w:rPr>
        <w:t> </w:t>
      </w:r>
    </w:p>
    <w:p w14:paraId="4A6CDC7F" w14:textId="532D50DE"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Gymnázium L. Pika Plzeň: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 žák</w:t>
      </w:r>
      <w:r w:rsidRPr="008C688B">
        <w:rPr>
          <w:rStyle w:val="eop"/>
          <w:rFonts w:ascii="Arial" w:hAnsi="Arial" w:cs="Arial"/>
          <w:color w:val="000000"/>
          <w:sz w:val="22"/>
          <w:szCs w:val="22"/>
        </w:rPr>
        <w:t> </w:t>
      </w:r>
    </w:p>
    <w:p w14:paraId="4D53D8D7" w14:textId="45F13FE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SPŠ stavební: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3 žáci</w:t>
      </w:r>
      <w:r w:rsidRPr="008C688B">
        <w:rPr>
          <w:rStyle w:val="eop"/>
          <w:rFonts w:ascii="Arial" w:hAnsi="Arial" w:cs="Arial"/>
          <w:color w:val="000000"/>
          <w:sz w:val="22"/>
          <w:szCs w:val="22"/>
        </w:rPr>
        <w:t> </w:t>
      </w:r>
    </w:p>
    <w:p w14:paraId="24B28EBE" w14:textId="44E16FA0"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SPŠ elektrotechnická: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7 žáků</w:t>
      </w:r>
      <w:r w:rsidRPr="008C688B">
        <w:rPr>
          <w:rStyle w:val="eop"/>
          <w:rFonts w:ascii="Arial" w:hAnsi="Arial" w:cs="Arial"/>
          <w:color w:val="000000"/>
          <w:sz w:val="22"/>
          <w:szCs w:val="22"/>
        </w:rPr>
        <w:t> </w:t>
      </w:r>
    </w:p>
    <w:p w14:paraId="711AD24E" w14:textId="4A20F2F5"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SPŠ dopravní: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9 žáků</w:t>
      </w:r>
      <w:r w:rsidRPr="008C688B">
        <w:rPr>
          <w:rStyle w:val="eop"/>
          <w:rFonts w:ascii="Arial" w:hAnsi="Arial" w:cs="Arial"/>
          <w:color w:val="000000"/>
          <w:sz w:val="22"/>
          <w:szCs w:val="22"/>
        </w:rPr>
        <w:t> </w:t>
      </w:r>
    </w:p>
    <w:p w14:paraId="2D02FEE3" w14:textId="6A955378"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SPŠ strojní </w:t>
      </w:r>
      <w:proofErr w:type="spellStart"/>
      <w:proofErr w:type="gramStart"/>
      <w:r w:rsidRPr="008C688B">
        <w:rPr>
          <w:rStyle w:val="spellingerror"/>
          <w:rFonts w:ascii="Arial" w:hAnsi="Arial" w:cs="Arial"/>
          <w:color w:val="000000"/>
          <w:sz w:val="22"/>
          <w:szCs w:val="22"/>
        </w:rPr>
        <w:t>prof.Švejcara</w:t>
      </w:r>
      <w:proofErr w:type="spellEnd"/>
      <w:proofErr w:type="gramEnd"/>
      <w:r w:rsidRPr="008C688B">
        <w:rPr>
          <w:rStyle w:val="normaltextrun"/>
          <w:rFonts w:ascii="Arial" w:hAnsi="Arial" w:cs="Arial"/>
          <w:color w:val="000000"/>
          <w:sz w:val="22"/>
          <w:szCs w:val="22"/>
        </w:rPr>
        <w:t xml:space="preserve">: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3 žáci</w:t>
      </w:r>
      <w:r w:rsidRPr="008C688B">
        <w:rPr>
          <w:rStyle w:val="eop"/>
          <w:rFonts w:ascii="Arial" w:hAnsi="Arial" w:cs="Arial"/>
          <w:color w:val="000000"/>
          <w:sz w:val="22"/>
          <w:szCs w:val="22"/>
        </w:rPr>
        <w:t> </w:t>
      </w:r>
    </w:p>
    <w:p w14:paraId="66F90A60" w14:textId="7DB00B1E"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Bezpečnostně právní akademie: </w:t>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 žák</w:t>
      </w:r>
      <w:r w:rsidRPr="008C688B">
        <w:rPr>
          <w:rStyle w:val="eop"/>
          <w:rFonts w:ascii="Arial" w:hAnsi="Arial" w:cs="Arial"/>
          <w:color w:val="000000"/>
          <w:sz w:val="22"/>
          <w:szCs w:val="22"/>
        </w:rPr>
        <w:t> </w:t>
      </w:r>
    </w:p>
    <w:p w14:paraId="7B1002C0" w14:textId="11C40941"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lastRenderedPageBreak/>
        <w:t xml:space="preserve">SOŠ Nerudova: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4 žáci</w:t>
      </w:r>
      <w:r w:rsidRPr="008C688B">
        <w:rPr>
          <w:rStyle w:val="eop"/>
          <w:rFonts w:ascii="Arial" w:hAnsi="Arial" w:cs="Arial"/>
          <w:color w:val="000000"/>
          <w:sz w:val="22"/>
          <w:szCs w:val="22"/>
        </w:rPr>
        <w:t> </w:t>
      </w:r>
    </w:p>
    <w:p w14:paraId="304685F3" w14:textId="28A3C66D"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Integrovaná SŠ živnostenská: </w:t>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2 žáci</w:t>
      </w:r>
      <w:r w:rsidRPr="008C688B">
        <w:rPr>
          <w:rStyle w:val="eop"/>
          <w:rFonts w:ascii="Arial" w:hAnsi="Arial" w:cs="Arial"/>
          <w:color w:val="000000"/>
          <w:sz w:val="22"/>
          <w:szCs w:val="22"/>
        </w:rPr>
        <w:t> </w:t>
      </w:r>
    </w:p>
    <w:p w14:paraId="1C8D7B0B" w14:textId="51ECAC19"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SOU elektrotechnické: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3 žáci</w:t>
      </w:r>
      <w:r w:rsidRPr="008C688B">
        <w:rPr>
          <w:rStyle w:val="eop"/>
          <w:rFonts w:ascii="Arial" w:hAnsi="Arial" w:cs="Arial"/>
          <w:color w:val="000000"/>
          <w:sz w:val="22"/>
          <w:szCs w:val="22"/>
        </w:rPr>
        <w:t> </w:t>
      </w:r>
    </w:p>
    <w:p w14:paraId="7AB61E93" w14:textId="47969EEB"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Hotelová škola Plzeň: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7 žáků</w:t>
      </w:r>
      <w:r w:rsidRPr="008C688B">
        <w:rPr>
          <w:rStyle w:val="eop"/>
          <w:rFonts w:ascii="Arial" w:hAnsi="Arial" w:cs="Arial"/>
          <w:color w:val="000000"/>
          <w:sz w:val="22"/>
          <w:szCs w:val="22"/>
        </w:rPr>
        <w:t> </w:t>
      </w:r>
    </w:p>
    <w:p w14:paraId="37BFD57B" w14:textId="65640208"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Obchodní akademie Plzeň: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 žák</w:t>
      </w:r>
      <w:r w:rsidRPr="008C688B">
        <w:rPr>
          <w:rStyle w:val="eop"/>
          <w:rFonts w:ascii="Arial" w:hAnsi="Arial" w:cs="Arial"/>
          <w:color w:val="000000"/>
          <w:sz w:val="22"/>
          <w:szCs w:val="22"/>
        </w:rPr>
        <w:t> </w:t>
      </w:r>
    </w:p>
    <w:p w14:paraId="556D8EB3"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Plzeňská obchodní akademie s.r.o.: 1 žák</w:t>
      </w:r>
      <w:r w:rsidRPr="008C688B">
        <w:rPr>
          <w:rStyle w:val="eop"/>
          <w:rFonts w:ascii="Arial" w:hAnsi="Arial" w:cs="Arial"/>
          <w:color w:val="000000"/>
          <w:sz w:val="22"/>
          <w:szCs w:val="22"/>
        </w:rPr>
        <w:t> </w:t>
      </w:r>
    </w:p>
    <w:p w14:paraId="670839A6" w14:textId="4D35DCEA"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Konzervatoř Plzeň: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 žák</w:t>
      </w:r>
      <w:r w:rsidRPr="008C688B">
        <w:rPr>
          <w:rStyle w:val="eop"/>
          <w:rFonts w:ascii="Arial" w:hAnsi="Arial" w:cs="Arial"/>
          <w:color w:val="000000"/>
          <w:sz w:val="22"/>
          <w:szCs w:val="22"/>
        </w:rPr>
        <w:t> </w:t>
      </w:r>
    </w:p>
    <w:p w14:paraId="4198803A" w14:textId="2009C8DE"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SŠ pedagogická Beroun: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2 žáci</w:t>
      </w:r>
      <w:r w:rsidRPr="008C688B">
        <w:rPr>
          <w:rStyle w:val="eop"/>
          <w:rFonts w:ascii="Arial" w:hAnsi="Arial" w:cs="Arial"/>
          <w:color w:val="000000"/>
          <w:sz w:val="22"/>
          <w:szCs w:val="22"/>
        </w:rPr>
        <w:t> </w:t>
      </w:r>
    </w:p>
    <w:p w14:paraId="127C12A1" w14:textId="7EA3BD7A"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SZŠ Beroun: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 žákyně</w:t>
      </w:r>
      <w:r w:rsidRPr="008C688B">
        <w:rPr>
          <w:rStyle w:val="eop"/>
          <w:rFonts w:ascii="Arial" w:hAnsi="Arial" w:cs="Arial"/>
          <w:color w:val="000000"/>
          <w:sz w:val="22"/>
          <w:szCs w:val="22"/>
        </w:rPr>
        <w:t> </w:t>
      </w:r>
    </w:p>
    <w:p w14:paraId="3CE370FF" w14:textId="677F6175"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SZŠ Plzeň: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2 žákyně</w:t>
      </w:r>
      <w:r w:rsidRPr="008C688B">
        <w:rPr>
          <w:rStyle w:val="eop"/>
          <w:rFonts w:ascii="Arial" w:hAnsi="Arial" w:cs="Arial"/>
          <w:color w:val="000000"/>
          <w:sz w:val="22"/>
          <w:szCs w:val="22"/>
        </w:rPr>
        <w:t> </w:t>
      </w:r>
    </w:p>
    <w:p w14:paraId="7C72BD8D" w14:textId="5A203702" w:rsidR="009F614D" w:rsidRPr="008C688B" w:rsidRDefault="008C688B" w:rsidP="009F614D">
      <w:pPr>
        <w:pStyle w:val="paragraph"/>
        <w:spacing w:before="0" w:beforeAutospacing="0" w:after="0" w:afterAutospacing="0"/>
        <w:textAlignment w:val="baseline"/>
        <w:rPr>
          <w:rFonts w:ascii="Arial" w:hAnsi="Arial" w:cs="Arial"/>
          <w:sz w:val="22"/>
          <w:szCs w:val="22"/>
        </w:rPr>
      </w:pPr>
      <w:r>
        <w:rPr>
          <w:rStyle w:val="spellingerror"/>
          <w:rFonts w:ascii="Arial" w:hAnsi="Arial" w:cs="Arial"/>
          <w:color w:val="000000"/>
          <w:sz w:val="22"/>
          <w:szCs w:val="22"/>
        </w:rPr>
        <w:t>VOŠ</w:t>
      </w:r>
      <w:r w:rsidR="009F614D" w:rsidRPr="008C688B">
        <w:rPr>
          <w:rStyle w:val="normaltextrun"/>
          <w:rFonts w:ascii="Arial" w:hAnsi="Arial" w:cs="Arial"/>
          <w:color w:val="000000"/>
          <w:sz w:val="22"/>
          <w:szCs w:val="22"/>
        </w:rPr>
        <w:t> </w:t>
      </w:r>
      <w:proofErr w:type="spellStart"/>
      <w:proofErr w:type="gramStart"/>
      <w:r w:rsidR="009F614D" w:rsidRPr="008C688B">
        <w:rPr>
          <w:rStyle w:val="normaltextrun"/>
          <w:rFonts w:ascii="Arial" w:hAnsi="Arial" w:cs="Arial"/>
          <w:color w:val="000000"/>
          <w:sz w:val="22"/>
          <w:szCs w:val="22"/>
        </w:rPr>
        <w:t>oděv</w:t>
      </w:r>
      <w:r>
        <w:rPr>
          <w:rStyle w:val="normaltextrun"/>
          <w:rFonts w:ascii="Arial" w:hAnsi="Arial" w:cs="Arial"/>
          <w:color w:val="000000"/>
          <w:sz w:val="22"/>
          <w:szCs w:val="22"/>
        </w:rPr>
        <w:t>.</w:t>
      </w:r>
      <w:r w:rsidR="009F614D" w:rsidRPr="008C688B">
        <w:rPr>
          <w:rStyle w:val="normaltextrun"/>
          <w:rFonts w:ascii="Arial" w:hAnsi="Arial" w:cs="Arial"/>
          <w:color w:val="000000"/>
          <w:sz w:val="22"/>
          <w:szCs w:val="22"/>
        </w:rPr>
        <w:t>návrhářství</w:t>
      </w:r>
      <w:proofErr w:type="spellEnd"/>
      <w:proofErr w:type="gramEnd"/>
      <w:r w:rsidR="009F614D" w:rsidRPr="008C688B">
        <w:rPr>
          <w:rStyle w:val="normaltextrun"/>
          <w:rFonts w:ascii="Arial" w:hAnsi="Arial" w:cs="Arial"/>
          <w:color w:val="000000"/>
          <w:sz w:val="22"/>
          <w:szCs w:val="22"/>
        </w:rPr>
        <w:t xml:space="preserve"> Praha: </w:t>
      </w:r>
      <w:r>
        <w:rPr>
          <w:rStyle w:val="normaltextrun"/>
          <w:rFonts w:ascii="Arial" w:hAnsi="Arial" w:cs="Arial"/>
          <w:color w:val="000000"/>
          <w:sz w:val="22"/>
          <w:szCs w:val="22"/>
        </w:rPr>
        <w:tab/>
      </w:r>
      <w:r w:rsidR="009F614D" w:rsidRPr="008C688B">
        <w:rPr>
          <w:rStyle w:val="normaltextrun"/>
          <w:rFonts w:ascii="Arial" w:hAnsi="Arial" w:cs="Arial"/>
          <w:color w:val="000000"/>
          <w:sz w:val="22"/>
          <w:szCs w:val="22"/>
        </w:rPr>
        <w:t>2 žáci</w:t>
      </w:r>
      <w:r w:rsidR="009F614D" w:rsidRPr="008C688B">
        <w:rPr>
          <w:rStyle w:val="eop"/>
          <w:rFonts w:ascii="Arial" w:hAnsi="Arial" w:cs="Arial"/>
          <w:color w:val="000000"/>
          <w:sz w:val="22"/>
          <w:szCs w:val="22"/>
        </w:rPr>
        <w:t> </w:t>
      </w:r>
    </w:p>
    <w:p w14:paraId="58DEBF09" w14:textId="4768CDB4"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SŠ </w:t>
      </w:r>
      <w:proofErr w:type="spellStart"/>
      <w:r w:rsidRPr="008C688B">
        <w:rPr>
          <w:rStyle w:val="spellingerror"/>
          <w:rFonts w:ascii="Arial" w:hAnsi="Arial" w:cs="Arial"/>
          <w:color w:val="000000"/>
          <w:sz w:val="22"/>
          <w:szCs w:val="22"/>
        </w:rPr>
        <w:t>Jeřabinova</w:t>
      </w:r>
      <w:proofErr w:type="spellEnd"/>
      <w:r w:rsidRPr="008C688B">
        <w:rPr>
          <w:rStyle w:val="normaltextrun"/>
          <w:rFonts w:ascii="Arial" w:hAnsi="Arial" w:cs="Arial"/>
          <w:color w:val="000000"/>
          <w:sz w:val="22"/>
          <w:szCs w:val="22"/>
        </w:rPr>
        <w:t xml:space="preserve">: </w:t>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11 žáků</w:t>
      </w:r>
      <w:r w:rsidRPr="008C688B">
        <w:rPr>
          <w:rStyle w:val="eop"/>
          <w:rFonts w:ascii="Arial" w:hAnsi="Arial" w:cs="Arial"/>
          <w:color w:val="000000"/>
          <w:sz w:val="22"/>
          <w:szCs w:val="22"/>
        </w:rPr>
        <w:t> </w:t>
      </w:r>
    </w:p>
    <w:p w14:paraId="74539D00" w14:textId="1AA85D51"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 xml:space="preserve">SŠ zemědělská a potravin. Klatovy: </w:t>
      </w:r>
      <w:r w:rsidR="008C688B">
        <w:rPr>
          <w:rStyle w:val="normaltextrun"/>
          <w:rFonts w:ascii="Arial" w:hAnsi="Arial" w:cs="Arial"/>
          <w:color w:val="000000"/>
          <w:sz w:val="22"/>
          <w:szCs w:val="22"/>
        </w:rPr>
        <w:tab/>
      </w:r>
      <w:r w:rsidRPr="008C688B">
        <w:rPr>
          <w:rStyle w:val="normaltextrun"/>
          <w:rFonts w:ascii="Arial" w:hAnsi="Arial" w:cs="Arial"/>
          <w:color w:val="000000"/>
          <w:sz w:val="22"/>
          <w:szCs w:val="22"/>
        </w:rPr>
        <w:t>1 žák</w:t>
      </w:r>
      <w:r w:rsidRPr="008C688B">
        <w:rPr>
          <w:rStyle w:val="eop"/>
          <w:rFonts w:ascii="Arial" w:hAnsi="Arial" w:cs="Arial"/>
          <w:color w:val="000000"/>
          <w:sz w:val="22"/>
          <w:szCs w:val="22"/>
        </w:rPr>
        <w:t> </w:t>
      </w:r>
    </w:p>
    <w:p w14:paraId="46BAF5F2"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eop"/>
          <w:rFonts w:ascii="Arial" w:hAnsi="Arial" w:cs="Arial"/>
          <w:color w:val="000000"/>
          <w:sz w:val="22"/>
          <w:szCs w:val="22"/>
        </w:rPr>
        <w:t> </w:t>
      </w:r>
    </w:p>
    <w:p w14:paraId="0D7A22F4"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Chtěla bych poděkovat všem kolegyním a kolegům z 2. stupně, TU, asistentům pedagoga a členům ŠPP a vedení školy za spolupráci při řešení všech problémů.</w:t>
      </w:r>
      <w:r w:rsidRPr="008C688B">
        <w:rPr>
          <w:rStyle w:val="eop"/>
          <w:rFonts w:ascii="Arial" w:hAnsi="Arial" w:cs="Arial"/>
          <w:color w:val="000000"/>
          <w:sz w:val="22"/>
          <w:szCs w:val="22"/>
        </w:rPr>
        <w:t> </w:t>
      </w:r>
    </w:p>
    <w:p w14:paraId="219B9C8C"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Regina Voříšková</w:t>
      </w:r>
      <w:r w:rsidRPr="008C688B">
        <w:rPr>
          <w:rStyle w:val="eop"/>
          <w:rFonts w:ascii="Arial" w:hAnsi="Arial" w:cs="Arial"/>
          <w:color w:val="000000"/>
          <w:sz w:val="22"/>
          <w:szCs w:val="22"/>
        </w:rPr>
        <w:t> </w:t>
      </w:r>
    </w:p>
    <w:p w14:paraId="69D15949" w14:textId="77777777" w:rsidR="009F614D" w:rsidRPr="008C688B" w:rsidRDefault="009F614D" w:rsidP="009F614D">
      <w:pPr>
        <w:pStyle w:val="paragraph"/>
        <w:spacing w:before="0" w:beforeAutospacing="0" w:after="0" w:afterAutospacing="0"/>
        <w:textAlignment w:val="baseline"/>
        <w:rPr>
          <w:rFonts w:ascii="Arial" w:hAnsi="Arial" w:cs="Arial"/>
          <w:sz w:val="22"/>
          <w:szCs w:val="22"/>
        </w:rPr>
      </w:pPr>
      <w:r w:rsidRPr="008C688B">
        <w:rPr>
          <w:rStyle w:val="normaltextrun"/>
          <w:rFonts w:ascii="Arial" w:hAnsi="Arial" w:cs="Arial"/>
          <w:color w:val="000000"/>
          <w:sz w:val="22"/>
          <w:szCs w:val="22"/>
        </w:rPr>
        <w:t>výchovná poradkyně 2. stupně</w:t>
      </w:r>
      <w:r w:rsidRPr="008C688B">
        <w:rPr>
          <w:rStyle w:val="eop"/>
          <w:rFonts w:ascii="Arial" w:hAnsi="Arial" w:cs="Arial"/>
          <w:color w:val="000000"/>
          <w:sz w:val="22"/>
          <w:szCs w:val="22"/>
        </w:rPr>
        <w:t> </w:t>
      </w:r>
    </w:p>
    <w:p w14:paraId="6BE8E6BE" w14:textId="77777777" w:rsidR="0067315C" w:rsidRPr="005A367A" w:rsidRDefault="0067315C" w:rsidP="00C7092D">
      <w:pPr>
        <w:rPr>
          <w:rFonts w:ascii="Arial" w:hAnsi="Arial" w:cs="Arial"/>
          <w:sz w:val="22"/>
          <w:szCs w:val="22"/>
        </w:rPr>
      </w:pPr>
    </w:p>
    <w:p w14:paraId="6BE8E6BF" w14:textId="77777777" w:rsidR="006B0918" w:rsidRPr="00573C8B" w:rsidRDefault="006B0918" w:rsidP="000655A5">
      <w:pPr>
        <w:pStyle w:val="Nadpis1"/>
        <w:numPr>
          <w:ilvl w:val="0"/>
          <w:numId w:val="7"/>
        </w:numPr>
        <w:rPr>
          <w:rStyle w:val="Zdraznn"/>
        </w:rPr>
      </w:pPr>
      <w:bookmarkStart w:id="5" w:name="_Toc429048929"/>
      <w:r w:rsidRPr="00573C8B">
        <w:rPr>
          <w:rStyle w:val="Zdraznn"/>
        </w:rPr>
        <w:t>Údaje o výsledcích vzdělání žáků podle cílů stanovených školním vzdělávacím programem</w:t>
      </w:r>
      <w:bookmarkEnd w:id="5"/>
    </w:p>
    <w:p w14:paraId="6BE8E6C0" w14:textId="77777777" w:rsidR="006B0918" w:rsidRPr="00522811" w:rsidRDefault="006B0918" w:rsidP="00472846">
      <w:pPr>
        <w:rPr>
          <w:rFonts w:ascii="Arial" w:hAnsi="Arial" w:cs="Arial"/>
          <w:b/>
          <w:bCs/>
          <w:sz w:val="22"/>
          <w:szCs w:val="22"/>
          <w:u w:val="single"/>
        </w:rPr>
      </w:pPr>
    </w:p>
    <w:p w14:paraId="6BE8E6C1" w14:textId="77777777" w:rsidR="006B0918" w:rsidRPr="00E34722" w:rsidRDefault="006B0918" w:rsidP="00472846">
      <w:pPr>
        <w:rPr>
          <w:rFonts w:ascii="Arial" w:hAnsi="Arial" w:cs="Arial"/>
          <w:b/>
          <w:bCs/>
          <w:sz w:val="22"/>
          <w:szCs w:val="22"/>
        </w:rPr>
      </w:pPr>
      <w:r w:rsidRPr="00E34722">
        <w:rPr>
          <w:rFonts w:ascii="Arial" w:hAnsi="Arial" w:cs="Arial"/>
          <w:b/>
          <w:bCs/>
          <w:sz w:val="22"/>
          <w:szCs w:val="22"/>
        </w:rPr>
        <w:t xml:space="preserve">Prospěch </w:t>
      </w:r>
      <w:proofErr w:type="gramStart"/>
      <w:r w:rsidRPr="00E34722">
        <w:rPr>
          <w:rFonts w:ascii="Arial" w:hAnsi="Arial" w:cs="Arial"/>
          <w:b/>
          <w:bCs/>
          <w:sz w:val="22"/>
          <w:szCs w:val="22"/>
        </w:rPr>
        <w:t>žáků :</w:t>
      </w:r>
      <w:proofErr w:type="gramEnd"/>
    </w:p>
    <w:p w14:paraId="6BE8E6C2" w14:textId="52A610CB" w:rsidR="006B0918" w:rsidRPr="00E34722" w:rsidRDefault="006B0918" w:rsidP="00472846">
      <w:pPr>
        <w:rPr>
          <w:rFonts w:ascii="Arial" w:hAnsi="Arial" w:cs="Arial"/>
          <w:bCs/>
          <w:sz w:val="22"/>
          <w:szCs w:val="22"/>
        </w:rPr>
      </w:pPr>
      <w:r w:rsidRPr="00E34722">
        <w:rPr>
          <w:rFonts w:ascii="Arial" w:hAnsi="Arial" w:cs="Arial"/>
          <w:bCs/>
          <w:sz w:val="22"/>
          <w:szCs w:val="22"/>
        </w:rPr>
        <w:t>Prospělo s </w:t>
      </w:r>
      <w:proofErr w:type="gramStart"/>
      <w:r w:rsidRPr="00E34722">
        <w:rPr>
          <w:rFonts w:ascii="Arial" w:hAnsi="Arial" w:cs="Arial"/>
          <w:bCs/>
          <w:sz w:val="22"/>
          <w:szCs w:val="22"/>
        </w:rPr>
        <w:t>vyznamenáním :</w:t>
      </w:r>
      <w:proofErr w:type="gramEnd"/>
      <w:r w:rsidRPr="00E34722">
        <w:rPr>
          <w:rFonts w:ascii="Arial" w:hAnsi="Arial" w:cs="Arial"/>
          <w:bCs/>
          <w:sz w:val="22"/>
          <w:szCs w:val="22"/>
        </w:rPr>
        <w:tab/>
      </w:r>
      <w:r w:rsidRPr="00E34722">
        <w:rPr>
          <w:rFonts w:ascii="Arial" w:hAnsi="Arial" w:cs="Arial"/>
          <w:bCs/>
          <w:sz w:val="22"/>
          <w:szCs w:val="22"/>
        </w:rPr>
        <w:tab/>
      </w:r>
      <w:r w:rsidR="006F1B10">
        <w:rPr>
          <w:rFonts w:ascii="Arial" w:hAnsi="Arial" w:cs="Arial"/>
          <w:bCs/>
          <w:sz w:val="22"/>
          <w:szCs w:val="22"/>
        </w:rPr>
        <w:t>538</w:t>
      </w:r>
    </w:p>
    <w:p w14:paraId="6BE8E6C3" w14:textId="2E27C4E5" w:rsidR="006B0918" w:rsidRPr="00E34722" w:rsidRDefault="006B0918" w:rsidP="00472846">
      <w:pPr>
        <w:rPr>
          <w:rFonts w:ascii="Arial" w:hAnsi="Arial" w:cs="Arial"/>
          <w:bCs/>
          <w:sz w:val="22"/>
          <w:szCs w:val="22"/>
        </w:rPr>
      </w:pPr>
      <w:proofErr w:type="gramStart"/>
      <w:r w:rsidRPr="00E34722">
        <w:rPr>
          <w:rFonts w:ascii="Arial" w:hAnsi="Arial" w:cs="Arial"/>
          <w:bCs/>
          <w:sz w:val="22"/>
          <w:szCs w:val="22"/>
        </w:rPr>
        <w:t>Prospělo :</w:t>
      </w:r>
      <w:proofErr w:type="gramEnd"/>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006F1B10">
        <w:rPr>
          <w:rFonts w:ascii="Arial" w:hAnsi="Arial" w:cs="Arial"/>
          <w:bCs/>
          <w:sz w:val="22"/>
          <w:szCs w:val="22"/>
        </w:rPr>
        <w:t>210</w:t>
      </w:r>
    </w:p>
    <w:p w14:paraId="6BE8E6C4" w14:textId="60EE1BB0" w:rsidR="006B0918" w:rsidRPr="00E34722" w:rsidRDefault="006B0918" w:rsidP="00472846">
      <w:pPr>
        <w:rPr>
          <w:rFonts w:ascii="Arial" w:hAnsi="Arial" w:cs="Arial"/>
          <w:bCs/>
          <w:sz w:val="22"/>
          <w:szCs w:val="22"/>
        </w:rPr>
      </w:pPr>
      <w:proofErr w:type="gramStart"/>
      <w:r w:rsidRPr="00E34722">
        <w:rPr>
          <w:rFonts w:ascii="Arial" w:hAnsi="Arial" w:cs="Arial"/>
          <w:bCs/>
          <w:sz w:val="22"/>
          <w:szCs w:val="22"/>
        </w:rPr>
        <w:t>Neprospělo :</w:t>
      </w:r>
      <w:proofErr w:type="gramEnd"/>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001B255A">
        <w:rPr>
          <w:rFonts w:ascii="Arial" w:hAnsi="Arial" w:cs="Arial"/>
          <w:bCs/>
          <w:sz w:val="22"/>
          <w:szCs w:val="22"/>
        </w:rPr>
        <w:t xml:space="preserve">  </w:t>
      </w:r>
      <w:r w:rsidR="006F1B10">
        <w:rPr>
          <w:rFonts w:ascii="Arial" w:hAnsi="Arial" w:cs="Arial"/>
          <w:bCs/>
          <w:sz w:val="22"/>
          <w:szCs w:val="22"/>
        </w:rPr>
        <w:t>21</w:t>
      </w:r>
    </w:p>
    <w:p w14:paraId="6BE8E6C5" w14:textId="77777777" w:rsidR="00D6060F" w:rsidRPr="00E34722" w:rsidRDefault="00D6060F" w:rsidP="00472846">
      <w:pPr>
        <w:rPr>
          <w:rFonts w:ascii="Arial" w:hAnsi="Arial" w:cs="Arial"/>
          <w:bCs/>
          <w:sz w:val="22"/>
          <w:szCs w:val="22"/>
        </w:rPr>
      </w:pPr>
      <w:proofErr w:type="gramStart"/>
      <w:r w:rsidRPr="00E34722">
        <w:rPr>
          <w:rFonts w:ascii="Arial" w:hAnsi="Arial" w:cs="Arial"/>
          <w:bCs/>
          <w:sz w:val="22"/>
          <w:szCs w:val="22"/>
        </w:rPr>
        <w:t>Nehodnoceno :</w:t>
      </w:r>
      <w:proofErr w:type="gramEnd"/>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001B255A">
        <w:rPr>
          <w:rFonts w:ascii="Arial" w:hAnsi="Arial" w:cs="Arial"/>
          <w:bCs/>
          <w:sz w:val="22"/>
          <w:szCs w:val="22"/>
        </w:rPr>
        <w:t xml:space="preserve">    </w:t>
      </w:r>
      <w:r w:rsidR="00723CED">
        <w:rPr>
          <w:rFonts w:ascii="Arial" w:hAnsi="Arial" w:cs="Arial"/>
          <w:bCs/>
          <w:sz w:val="22"/>
          <w:szCs w:val="22"/>
        </w:rPr>
        <w:t>0</w:t>
      </w:r>
    </w:p>
    <w:p w14:paraId="6BE8E6C6" w14:textId="77777777" w:rsidR="006B0918" w:rsidRPr="00E34722" w:rsidRDefault="006B0918" w:rsidP="00472846">
      <w:pPr>
        <w:rPr>
          <w:rFonts w:ascii="Arial" w:hAnsi="Arial" w:cs="Arial"/>
          <w:bCs/>
          <w:color w:val="FF0000"/>
          <w:sz w:val="22"/>
          <w:szCs w:val="22"/>
        </w:rPr>
      </w:pPr>
    </w:p>
    <w:p w14:paraId="6BE8E6C7" w14:textId="77777777" w:rsidR="006B0918" w:rsidRPr="007C1F34" w:rsidRDefault="006B0918" w:rsidP="00472846">
      <w:pPr>
        <w:rPr>
          <w:rFonts w:ascii="Arial" w:hAnsi="Arial" w:cs="Arial"/>
          <w:b/>
          <w:bCs/>
          <w:sz w:val="22"/>
          <w:szCs w:val="22"/>
        </w:rPr>
      </w:pPr>
      <w:r w:rsidRPr="007C1F34">
        <w:rPr>
          <w:rFonts w:ascii="Arial" w:hAnsi="Arial" w:cs="Arial"/>
          <w:b/>
          <w:bCs/>
          <w:sz w:val="22"/>
          <w:szCs w:val="22"/>
        </w:rPr>
        <w:t xml:space="preserve">Chování </w:t>
      </w:r>
      <w:proofErr w:type="gramStart"/>
      <w:r w:rsidRPr="007C1F34">
        <w:rPr>
          <w:rFonts w:ascii="Arial" w:hAnsi="Arial" w:cs="Arial"/>
          <w:b/>
          <w:bCs/>
          <w:sz w:val="22"/>
          <w:szCs w:val="22"/>
        </w:rPr>
        <w:t>žáků :</w:t>
      </w:r>
      <w:proofErr w:type="gramEnd"/>
    </w:p>
    <w:p w14:paraId="6BE8E6C8" w14:textId="55E6A6D5" w:rsidR="006B0918" w:rsidRPr="007C1F34" w:rsidRDefault="006B0918" w:rsidP="000655A5">
      <w:pPr>
        <w:numPr>
          <w:ilvl w:val="0"/>
          <w:numId w:val="2"/>
        </w:numPr>
        <w:tabs>
          <w:tab w:val="clear" w:pos="360"/>
          <w:tab w:val="num" w:pos="-12"/>
        </w:tabs>
        <w:ind w:left="0"/>
        <w:rPr>
          <w:rFonts w:ascii="Arial" w:hAnsi="Arial" w:cs="Arial"/>
          <w:bCs/>
          <w:sz w:val="22"/>
          <w:szCs w:val="22"/>
        </w:rPr>
      </w:pPr>
      <w:r w:rsidRPr="007C1F34">
        <w:rPr>
          <w:rFonts w:ascii="Arial" w:hAnsi="Arial" w:cs="Arial"/>
          <w:bCs/>
          <w:sz w:val="22"/>
          <w:szCs w:val="22"/>
        </w:rPr>
        <w:t>stupeň z </w:t>
      </w:r>
      <w:proofErr w:type="gramStart"/>
      <w:r w:rsidRPr="007C1F34">
        <w:rPr>
          <w:rFonts w:ascii="Arial" w:hAnsi="Arial" w:cs="Arial"/>
          <w:bCs/>
          <w:sz w:val="22"/>
          <w:szCs w:val="22"/>
        </w:rPr>
        <w:t>chování :</w:t>
      </w:r>
      <w:proofErr w:type="gramEnd"/>
      <w:r w:rsidRPr="007C1F34">
        <w:rPr>
          <w:rFonts w:ascii="Arial" w:hAnsi="Arial" w:cs="Arial"/>
          <w:bCs/>
          <w:sz w:val="22"/>
          <w:szCs w:val="22"/>
        </w:rPr>
        <w:tab/>
      </w:r>
      <w:r w:rsidRPr="007C1F34">
        <w:rPr>
          <w:rFonts w:ascii="Arial" w:hAnsi="Arial" w:cs="Arial"/>
          <w:bCs/>
          <w:sz w:val="22"/>
          <w:szCs w:val="22"/>
        </w:rPr>
        <w:tab/>
      </w:r>
      <w:r w:rsidR="00723CED">
        <w:rPr>
          <w:rFonts w:ascii="Arial" w:hAnsi="Arial" w:cs="Arial"/>
          <w:bCs/>
          <w:sz w:val="22"/>
          <w:szCs w:val="22"/>
        </w:rPr>
        <w:t>7</w:t>
      </w:r>
      <w:r w:rsidR="00A7145B">
        <w:rPr>
          <w:rFonts w:ascii="Arial" w:hAnsi="Arial" w:cs="Arial"/>
          <w:bCs/>
          <w:sz w:val="22"/>
          <w:szCs w:val="22"/>
        </w:rPr>
        <w:t>65</w:t>
      </w:r>
    </w:p>
    <w:p w14:paraId="6BE8E6C9" w14:textId="570D4233" w:rsidR="006B0918" w:rsidRPr="007C1F34" w:rsidRDefault="006B0918" w:rsidP="000655A5">
      <w:pPr>
        <w:numPr>
          <w:ilvl w:val="0"/>
          <w:numId w:val="2"/>
        </w:numPr>
        <w:tabs>
          <w:tab w:val="clear" w:pos="360"/>
          <w:tab w:val="num" w:pos="-12"/>
        </w:tabs>
        <w:ind w:left="0"/>
        <w:rPr>
          <w:rFonts w:ascii="Arial" w:hAnsi="Arial" w:cs="Arial"/>
          <w:bCs/>
          <w:sz w:val="22"/>
          <w:szCs w:val="22"/>
        </w:rPr>
      </w:pPr>
      <w:r w:rsidRPr="007C1F34">
        <w:rPr>
          <w:rFonts w:ascii="Arial" w:hAnsi="Arial" w:cs="Arial"/>
          <w:bCs/>
          <w:sz w:val="22"/>
          <w:szCs w:val="22"/>
        </w:rPr>
        <w:t>stupeň z </w:t>
      </w:r>
      <w:proofErr w:type="gramStart"/>
      <w:r w:rsidRPr="007C1F34">
        <w:rPr>
          <w:rFonts w:ascii="Arial" w:hAnsi="Arial" w:cs="Arial"/>
          <w:bCs/>
          <w:sz w:val="22"/>
          <w:szCs w:val="22"/>
        </w:rPr>
        <w:t>chování :</w:t>
      </w:r>
      <w:proofErr w:type="gramEnd"/>
      <w:r w:rsidRPr="007C1F34">
        <w:rPr>
          <w:rFonts w:ascii="Arial" w:hAnsi="Arial" w:cs="Arial"/>
          <w:bCs/>
          <w:sz w:val="22"/>
          <w:szCs w:val="22"/>
        </w:rPr>
        <w:tab/>
      </w:r>
      <w:r w:rsidRPr="007C1F34">
        <w:rPr>
          <w:rFonts w:ascii="Arial" w:hAnsi="Arial" w:cs="Arial"/>
          <w:bCs/>
          <w:sz w:val="22"/>
          <w:szCs w:val="22"/>
        </w:rPr>
        <w:tab/>
      </w:r>
      <w:r w:rsidR="00A7145B">
        <w:rPr>
          <w:rFonts w:ascii="Arial" w:hAnsi="Arial" w:cs="Arial"/>
          <w:bCs/>
          <w:sz w:val="22"/>
          <w:szCs w:val="22"/>
        </w:rPr>
        <w:t xml:space="preserve">    3</w:t>
      </w:r>
    </w:p>
    <w:p w14:paraId="6BE8E6CA" w14:textId="32B17D50" w:rsidR="006B0918" w:rsidRPr="007C1F34" w:rsidRDefault="006B0918" w:rsidP="000655A5">
      <w:pPr>
        <w:numPr>
          <w:ilvl w:val="0"/>
          <w:numId w:val="2"/>
        </w:numPr>
        <w:tabs>
          <w:tab w:val="clear" w:pos="360"/>
          <w:tab w:val="num" w:pos="-12"/>
        </w:tabs>
        <w:ind w:left="0"/>
        <w:rPr>
          <w:rFonts w:ascii="Arial" w:hAnsi="Arial" w:cs="Arial"/>
          <w:bCs/>
          <w:sz w:val="22"/>
          <w:szCs w:val="22"/>
        </w:rPr>
      </w:pPr>
      <w:r w:rsidRPr="007C1F34">
        <w:rPr>
          <w:rFonts w:ascii="Arial" w:hAnsi="Arial" w:cs="Arial"/>
          <w:bCs/>
          <w:sz w:val="22"/>
          <w:szCs w:val="22"/>
        </w:rPr>
        <w:t>stupeň z </w:t>
      </w:r>
      <w:proofErr w:type="gramStart"/>
      <w:r w:rsidRPr="007C1F34">
        <w:rPr>
          <w:rFonts w:ascii="Arial" w:hAnsi="Arial" w:cs="Arial"/>
          <w:bCs/>
          <w:sz w:val="22"/>
          <w:szCs w:val="22"/>
        </w:rPr>
        <w:t>chování :</w:t>
      </w:r>
      <w:proofErr w:type="gramEnd"/>
      <w:r w:rsidRPr="007C1F34">
        <w:rPr>
          <w:rFonts w:ascii="Arial" w:hAnsi="Arial" w:cs="Arial"/>
          <w:bCs/>
          <w:sz w:val="22"/>
          <w:szCs w:val="22"/>
        </w:rPr>
        <w:tab/>
      </w:r>
      <w:r w:rsidRPr="007C1F34">
        <w:rPr>
          <w:rFonts w:ascii="Arial" w:hAnsi="Arial" w:cs="Arial"/>
          <w:bCs/>
          <w:sz w:val="22"/>
          <w:szCs w:val="22"/>
        </w:rPr>
        <w:tab/>
      </w:r>
      <w:r w:rsidR="00A7145B">
        <w:rPr>
          <w:rFonts w:ascii="Arial" w:hAnsi="Arial" w:cs="Arial"/>
          <w:bCs/>
          <w:sz w:val="22"/>
          <w:szCs w:val="22"/>
        </w:rPr>
        <w:t xml:space="preserve">    1</w:t>
      </w:r>
    </w:p>
    <w:p w14:paraId="6BE8E6CB" w14:textId="77777777" w:rsidR="006B0918" w:rsidRPr="00E34722" w:rsidRDefault="006B0918" w:rsidP="00472846">
      <w:pPr>
        <w:rPr>
          <w:rFonts w:ascii="Arial" w:hAnsi="Arial" w:cs="Arial"/>
          <w:color w:val="FF0000"/>
          <w:sz w:val="22"/>
          <w:szCs w:val="22"/>
        </w:rPr>
      </w:pPr>
    </w:p>
    <w:p w14:paraId="6BE8E6CC" w14:textId="77777777" w:rsidR="006B0918" w:rsidRPr="007C1F34" w:rsidRDefault="006B0918" w:rsidP="00472846">
      <w:pPr>
        <w:rPr>
          <w:rFonts w:ascii="Arial" w:hAnsi="Arial" w:cs="Arial"/>
          <w:b/>
          <w:sz w:val="22"/>
          <w:szCs w:val="22"/>
        </w:rPr>
      </w:pPr>
      <w:r w:rsidRPr="007C1F34">
        <w:rPr>
          <w:rFonts w:ascii="Arial" w:hAnsi="Arial" w:cs="Arial"/>
          <w:b/>
          <w:sz w:val="22"/>
          <w:szCs w:val="22"/>
        </w:rPr>
        <w:t xml:space="preserve">Docházka </w:t>
      </w:r>
      <w:proofErr w:type="gramStart"/>
      <w:r w:rsidRPr="007C1F34">
        <w:rPr>
          <w:rFonts w:ascii="Arial" w:hAnsi="Arial" w:cs="Arial"/>
          <w:b/>
          <w:sz w:val="22"/>
          <w:szCs w:val="22"/>
        </w:rPr>
        <w:t>žáků :</w:t>
      </w:r>
      <w:proofErr w:type="gramEnd"/>
    </w:p>
    <w:p w14:paraId="6BE8E6CD" w14:textId="792816BF" w:rsidR="006B0918" w:rsidRPr="007C1F34" w:rsidRDefault="006B0918" w:rsidP="00472846">
      <w:pPr>
        <w:rPr>
          <w:rFonts w:ascii="Arial" w:hAnsi="Arial" w:cs="Arial"/>
          <w:sz w:val="22"/>
          <w:szCs w:val="22"/>
        </w:rPr>
      </w:pPr>
      <w:r w:rsidRPr="007C1F34">
        <w:rPr>
          <w:rFonts w:ascii="Arial" w:hAnsi="Arial" w:cs="Arial"/>
          <w:sz w:val="22"/>
          <w:szCs w:val="22"/>
        </w:rPr>
        <w:t xml:space="preserve">Zameškané hodiny </w:t>
      </w:r>
      <w:proofErr w:type="gramStart"/>
      <w:r w:rsidRPr="007C1F34">
        <w:rPr>
          <w:rFonts w:ascii="Arial" w:hAnsi="Arial" w:cs="Arial"/>
          <w:sz w:val="22"/>
          <w:szCs w:val="22"/>
        </w:rPr>
        <w:t>celkem :</w:t>
      </w:r>
      <w:proofErr w:type="gramEnd"/>
      <w:r w:rsidRPr="007C1F34">
        <w:rPr>
          <w:rFonts w:ascii="Arial" w:hAnsi="Arial" w:cs="Arial"/>
          <w:sz w:val="22"/>
          <w:szCs w:val="22"/>
        </w:rPr>
        <w:tab/>
      </w:r>
      <w:r w:rsidRPr="007C1F34">
        <w:rPr>
          <w:rFonts w:ascii="Arial" w:hAnsi="Arial" w:cs="Arial"/>
          <w:sz w:val="22"/>
          <w:szCs w:val="22"/>
        </w:rPr>
        <w:tab/>
      </w:r>
      <w:r w:rsidR="00A7145B">
        <w:rPr>
          <w:rFonts w:ascii="Arial" w:hAnsi="Arial" w:cs="Arial"/>
          <w:sz w:val="22"/>
          <w:szCs w:val="22"/>
        </w:rPr>
        <w:t>43 202</w:t>
      </w:r>
    </w:p>
    <w:p w14:paraId="6BE8E6CE" w14:textId="4BF50DEF" w:rsidR="006B0918" w:rsidRPr="007C1F34" w:rsidRDefault="006B0918" w:rsidP="00472846">
      <w:pPr>
        <w:rPr>
          <w:rFonts w:ascii="Arial" w:hAnsi="Arial" w:cs="Arial"/>
          <w:sz w:val="22"/>
          <w:szCs w:val="22"/>
        </w:rPr>
      </w:pPr>
      <w:r w:rsidRPr="007C1F34">
        <w:rPr>
          <w:rFonts w:ascii="Arial" w:hAnsi="Arial" w:cs="Arial"/>
          <w:sz w:val="22"/>
          <w:szCs w:val="22"/>
        </w:rPr>
        <w:t xml:space="preserve">Z toho </w:t>
      </w:r>
      <w:proofErr w:type="gramStart"/>
      <w:r w:rsidRPr="007C1F34">
        <w:rPr>
          <w:rFonts w:ascii="Arial" w:hAnsi="Arial" w:cs="Arial"/>
          <w:sz w:val="22"/>
          <w:szCs w:val="22"/>
        </w:rPr>
        <w:t>omluvené :</w:t>
      </w:r>
      <w:proofErr w:type="gramEnd"/>
      <w:r w:rsidRPr="007C1F34">
        <w:rPr>
          <w:rFonts w:ascii="Arial" w:hAnsi="Arial" w:cs="Arial"/>
          <w:sz w:val="22"/>
          <w:szCs w:val="22"/>
        </w:rPr>
        <w:tab/>
      </w:r>
      <w:r w:rsidRPr="007C1F34">
        <w:rPr>
          <w:rFonts w:ascii="Arial" w:hAnsi="Arial" w:cs="Arial"/>
          <w:sz w:val="22"/>
          <w:szCs w:val="22"/>
        </w:rPr>
        <w:tab/>
      </w:r>
      <w:r w:rsidRPr="007C1F34">
        <w:rPr>
          <w:rFonts w:ascii="Arial" w:hAnsi="Arial" w:cs="Arial"/>
          <w:sz w:val="22"/>
          <w:szCs w:val="22"/>
        </w:rPr>
        <w:tab/>
      </w:r>
      <w:r w:rsidR="00A7145B">
        <w:rPr>
          <w:rFonts w:ascii="Arial" w:hAnsi="Arial" w:cs="Arial"/>
          <w:sz w:val="22"/>
          <w:szCs w:val="22"/>
        </w:rPr>
        <w:t>43 032</w:t>
      </w:r>
    </w:p>
    <w:p w14:paraId="6BE8E6CF" w14:textId="10D1E16B" w:rsidR="00926DB2" w:rsidRPr="007C1F34" w:rsidRDefault="00926DB2" w:rsidP="00472846">
      <w:pPr>
        <w:rPr>
          <w:rFonts w:ascii="Arial" w:hAnsi="Arial" w:cs="Arial"/>
          <w:sz w:val="22"/>
          <w:szCs w:val="22"/>
        </w:rPr>
      </w:pPr>
      <w:proofErr w:type="gramStart"/>
      <w:r w:rsidRPr="007C1F34">
        <w:rPr>
          <w:rFonts w:ascii="Arial" w:hAnsi="Arial" w:cs="Arial"/>
          <w:sz w:val="22"/>
          <w:szCs w:val="22"/>
        </w:rPr>
        <w:t>Neomluvené</w:t>
      </w:r>
      <w:r w:rsidR="00F1534D" w:rsidRPr="007C1F34">
        <w:rPr>
          <w:rFonts w:ascii="Arial" w:hAnsi="Arial" w:cs="Arial"/>
          <w:sz w:val="22"/>
          <w:szCs w:val="22"/>
        </w:rPr>
        <w:t xml:space="preserve"> :</w:t>
      </w:r>
      <w:proofErr w:type="gramEnd"/>
      <w:r w:rsidRPr="007C1F34">
        <w:rPr>
          <w:rFonts w:ascii="Arial" w:hAnsi="Arial" w:cs="Arial"/>
          <w:sz w:val="22"/>
          <w:szCs w:val="22"/>
        </w:rPr>
        <w:tab/>
      </w:r>
      <w:r w:rsidRPr="007C1F34">
        <w:rPr>
          <w:rFonts w:ascii="Arial" w:hAnsi="Arial" w:cs="Arial"/>
          <w:sz w:val="22"/>
          <w:szCs w:val="22"/>
        </w:rPr>
        <w:tab/>
      </w:r>
      <w:r w:rsidRPr="007C1F34">
        <w:rPr>
          <w:rFonts w:ascii="Arial" w:hAnsi="Arial" w:cs="Arial"/>
          <w:sz w:val="22"/>
          <w:szCs w:val="22"/>
        </w:rPr>
        <w:tab/>
      </w:r>
      <w:r w:rsidR="00D6060F" w:rsidRPr="007C1F34">
        <w:rPr>
          <w:rFonts w:ascii="Arial" w:hAnsi="Arial" w:cs="Arial"/>
          <w:sz w:val="22"/>
          <w:szCs w:val="22"/>
        </w:rPr>
        <w:tab/>
      </w:r>
      <w:r w:rsidRPr="007C1F34">
        <w:rPr>
          <w:rFonts w:ascii="Arial" w:hAnsi="Arial" w:cs="Arial"/>
          <w:sz w:val="22"/>
          <w:szCs w:val="22"/>
        </w:rPr>
        <w:t xml:space="preserve">    </w:t>
      </w:r>
      <w:r w:rsidR="001012DE" w:rsidRPr="007C1F34">
        <w:rPr>
          <w:rFonts w:ascii="Arial" w:hAnsi="Arial" w:cs="Arial"/>
          <w:sz w:val="22"/>
          <w:szCs w:val="22"/>
        </w:rPr>
        <w:t xml:space="preserve"> </w:t>
      </w:r>
      <w:r w:rsidR="00A7145B">
        <w:rPr>
          <w:rFonts w:ascii="Arial" w:hAnsi="Arial" w:cs="Arial"/>
          <w:sz w:val="22"/>
          <w:szCs w:val="22"/>
        </w:rPr>
        <w:t xml:space="preserve">  32</w:t>
      </w:r>
    </w:p>
    <w:p w14:paraId="6BE8E6D0" w14:textId="77777777" w:rsidR="00D97353" w:rsidRPr="007C1F34" w:rsidRDefault="00D97353" w:rsidP="00472846">
      <w:pPr>
        <w:rPr>
          <w:rFonts w:ascii="Arial" w:hAnsi="Arial" w:cs="Arial"/>
          <w:sz w:val="22"/>
          <w:szCs w:val="22"/>
        </w:rPr>
      </w:pPr>
    </w:p>
    <w:p w14:paraId="6BE8E6D1" w14:textId="5CB977FC" w:rsidR="00D97353" w:rsidRPr="007C1F34" w:rsidRDefault="00D97353" w:rsidP="00472846">
      <w:pPr>
        <w:rPr>
          <w:rFonts w:ascii="Arial" w:hAnsi="Arial" w:cs="Arial"/>
          <w:sz w:val="22"/>
          <w:szCs w:val="22"/>
        </w:rPr>
      </w:pPr>
      <w:r w:rsidRPr="007C1F34">
        <w:rPr>
          <w:rFonts w:ascii="Arial" w:hAnsi="Arial" w:cs="Arial"/>
          <w:b/>
          <w:sz w:val="22"/>
          <w:szCs w:val="22"/>
        </w:rPr>
        <w:t>Průměrný počet žáků ve třídě</w:t>
      </w:r>
      <w:r w:rsidRPr="007C1F34">
        <w:rPr>
          <w:rFonts w:ascii="Arial" w:hAnsi="Arial" w:cs="Arial"/>
          <w:sz w:val="22"/>
          <w:szCs w:val="22"/>
        </w:rPr>
        <w:t xml:space="preserve"> </w:t>
      </w:r>
      <w:r w:rsidRPr="007C1F34">
        <w:rPr>
          <w:rFonts w:ascii="Arial" w:hAnsi="Arial" w:cs="Arial"/>
          <w:sz w:val="22"/>
          <w:szCs w:val="22"/>
        </w:rPr>
        <w:tab/>
        <w:t xml:space="preserve">      </w:t>
      </w:r>
      <w:r w:rsidR="00A7145B">
        <w:rPr>
          <w:rFonts w:ascii="Arial" w:hAnsi="Arial" w:cs="Arial"/>
          <w:sz w:val="22"/>
          <w:szCs w:val="22"/>
        </w:rPr>
        <w:t>24,03</w:t>
      </w:r>
    </w:p>
    <w:p w14:paraId="6BE8E6D2" w14:textId="77777777" w:rsidR="00E9353A" w:rsidRPr="00850B80" w:rsidRDefault="00E9353A" w:rsidP="00472846">
      <w:pPr>
        <w:rPr>
          <w:rFonts w:ascii="Arial" w:hAnsi="Arial" w:cs="Arial"/>
          <w:sz w:val="22"/>
          <w:szCs w:val="22"/>
        </w:rPr>
      </w:pPr>
    </w:p>
    <w:p w14:paraId="6BE8E6D3" w14:textId="77777777" w:rsidR="006F3F16" w:rsidRPr="00B1465F" w:rsidRDefault="006F3F16" w:rsidP="00472846">
      <w:pPr>
        <w:rPr>
          <w:rFonts w:ascii="Arial" w:hAnsi="Arial" w:cs="Arial"/>
          <w:sz w:val="22"/>
          <w:szCs w:val="22"/>
        </w:rPr>
      </w:pPr>
    </w:p>
    <w:p w14:paraId="6BE8E6D4" w14:textId="77777777" w:rsidR="00E9353A" w:rsidRPr="005E467D" w:rsidRDefault="00E9353A" w:rsidP="000655A5">
      <w:pPr>
        <w:pStyle w:val="Nadpis1"/>
        <w:numPr>
          <w:ilvl w:val="0"/>
          <w:numId w:val="7"/>
        </w:numPr>
        <w:rPr>
          <w:rStyle w:val="Zdraznn"/>
        </w:rPr>
      </w:pPr>
      <w:bookmarkStart w:id="6" w:name="_Toc429048930"/>
      <w:r w:rsidRPr="005E467D">
        <w:rPr>
          <w:rStyle w:val="Zdraznn"/>
        </w:rPr>
        <w:t>Údaje o prevenci sociálně patologických jevů</w:t>
      </w:r>
      <w:bookmarkEnd w:id="6"/>
    </w:p>
    <w:p w14:paraId="6BE8E6D5" w14:textId="77777777" w:rsidR="00E9353A" w:rsidRPr="00B1465F" w:rsidRDefault="00E9353A" w:rsidP="00472846">
      <w:pPr>
        <w:jc w:val="both"/>
        <w:rPr>
          <w:rFonts w:ascii="Arial" w:hAnsi="Arial" w:cs="Arial"/>
          <w:b/>
          <w:sz w:val="22"/>
          <w:szCs w:val="22"/>
          <w:u w:val="single"/>
        </w:rPr>
      </w:pPr>
    </w:p>
    <w:p w14:paraId="6BE8E6D6" w14:textId="08D1A7C1" w:rsidR="0056508F" w:rsidRPr="00256F61" w:rsidRDefault="0056508F" w:rsidP="0056508F">
      <w:pPr>
        <w:rPr>
          <w:b/>
          <w:i/>
          <w:sz w:val="28"/>
          <w:szCs w:val="28"/>
        </w:rPr>
      </w:pPr>
      <w:r>
        <w:rPr>
          <w:b/>
          <w:i/>
          <w:sz w:val="28"/>
          <w:szCs w:val="28"/>
        </w:rPr>
        <w:t xml:space="preserve">Zpráva o činnosti školního metodika prevence </w:t>
      </w:r>
      <w:r w:rsidR="00504D1E">
        <w:rPr>
          <w:b/>
          <w:i/>
          <w:sz w:val="28"/>
          <w:szCs w:val="28"/>
        </w:rPr>
        <w:t>1</w:t>
      </w:r>
      <w:r>
        <w:rPr>
          <w:b/>
          <w:i/>
          <w:sz w:val="28"/>
          <w:szCs w:val="28"/>
        </w:rPr>
        <w:t>. stupně</w:t>
      </w:r>
    </w:p>
    <w:p w14:paraId="6BE8E6D7" w14:textId="77777777" w:rsidR="0056508F" w:rsidRDefault="0056508F" w:rsidP="0056508F">
      <w:pPr>
        <w:jc w:val="both"/>
        <w:rPr>
          <w:rFonts w:ascii="Arial" w:hAnsi="Arial" w:cs="Arial"/>
          <w:sz w:val="22"/>
          <w:szCs w:val="22"/>
        </w:rPr>
      </w:pPr>
    </w:p>
    <w:p w14:paraId="37090841" w14:textId="77777777" w:rsidR="00504D1E" w:rsidRPr="00504D1E" w:rsidRDefault="003346E0" w:rsidP="00504D1E">
      <w:pPr>
        <w:jc w:val="both"/>
        <w:rPr>
          <w:rFonts w:ascii="Arial" w:hAnsi="Arial" w:cs="Arial"/>
          <w:b/>
          <w:sz w:val="22"/>
          <w:szCs w:val="22"/>
        </w:rPr>
      </w:pPr>
      <w:r w:rsidRPr="003346E0">
        <w:rPr>
          <w:rFonts w:ascii="Arial" w:hAnsi="Arial" w:cs="Arial"/>
          <w:sz w:val="22"/>
          <w:szCs w:val="22"/>
        </w:rPr>
        <w:t xml:space="preserve">    </w:t>
      </w:r>
      <w:r w:rsidR="00504D1E" w:rsidRPr="00504D1E">
        <w:rPr>
          <w:rFonts w:ascii="Arial" w:hAnsi="Arial" w:cs="Arial"/>
          <w:b/>
          <w:sz w:val="22"/>
          <w:szCs w:val="22"/>
        </w:rPr>
        <w:t>Preventivní akce:</w:t>
      </w:r>
    </w:p>
    <w:p w14:paraId="708E69DF" w14:textId="77777777" w:rsidR="00504D1E" w:rsidRPr="00504D1E" w:rsidRDefault="00504D1E" w:rsidP="00504D1E">
      <w:pPr>
        <w:shd w:val="clear" w:color="auto" w:fill="FFFFFF"/>
        <w:jc w:val="both"/>
        <w:textAlignment w:val="baseline"/>
        <w:rPr>
          <w:rFonts w:ascii="Arial" w:hAnsi="Arial" w:cs="Arial"/>
          <w:sz w:val="22"/>
          <w:szCs w:val="22"/>
        </w:rPr>
      </w:pPr>
      <w:r w:rsidRPr="00504D1E">
        <w:rPr>
          <w:rFonts w:ascii="Arial" w:hAnsi="Arial" w:cs="Arial"/>
          <w:sz w:val="22"/>
          <w:szCs w:val="22"/>
        </w:rPr>
        <w:t xml:space="preserve">- 11. 9. 2020 – </w:t>
      </w:r>
      <w:r w:rsidRPr="00504D1E">
        <w:rPr>
          <w:rFonts w:ascii="Arial" w:hAnsi="Arial" w:cs="Arial"/>
          <w:sz w:val="22"/>
          <w:szCs w:val="22"/>
          <w:bdr w:val="none" w:sz="0" w:space="0" w:color="auto" w:frame="1"/>
        </w:rPr>
        <w:t>preventivně bezpečnostní vzdělávací akce v rámci kampaně</w:t>
      </w:r>
      <w:r w:rsidRPr="00504D1E">
        <w:rPr>
          <w:rFonts w:ascii="Arial" w:hAnsi="Arial" w:cs="Arial"/>
          <w:sz w:val="22"/>
          <w:szCs w:val="22"/>
        </w:rPr>
        <w:t xml:space="preserve"> „Zpomal“, které se zúčastnily všechny 2., 3., 4. a 5. třídy. </w:t>
      </w:r>
      <w:r w:rsidRPr="00504D1E">
        <w:rPr>
          <w:rFonts w:ascii="Arial" w:hAnsi="Arial" w:cs="Arial"/>
          <w:sz w:val="22"/>
          <w:szCs w:val="22"/>
          <w:bdr w:val="none" w:sz="0" w:space="0" w:color="auto" w:frame="1"/>
        </w:rPr>
        <w:t>Kampaň byla věnována problematice dopravní bezpečnosti s důrazem na děti.  </w:t>
      </w:r>
      <w:r w:rsidRPr="00504D1E">
        <w:rPr>
          <w:rFonts w:ascii="Arial" w:hAnsi="Arial" w:cs="Arial"/>
          <w:sz w:val="22"/>
          <w:szCs w:val="22"/>
        </w:rPr>
        <w:t>Tuto a</w:t>
      </w:r>
      <w:r w:rsidRPr="00504D1E">
        <w:rPr>
          <w:rFonts w:ascii="Arial" w:hAnsi="Arial" w:cs="Arial"/>
          <w:sz w:val="22"/>
          <w:szCs w:val="22"/>
          <w:bdr w:val="none" w:sz="0" w:space="0" w:color="auto" w:frame="1"/>
        </w:rPr>
        <w:t xml:space="preserve">kci pořádal Plzeňský kraj pod záštitou náměstka hejtmana pana </w:t>
      </w:r>
      <w:proofErr w:type="spellStart"/>
      <w:r w:rsidRPr="00504D1E">
        <w:rPr>
          <w:rFonts w:ascii="Arial" w:hAnsi="Arial" w:cs="Arial"/>
          <w:sz w:val="22"/>
          <w:szCs w:val="22"/>
          <w:bdr w:val="none" w:sz="0" w:space="0" w:color="auto" w:frame="1"/>
        </w:rPr>
        <w:t>Grünera</w:t>
      </w:r>
      <w:proofErr w:type="spellEnd"/>
      <w:r w:rsidRPr="00504D1E">
        <w:rPr>
          <w:rFonts w:ascii="Arial" w:hAnsi="Arial" w:cs="Arial"/>
          <w:sz w:val="22"/>
          <w:szCs w:val="22"/>
          <w:bdr w:val="none" w:sz="0" w:space="0" w:color="auto" w:frame="1"/>
        </w:rPr>
        <w:t>.</w:t>
      </w:r>
    </w:p>
    <w:p w14:paraId="22807C0F" w14:textId="77777777" w:rsidR="00504D1E" w:rsidRPr="00504D1E" w:rsidRDefault="00504D1E" w:rsidP="00504D1E">
      <w:pPr>
        <w:shd w:val="clear" w:color="auto" w:fill="FFFFFF"/>
        <w:jc w:val="both"/>
        <w:textAlignment w:val="baseline"/>
        <w:rPr>
          <w:rFonts w:ascii="Arial" w:hAnsi="Arial" w:cs="Arial"/>
          <w:sz w:val="22"/>
          <w:szCs w:val="22"/>
        </w:rPr>
      </w:pPr>
      <w:r w:rsidRPr="00504D1E">
        <w:rPr>
          <w:rFonts w:ascii="Arial" w:hAnsi="Arial" w:cs="Arial"/>
          <w:sz w:val="22"/>
          <w:szCs w:val="22"/>
          <w:bdr w:val="none" w:sz="0" w:space="0" w:color="auto" w:frame="1"/>
        </w:rPr>
        <w:t> </w:t>
      </w:r>
    </w:p>
    <w:p w14:paraId="36242297" w14:textId="77777777" w:rsidR="00504D1E" w:rsidRPr="00504D1E" w:rsidRDefault="00504D1E" w:rsidP="00504D1E">
      <w:pPr>
        <w:shd w:val="clear" w:color="auto" w:fill="FFFFFF"/>
        <w:jc w:val="both"/>
        <w:textAlignment w:val="baseline"/>
        <w:rPr>
          <w:rFonts w:ascii="Arial" w:hAnsi="Arial" w:cs="Arial"/>
          <w:sz w:val="22"/>
          <w:szCs w:val="22"/>
        </w:rPr>
      </w:pPr>
      <w:r w:rsidRPr="00504D1E">
        <w:rPr>
          <w:rFonts w:ascii="Arial" w:hAnsi="Arial" w:cs="Arial"/>
          <w:sz w:val="22"/>
          <w:szCs w:val="22"/>
        </w:rPr>
        <w:t xml:space="preserve">- Během září proběh kurz 1. pomoci ve třídách 1. A, 2. A, 3. A, 3. B a 4. </w:t>
      </w:r>
      <w:proofErr w:type="gramStart"/>
      <w:r w:rsidRPr="00504D1E">
        <w:rPr>
          <w:rFonts w:ascii="Arial" w:hAnsi="Arial" w:cs="Arial"/>
          <w:sz w:val="22"/>
          <w:szCs w:val="22"/>
        </w:rPr>
        <w:t>A – s</w:t>
      </w:r>
      <w:proofErr w:type="gramEnd"/>
      <w:r w:rsidRPr="00504D1E">
        <w:rPr>
          <w:rFonts w:ascii="Arial" w:hAnsi="Arial" w:cs="Arial"/>
          <w:sz w:val="22"/>
          <w:szCs w:val="22"/>
        </w:rPr>
        <w:t> těmito kurzy byly děti i kolegyně spokojené.</w:t>
      </w:r>
    </w:p>
    <w:p w14:paraId="234FDE36" w14:textId="77777777" w:rsidR="00504D1E" w:rsidRPr="00504D1E" w:rsidRDefault="00504D1E" w:rsidP="00504D1E">
      <w:pPr>
        <w:shd w:val="clear" w:color="auto" w:fill="FFFFFF"/>
        <w:jc w:val="both"/>
        <w:textAlignment w:val="baseline"/>
        <w:rPr>
          <w:rFonts w:ascii="Arial" w:hAnsi="Arial" w:cs="Arial"/>
          <w:sz w:val="22"/>
          <w:szCs w:val="22"/>
        </w:rPr>
      </w:pPr>
    </w:p>
    <w:p w14:paraId="4A0C91E9" w14:textId="77777777" w:rsidR="00504D1E" w:rsidRPr="00504D1E" w:rsidRDefault="00504D1E" w:rsidP="00504D1E">
      <w:pPr>
        <w:shd w:val="clear" w:color="auto" w:fill="FFFFFF"/>
        <w:jc w:val="both"/>
        <w:textAlignment w:val="baseline"/>
        <w:rPr>
          <w:rFonts w:ascii="Arial" w:hAnsi="Arial" w:cs="Arial"/>
          <w:sz w:val="22"/>
          <w:szCs w:val="22"/>
        </w:rPr>
      </w:pPr>
      <w:r w:rsidRPr="00504D1E">
        <w:rPr>
          <w:rFonts w:ascii="Arial" w:hAnsi="Arial" w:cs="Arial"/>
          <w:sz w:val="22"/>
          <w:szCs w:val="22"/>
        </w:rPr>
        <w:t>- Od 23. 9. do 2. 10. se třetí a čtvrté třídy zúčastnily teoretické i praktické výuky na dopravním hřišti</w:t>
      </w:r>
    </w:p>
    <w:p w14:paraId="5F467EBF" w14:textId="77777777" w:rsidR="00504D1E" w:rsidRPr="00504D1E" w:rsidRDefault="00504D1E" w:rsidP="00504D1E">
      <w:pPr>
        <w:shd w:val="clear" w:color="auto" w:fill="FFFFFF"/>
        <w:jc w:val="both"/>
        <w:textAlignment w:val="baseline"/>
        <w:rPr>
          <w:rFonts w:ascii="Arial" w:hAnsi="Arial" w:cs="Arial"/>
          <w:sz w:val="22"/>
          <w:szCs w:val="22"/>
        </w:rPr>
      </w:pPr>
    </w:p>
    <w:p w14:paraId="2E793CD4" w14:textId="77777777" w:rsidR="00504D1E" w:rsidRPr="00504D1E" w:rsidRDefault="00504D1E" w:rsidP="00504D1E">
      <w:pPr>
        <w:rPr>
          <w:rFonts w:ascii="Arial" w:hAnsi="Arial" w:cs="Arial"/>
          <w:sz w:val="22"/>
          <w:szCs w:val="22"/>
        </w:rPr>
      </w:pPr>
      <w:r w:rsidRPr="00504D1E">
        <w:rPr>
          <w:rFonts w:ascii="Arial" w:hAnsi="Arial" w:cs="Arial"/>
          <w:sz w:val="22"/>
          <w:szCs w:val="22"/>
        </w:rPr>
        <w:t xml:space="preserve">- Program „Třída plná pohody“ se během školního roku uskutečnil ve třídách 1. A, 1. B, 1. C, 2. B, 2. </w:t>
      </w:r>
      <w:proofErr w:type="gramStart"/>
      <w:r w:rsidRPr="00504D1E">
        <w:rPr>
          <w:rFonts w:ascii="Arial" w:hAnsi="Arial" w:cs="Arial"/>
          <w:sz w:val="22"/>
          <w:szCs w:val="22"/>
        </w:rPr>
        <w:t xml:space="preserve">C,   </w:t>
      </w:r>
      <w:proofErr w:type="gramEnd"/>
      <w:r w:rsidRPr="00504D1E">
        <w:rPr>
          <w:rFonts w:ascii="Arial" w:hAnsi="Arial" w:cs="Arial"/>
          <w:sz w:val="22"/>
          <w:szCs w:val="22"/>
        </w:rPr>
        <w:t xml:space="preserve">   3. A, 3. C, 3. D, 4. A, 4. B, 4. C, 5. A, 5. B a 5. C.</w:t>
      </w:r>
    </w:p>
    <w:p w14:paraId="7C1F69E1" w14:textId="77777777" w:rsidR="00504D1E" w:rsidRPr="00504D1E" w:rsidRDefault="00504D1E" w:rsidP="00504D1E">
      <w:pPr>
        <w:rPr>
          <w:rFonts w:ascii="Arial" w:hAnsi="Arial" w:cs="Arial"/>
          <w:sz w:val="22"/>
          <w:szCs w:val="22"/>
        </w:rPr>
      </w:pPr>
      <w:r w:rsidRPr="00504D1E">
        <w:rPr>
          <w:rFonts w:ascii="Arial" w:hAnsi="Arial" w:cs="Arial"/>
          <w:sz w:val="22"/>
          <w:szCs w:val="22"/>
        </w:rPr>
        <w:t>- V červnu proběhl preventivní program „Moje cesta na svět“ ve třídě 3. D a 4. C. Posláním tohoto programu bylo přispět k prevenci sexuálního rizikového chování. Děti se seznámily s průběhem početí, s prenatálním vývojem a porodem. Tento preventivní program pořádá Národní iniciativa pro život. Děti i kolegyně jej hodnotily pozitivně.</w:t>
      </w:r>
    </w:p>
    <w:p w14:paraId="5C2DC6E9" w14:textId="77777777" w:rsidR="00504D1E" w:rsidRPr="00504D1E" w:rsidRDefault="00504D1E" w:rsidP="00504D1E">
      <w:pPr>
        <w:rPr>
          <w:rFonts w:ascii="Arial" w:hAnsi="Arial" w:cs="Arial"/>
          <w:sz w:val="22"/>
          <w:szCs w:val="22"/>
        </w:rPr>
      </w:pPr>
      <w:r w:rsidRPr="00504D1E">
        <w:rPr>
          <w:rFonts w:ascii="Arial" w:hAnsi="Arial" w:cs="Arial"/>
          <w:sz w:val="22"/>
          <w:szCs w:val="22"/>
        </w:rPr>
        <w:t>- Ve 4. a 5. třídách probíhaly po celý školní rok v rámci distanční i prezenční výuky třídnické hodiny.</w:t>
      </w:r>
    </w:p>
    <w:p w14:paraId="6334C151" w14:textId="77777777" w:rsidR="00504D1E" w:rsidRPr="00504D1E" w:rsidRDefault="00504D1E" w:rsidP="00504D1E">
      <w:pPr>
        <w:rPr>
          <w:rFonts w:ascii="Arial" w:hAnsi="Arial" w:cs="Arial"/>
          <w:sz w:val="22"/>
          <w:szCs w:val="22"/>
        </w:rPr>
      </w:pPr>
      <w:r w:rsidRPr="00504D1E">
        <w:rPr>
          <w:rFonts w:ascii="Arial" w:hAnsi="Arial" w:cs="Arial"/>
          <w:sz w:val="22"/>
          <w:szCs w:val="22"/>
        </w:rPr>
        <w:t xml:space="preserve">Vzhledem ke </w:t>
      </w:r>
      <w:proofErr w:type="spellStart"/>
      <w:r w:rsidRPr="00504D1E">
        <w:rPr>
          <w:rFonts w:ascii="Arial" w:hAnsi="Arial" w:cs="Arial"/>
          <w:sz w:val="22"/>
          <w:szCs w:val="22"/>
        </w:rPr>
        <w:t>koronavirové</w:t>
      </w:r>
      <w:proofErr w:type="spellEnd"/>
      <w:r w:rsidRPr="00504D1E">
        <w:rPr>
          <w:rFonts w:ascii="Arial" w:hAnsi="Arial" w:cs="Arial"/>
          <w:sz w:val="22"/>
          <w:szCs w:val="22"/>
        </w:rPr>
        <w:t xml:space="preserve"> epidemii byly ostatní naplánované preventivní programy zrušeny (</w:t>
      </w:r>
      <w:proofErr w:type="spellStart"/>
      <w:r w:rsidRPr="00504D1E">
        <w:rPr>
          <w:rFonts w:ascii="Arial" w:hAnsi="Arial" w:cs="Arial"/>
          <w:sz w:val="22"/>
          <w:szCs w:val="22"/>
        </w:rPr>
        <w:t>Hasík</w:t>
      </w:r>
      <w:proofErr w:type="spellEnd"/>
      <w:r w:rsidRPr="00504D1E">
        <w:rPr>
          <w:rFonts w:ascii="Arial" w:hAnsi="Arial" w:cs="Arial"/>
          <w:sz w:val="22"/>
          <w:szCs w:val="22"/>
        </w:rPr>
        <w:t>, beseda s policistkou, Zdravá5, kurzy první pomoci pro další třídy).</w:t>
      </w:r>
    </w:p>
    <w:p w14:paraId="79E9371C" w14:textId="77777777" w:rsidR="00504D1E" w:rsidRPr="00504D1E" w:rsidRDefault="00504D1E" w:rsidP="00504D1E">
      <w:pPr>
        <w:rPr>
          <w:rFonts w:ascii="Arial" w:hAnsi="Arial" w:cs="Arial"/>
          <w:sz w:val="22"/>
          <w:szCs w:val="22"/>
        </w:rPr>
      </w:pPr>
    </w:p>
    <w:p w14:paraId="02F42297" w14:textId="77777777" w:rsidR="00504D1E" w:rsidRPr="00504D1E" w:rsidRDefault="00504D1E" w:rsidP="00504D1E">
      <w:pPr>
        <w:rPr>
          <w:rFonts w:ascii="Arial" w:hAnsi="Arial" w:cs="Arial"/>
          <w:b/>
          <w:sz w:val="22"/>
          <w:szCs w:val="22"/>
        </w:rPr>
      </w:pPr>
      <w:r w:rsidRPr="00504D1E">
        <w:rPr>
          <w:rFonts w:ascii="Arial" w:hAnsi="Arial" w:cs="Arial"/>
          <w:b/>
          <w:sz w:val="22"/>
          <w:szCs w:val="22"/>
        </w:rPr>
        <w:t>Řešení výchovných problémů:</w:t>
      </w:r>
    </w:p>
    <w:p w14:paraId="6ADFA03E" w14:textId="77777777" w:rsidR="00504D1E" w:rsidRPr="00504D1E" w:rsidRDefault="00504D1E" w:rsidP="00504D1E">
      <w:pPr>
        <w:rPr>
          <w:rFonts w:ascii="Arial" w:hAnsi="Arial" w:cs="Arial"/>
          <w:sz w:val="22"/>
          <w:szCs w:val="22"/>
        </w:rPr>
      </w:pPr>
      <w:r w:rsidRPr="00504D1E">
        <w:rPr>
          <w:rFonts w:ascii="Arial" w:hAnsi="Arial" w:cs="Arial"/>
          <w:sz w:val="22"/>
          <w:szCs w:val="22"/>
        </w:rPr>
        <w:t>1. C – sebepoškozování u jednoho žáka</w:t>
      </w:r>
    </w:p>
    <w:p w14:paraId="20135CDE" w14:textId="77777777" w:rsidR="00504D1E" w:rsidRPr="00504D1E" w:rsidRDefault="00504D1E" w:rsidP="00504D1E">
      <w:pPr>
        <w:rPr>
          <w:rFonts w:ascii="Arial" w:hAnsi="Arial" w:cs="Arial"/>
          <w:sz w:val="22"/>
          <w:szCs w:val="22"/>
        </w:rPr>
      </w:pPr>
      <w:r w:rsidRPr="00504D1E">
        <w:rPr>
          <w:rFonts w:ascii="Arial" w:hAnsi="Arial" w:cs="Arial"/>
          <w:sz w:val="22"/>
          <w:szCs w:val="22"/>
        </w:rPr>
        <w:t xml:space="preserve">5. B – </w:t>
      </w:r>
      <w:proofErr w:type="spellStart"/>
      <w:r w:rsidRPr="00504D1E">
        <w:rPr>
          <w:rFonts w:ascii="Arial" w:hAnsi="Arial" w:cs="Arial"/>
          <w:sz w:val="22"/>
          <w:szCs w:val="22"/>
        </w:rPr>
        <w:t>kyberšikana</w:t>
      </w:r>
      <w:proofErr w:type="spellEnd"/>
    </w:p>
    <w:p w14:paraId="21DE823F" w14:textId="77777777" w:rsidR="00504D1E" w:rsidRPr="00504D1E" w:rsidRDefault="00504D1E" w:rsidP="00504D1E">
      <w:pPr>
        <w:rPr>
          <w:rFonts w:ascii="Arial" w:hAnsi="Arial" w:cs="Arial"/>
          <w:sz w:val="22"/>
          <w:szCs w:val="22"/>
        </w:rPr>
      </w:pPr>
      <w:r w:rsidRPr="00504D1E">
        <w:rPr>
          <w:rFonts w:ascii="Arial" w:hAnsi="Arial" w:cs="Arial"/>
          <w:sz w:val="22"/>
          <w:szCs w:val="22"/>
        </w:rPr>
        <w:t xml:space="preserve">        - pozdní příchody na odpolední vyučování</w:t>
      </w:r>
    </w:p>
    <w:p w14:paraId="70377D4E" w14:textId="77777777" w:rsidR="00504D1E" w:rsidRPr="00504D1E" w:rsidRDefault="00504D1E" w:rsidP="00504D1E">
      <w:pPr>
        <w:rPr>
          <w:rFonts w:ascii="Arial" w:hAnsi="Arial" w:cs="Arial"/>
          <w:sz w:val="22"/>
          <w:szCs w:val="22"/>
        </w:rPr>
      </w:pPr>
      <w:r w:rsidRPr="00504D1E">
        <w:rPr>
          <w:rFonts w:ascii="Arial" w:hAnsi="Arial" w:cs="Arial"/>
          <w:sz w:val="22"/>
          <w:szCs w:val="22"/>
        </w:rPr>
        <w:t xml:space="preserve">       - častá absence během distanční výuky</w:t>
      </w:r>
    </w:p>
    <w:p w14:paraId="1BCF120C" w14:textId="77777777" w:rsidR="00504D1E" w:rsidRPr="00504D1E" w:rsidRDefault="00504D1E" w:rsidP="00504D1E">
      <w:pPr>
        <w:rPr>
          <w:rFonts w:ascii="Arial" w:hAnsi="Arial" w:cs="Arial"/>
          <w:sz w:val="22"/>
          <w:szCs w:val="22"/>
        </w:rPr>
      </w:pPr>
      <w:r w:rsidRPr="00504D1E">
        <w:rPr>
          <w:rFonts w:ascii="Arial" w:hAnsi="Arial" w:cs="Arial"/>
          <w:sz w:val="22"/>
          <w:szCs w:val="22"/>
        </w:rPr>
        <w:t xml:space="preserve">       - problémy v kolektivu související s užíváním sociálních sítí</w:t>
      </w:r>
    </w:p>
    <w:p w14:paraId="71F421CF" w14:textId="77777777" w:rsidR="00504D1E" w:rsidRPr="00504D1E" w:rsidRDefault="00504D1E" w:rsidP="00504D1E">
      <w:pPr>
        <w:rPr>
          <w:rFonts w:ascii="Arial" w:hAnsi="Arial" w:cs="Arial"/>
          <w:sz w:val="22"/>
          <w:szCs w:val="22"/>
        </w:rPr>
      </w:pPr>
    </w:p>
    <w:p w14:paraId="3DC1FF08" w14:textId="77777777" w:rsidR="00504D1E" w:rsidRPr="00504D1E" w:rsidRDefault="00504D1E" w:rsidP="00504D1E">
      <w:pPr>
        <w:rPr>
          <w:rFonts w:ascii="Arial" w:hAnsi="Arial" w:cs="Arial"/>
          <w:sz w:val="22"/>
          <w:szCs w:val="22"/>
        </w:rPr>
      </w:pP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p>
    <w:p w14:paraId="5661A10F" w14:textId="77777777" w:rsidR="00504D1E" w:rsidRPr="00504D1E" w:rsidRDefault="00504D1E" w:rsidP="00504D1E">
      <w:pPr>
        <w:rPr>
          <w:rFonts w:ascii="Arial" w:hAnsi="Arial" w:cs="Arial"/>
          <w:sz w:val="22"/>
          <w:szCs w:val="22"/>
        </w:rPr>
      </w:pP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t>Mgr. Ladislava Bečvářová</w:t>
      </w:r>
    </w:p>
    <w:p w14:paraId="7A6C9D67" w14:textId="0C7823AA" w:rsidR="00504D1E" w:rsidRPr="00504D1E" w:rsidRDefault="00504D1E" w:rsidP="00504D1E">
      <w:pPr>
        <w:rPr>
          <w:rFonts w:ascii="Arial" w:hAnsi="Arial" w:cs="Arial"/>
          <w:sz w:val="22"/>
          <w:szCs w:val="22"/>
        </w:rPr>
      </w:pP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t>školní metodik prevence pro 1. stupeň</w:t>
      </w:r>
    </w:p>
    <w:p w14:paraId="6BE8E6DC" w14:textId="0F40765A" w:rsidR="003346E0" w:rsidRDefault="003346E0" w:rsidP="00504D1E">
      <w:pPr>
        <w:jc w:val="both"/>
        <w:rPr>
          <w:b/>
          <w:i/>
          <w:sz w:val="28"/>
          <w:szCs w:val="28"/>
        </w:rPr>
      </w:pPr>
    </w:p>
    <w:p w14:paraId="6BE8E6DD" w14:textId="324416B5" w:rsidR="00256F61" w:rsidRPr="00E82841" w:rsidRDefault="00256F61" w:rsidP="00256F61">
      <w:pPr>
        <w:rPr>
          <w:rFonts w:ascii="Arial" w:hAnsi="Arial" w:cs="Arial"/>
          <w:b/>
          <w:i/>
          <w:sz w:val="22"/>
          <w:szCs w:val="22"/>
        </w:rPr>
      </w:pPr>
      <w:r w:rsidRPr="00E82841">
        <w:rPr>
          <w:rFonts w:ascii="Arial" w:hAnsi="Arial" w:cs="Arial"/>
          <w:b/>
          <w:i/>
          <w:sz w:val="22"/>
          <w:szCs w:val="22"/>
        </w:rPr>
        <w:t xml:space="preserve">Zpráva o činnosti školního metodika prevence </w:t>
      </w:r>
      <w:r w:rsidR="00504D1E" w:rsidRPr="00E82841">
        <w:rPr>
          <w:rFonts w:ascii="Arial" w:hAnsi="Arial" w:cs="Arial"/>
          <w:b/>
          <w:i/>
          <w:sz w:val="22"/>
          <w:szCs w:val="22"/>
        </w:rPr>
        <w:t>2</w:t>
      </w:r>
      <w:r w:rsidRPr="00E82841">
        <w:rPr>
          <w:rFonts w:ascii="Arial" w:hAnsi="Arial" w:cs="Arial"/>
          <w:b/>
          <w:i/>
          <w:sz w:val="22"/>
          <w:szCs w:val="22"/>
        </w:rPr>
        <w:t>. stupně</w:t>
      </w:r>
    </w:p>
    <w:p w14:paraId="6BE8E6DE" w14:textId="77777777" w:rsidR="0056508F" w:rsidRPr="00E82841" w:rsidRDefault="0056508F" w:rsidP="0056508F">
      <w:pPr>
        <w:rPr>
          <w:rFonts w:ascii="Arial" w:hAnsi="Arial" w:cs="Arial"/>
          <w:b/>
          <w:sz w:val="22"/>
          <w:szCs w:val="22"/>
        </w:rPr>
      </w:pPr>
    </w:p>
    <w:p w14:paraId="1AC68422" w14:textId="77777777" w:rsidR="00504D1E" w:rsidRPr="00E82841" w:rsidRDefault="00504D1E" w:rsidP="00504D1E">
      <w:pPr>
        <w:pStyle w:val="paragraph"/>
        <w:spacing w:before="0" w:beforeAutospacing="0" w:after="0" w:afterAutospacing="0"/>
        <w:ind w:left="360"/>
        <w:jc w:val="both"/>
        <w:textAlignment w:val="baseline"/>
        <w:rPr>
          <w:rFonts w:ascii="Arial" w:hAnsi="Arial" w:cs="Arial"/>
          <w:sz w:val="22"/>
          <w:szCs w:val="22"/>
        </w:rPr>
      </w:pPr>
      <w:bookmarkStart w:id="7" w:name="_Toc429048931"/>
      <w:r w:rsidRPr="00E82841">
        <w:rPr>
          <w:rStyle w:val="normaltextrun"/>
          <w:rFonts w:ascii="Arial" w:hAnsi="Arial" w:cs="Arial"/>
          <w:sz w:val="22"/>
          <w:szCs w:val="22"/>
        </w:rPr>
        <w:t>Začátkem září byly domluveny již tradiční besedy společně ve spolupráci s Policií ČR a Hasičským sborem Rokycany. Besedy s policií se měly týkat především tématu kyberprostoru, </w:t>
      </w:r>
      <w:proofErr w:type="spellStart"/>
      <w:r w:rsidRPr="00E82841">
        <w:rPr>
          <w:rStyle w:val="normaltextrun"/>
          <w:rFonts w:ascii="Arial" w:hAnsi="Arial" w:cs="Arial"/>
          <w:sz w:val="22"/>
          <w:szCs w:val="22"/>
        </w:rPr>
        <w:t>kyberšikany</w:t>
      </w:r>
      <w:proofErr w:type="spellEnd"/>
      <w:r w:rsidRPr="00E82841">
        <w:rPr>
          <w:rStyle w:val="normaltextrun"/>
          <w:rFonts w:ascii="Arial" w:hAnsi="Arial" w:cs="Arial"/>
          <w:sz w:val="22"/>
          <w:szCs w:val="22"/>
        </w:rPr>
        <w:t>. V devátých třídách měla paní Kroftová žáky seznámit s jejich právy a také povinnostmi, které se jich dovršením 15 let týkají. Program </w:t>
      </w:r>
      <w:proofErr w:type="spellStart"/>
      <w:r w:rsidRPr="00E82841">
        <w:rPr>
          <w:rStyle w:val="spellingerror"/>
          <w:rFonts w:ascii="Arial" w:hAnsi="Arial" w:cs="Arial"/>
          <w:sz w:val="22"/>
          <w:szCs w:val="22"/>
        </w:rPr>
        <w:t>Hasík</w:t>
      </w:r>
      <w:proofErr w:type="spellEnd"/>
      <w:r w:rsidRPr="00E82841">
        <w:rPr>
          <w:rStyle w:val="normaltextrun"/>
          <w:rFonts w:ascii="Arial" w:hAnsi="Arial" w:cs="Arial"/>
          <w:sz w:val="22"/>
          <w:szCs w:val="22"/>
        </w:rPr>
        <w:t> je také velmi populární v šestých třídách, žáci poté následně navštíví prostředí hasičů, což je vždy s velikou odezvou. Besedy byly odloženy na duben, ale bohužel ani k tomu vzhledem k mimořádné situaci nedošlo. Na květen byl pro sedmé třídy připraven nový program "Dobroděj na kole", který se přesunul také na příští školní rok. Při nabídce online besed mi zaujala beseda, která se týkala sociálních sítí a vztahů mezi dětmi, bohužel ani k této besedě nakonec – vzhledem k otevření škol – také nedošlo. Tento rok jsme konečně našli vhodné a ochotné žáky pro práci v „Peer programu“. Doufám, že jejich nadšení a </w:t>
      </w:r>
      <w:proofErr w:type="spellStart"/>
      <w:r w:rsidRPr="00E82841">
        <w:rPr>
          <w:rStyle w:val="spellingerror"/>
          <w:rFonts w:ascii="Arial" w:hAnsi="Arial" w:cs="Arial"/>
          <w:sz w:val="22"/>
          <w:szCs w:val="22"/>
        </w:rPr>
        <w:t>chut</w:t>
      </w:r>
      <w:proofErr w:type="spellEnd"/>
      <w:r w:rsidRPr="00E82841">
        <w:rPr>
          <w:rStyle w:val="normaltextrun"/>
          <w:rFonts w:ascii="Arial" w:hAnsi="Arial" w:cs="Arial"/>
          <w:sz w:val="22"/>
          <w:szCs w:val="22"/>
        </w:rPr>
        <w:t> ´přetrvá do příštího roku a budeme moci tento program na naší škole uskutečnit. </w:t>
      </w:r>
      <w:r w:rsidRPr="00E82841">
        <w:rPr>
          <w:rStyle w:val="eop"/>
          <w:rFonts w:ascii="Arial" w:hAnsi="Arial" w:cs="Arial"/>
          <w:sz w:val="22"/>
          <w:szCs w:val="22"/>
        </w:rPr>
        <w:t> </w:t>
      </w:r>
    </w:p>
    <w:p w14:paraId="4CC7C43F" w14:textId="77777777" w:rsidR="00504D1E" w:rsidRPr="00E82841" w:rsidRDefault="00504D1E" w:rsidP="00504D1E">
      <w:pPr>
        <w:pStyle w:val="paragraph"/>
        <w:spacing w:before="0" w:beforeAutospacing="0" w:after="0" w:afterAutospacing="0"/>
        <w:ind w:left="360"/>
        <w:jc w:val="both"/>
        <w:textAlignment w:val="baseline"/>
        <w:rPr>
          <w:rFonts w:ascii="Arial" w:hAnsi="Arial" w:cs="Arial"/>
          <w:sz w:val="22"/>
          <w:szCs w:val="22"/>
        </w:rPr>
      </w:pPr>
      <w:r w:rsidRPr="00E82841">
        <w:rPr>
          <w:rStyle w:val="eop"/>
          <w:rFonts w:ascii="Arial" w:hAnsi="Arial" w:cs="Arial"/>
          <w:sz w:val="22"/>
          <w:szCs w:val="22"/>
        </w:rPr>
        <w:t> </w:t>
      </w:r>
    </w:p>
    <w:p w14:paraId="26C0920F" w14:textId="77777777" w:rsidR="00504D1E" w:rsidRPr="00E82841" w:rsidRDefault="00504D1E" w:rsidP="00504D1E">
      <w:pPr>
        <w:pStyle w:val="paragraph"/>
        <w:spacing w:before="0" w:beforeAutospacing="0" w:after="0" w:afterAutospacing="0"/>
        <w:ind w:left="360"/>
        <w:jc w:val="both"/>
        <w:textAlignment w:val="baseline"/>
        <w:rPr>
          <w:rFonts w:ascii="Arial" w:hAnsi="Arial" w:cs="Arial"/>
          <w:sz w:val="22"/>
          <w:szCs w:val="22"/>
        </w:rPr>
      </w:pPr>
      <w:r w:rsidRPr="00E82841">
        <w:rPr>
          <w:rStyle w:val="normaltextrun"/>
          <w:rFonts w:ascii="Arial" w:hAnsi="Arial" w:cs="Arial"/>
          <w:sz w:val="22"/>
          <w:szCs w:val="22"/>
        </w:rPr>
        <w:t>Zapsala: Helena Moulisová, 21.6. 2021</w:t>
      </w:r>
      <w:r w:rsidRPr="00E82841">
        <w:rPr>
          <w:rStyle w:val="eop"/>
          <w:rFonts w:ascii="Arial" w:hAnsi="Arial" w:cs="Arial"/>
          <w:sz w:val="22"/>
          <w:szCs w:val="22"/>
        </w:rPr>
        <w:t> </w:t>
      </w:r>
    </w:p>
    <w:p w14:paraId="6BE8E703" w14:textId="77777777" w:rsidR="00FD23A2" w:rsidRPr="005E467D" w:rsidRDefault="00FD23A2" w:rsidP="000655A5">
      <w:pPr>
        <w:pStyle w:val="Nadpis1"/>
        <w:numPr>
          <w:ilvl w:val="0"/>
          <w:numId w:val="7"/>
        </w:numPr>
        <w:rPr>
          <w:rStyle w:val="Zdraznn"/>
        </w:rPr>
      </w:pPr>
      <w:r w:rsidRPr="005E467D">
        <w:rPr>
          <w:rStyle w:val="Zdraznn"/>
        </w:rPr>
        <w:t>Další vzdělávání pedagogických pracovníků</w:t>
      </w:r>
      <w:bookmarkEnd w:id="7"/>
    </w:p>
    <w:p w14:paraId="6BE8E705" w14:textId="77777777" w:rsidR="00FF57DD" w:rsidRDefault="00FF57DD" w:rsidP="00FF57DD">
      <w:pPr>
        <w:rPr>
          <w:b/>
          <w:szCs w:val="22"/>
          <w:u w:val="single"/>
        </w:rPr>
      </w:pPr>
    </w:p>
    <w:p w14:paraId="1C2B59A2" w14:textId="77777777" w:rsidR="00441536" w:rsidRPr="00D63CA7" w:rsidRDefault="00441536" w:rsidP="00441536">
      <w:pPr>
        <w:rPr>
          <w:b/>
          <w:u w:val="single"/>
        </w:rPr>
      </w:pPr>
      <w:r w:rsidRPr="00D63CA7">
        <w:rPr>
          <w:b/>
          <w:u w:val="single"/>
        </w:rPr>
        <w:t>Vedení školy</w:t>
      </w:r>
    </w:p>
    <w:p w14:paraId="461A6C06" w14:textId="77777777" w:rsidR="00441536" w:rsidRPr="00D63CA7" w:rsidRDefault="00441536" w:rsidP="00441536">
      <w:pPr>
        <w:rPr>
          <w:b/>
          <w:u w:val="single"/>
        </w:rPr>
      </w:pPr>
    </w:p>
    <w:p w14:paraId="7EAF09A7" w14:textId="77777777" w:rsidR="00441536" w:rsidRPr="00D63CA7" w:rsidRDefault="00441536" w:rsidP="00441536">
      <w:r w:rsidRPr="00D63CA7">
        <w:t xml:space="preserve">Alternativní a </w:t>
      </w:r>
      <w:proofErr w:type="spellStart"/>
      <w:r w:rsidRPr="00D63CA7">
        <w:t>suportivní</w:t>
      </w:r>
      <w:proofErr w:type="spellEnd"/>
      <w:r w:rsidRPr="00D63CA7">
        <w:t xml:space="preserve"> způsoby vyučování </w:t>
      </w:r>
      <w:r w:rsidRPr="00D63CA7">
        <w:tab/>
        <w:t>Mgr. Sixtová</w:t>
      </w:r>
      <w:r w:rsidRPr="00D63CA7">
        <w:tab/>
      </w:r>
      <w:r w:rsidRPr="00D63CA7">
        <w:tab/>
      </w:r>
      <w:proofErr w:type="gramStart"/>
      <w:r w:rsidRPr="00D63CA7">
        <w:tab/>
        <w:t xml:space="preserve">  1.</w:t>
      </w:r>
      <w:proofErr w:type="gramEnd"/>
      <w:r w:rsidRPr="00D63CA7">
        <w:t>200,- Kč</w:t>
      </w:r>
    </w:p>
    <w:p w14:paraId="1C1245F4" w14:textId="77777777" w:rsidR="00441536" w:rsidRPr="00D63CA7" w:rsidRDefault="00441536" w:rsidP="00441536"/>
    <w:p w14:paraId="041265E7" w14:textId="77777777" w:rsidR="00441536" w:rsidRPr="00D63CA7" w:rsidRDefault="00441536" w:rsidP="00441536">
      <w:pPr>
        <w:rPr>
          <w:b/>
          <w:u w:val="single"/>
        </w:rPr>
      </w:pPr>
      <w:r w:rsidRPr="00D63CA7">
        <w:rPr>
          <w:b/>
          <w:u w:val="single"/>
        </w:rPr>
        <w:t>Zeměpis</w:t>
      </w:r>
    </w:p>
    <w:p w14:paraId="50DC149A" w14:textId="77777777" w:rsidR="00441536" w:rsidRPr="00D63CA7" w:rsidRDefault="00441536" w:rsidP="00441536">
      <w:pPr>
        <w:rPr>
          <w:b/>
          <w:u w:val="single"/>
        </w:rPr>
      </w:pPr>
    </w:p>
    <w:p w14:paraId="260F2EF0" w14:textId="77777777" w:rsidR="00441536" w:rsidRPr="00D63CA7" w:rsidRDefault="00441536" w:rsidP="00441536">
      <w:r w:rsidRPr="00D63CA7">
        <w:t>Politicky nestabilní regiony světa</w:t>
      </w:r>
      <w:r w:rsidRPr="00D63CA7">
        <w:tab/>
      </w:r>
      <w:r w:rsidRPr="00D63CA7">
        <w:tab/>
      </w:r>
      <w:r w:rsidRPr="00D63CA7">
        <w:tab/>
        <w:t xml:space="preserve">Mgr. </w:t>
      </w:r>
      <w:proofErr w:type="spellStart"/>
      <w:r w:rsidRPr="00D63CA7">
        <w:t>Papáček</w:t>
      </w:r>
      <w:proofErr w:type="spellEnd"/>
      <w:r w:rsidRPr="00D63CA7">
        <w:tab/>
      </w:r>
      <w:r w:rsidRPr="00D63CA7">
        <w:tab/>
      </w:r>
      <w:r w:rsidRPr="00D63CA7">
        <w:tab/>
        <w:t xml:space="preserve">     600,- Kč</w:t>
      </w:r>
    </w:p>
    <w:p w14:paraId="2F88829B" w14:textId="77777777" w:rsidR="00441536" w:rsidRPr="00D63CA7" w:rsidRDefault="00441536" w:rsidP="00441536">
      <w:pPr>
        <w:rPr>
          <w:b/>
        </w:rPr>
      </w:pPr>
    </w:p>
    <w:p w14:paraId="230750D9" w14:textId="77777777" w:rsidR="00441536" w:rsidRPr="00D63CA7" w:rsidRDefault="00441536" w:rsidP="00441536">
      <w:pPr>
        <w:rPr>
          <w:b/>
          <w:u w:val="single"/>
        </w:rPr>
      </w:pPr>
    </w:p>
    <w:p w14:paraId="6AB554D2" w14:textId="77777777" w:rsidR="00441536" w:rsidRPr="00D63CA7" w:rsidRDefault="00441536" w:rsidP="00441536">
      <w:pPr>
        <w:rPr>
          <w:b/>
          <w:u w:val="single"/>
        </w:rPr>
      </w:pPr>
      <w:r w:rsidRPr="00D63CA7">
        <w:rPr>
          <w:b/>
          <w:u w:val="single"/>
        </w:rPr>
        <w:t>Přírodopis</w:t>
      </w:r>
    </w:p>
    <w:p w14:paraId="4983DAC6" w14:textId="77777777" w:rsidR="00441536" w:rsidRPr="00D63CA7" w:rsidRDefault="00441536" w:rsidP="00441536">
      <w:pPr>
        <w:rPr>
          <w:b/>
          <w:u w:val="single"/>
        </w:rPr>
      </w:pPr>
    </w:p>
    <w:p w14:paraId="626CB9A4" w14:textId="77777777" w:rsidR="00441536" w:rsidRPr="00D63CA7" w:rsidRDefault="00441536" w:rsidP="00441536">
      <w:r w:rsidRPr="00D63CA7">
        <w:t>Botanická exkurze do okolí Bečova</w:t>
      </w:r>
      <w:r w:rsidRPr="00D63CA7">
        <w:tab/>
      </w:r>
      <w:r w:rsidRPr="00D63CA7">
        <w:tab/>
      </w:r>
      <w:r w:rsidRPr="00D63CA7">
        <w:tab/>
        <w:t>Mgr. Černá</w:t>
      </w:r>
      <w:r w:rsidRPr="00D63CA7">
        <w:tab/>
      </w:r>
      <w:r w:rsidRPr="00D63CA7">
        <w:tab/>
      </w:r>
      <w:r w:rsidRPr="00D63CA7">
        <w:tab/>
        <w:t xml:space="preserve">     600,- Kč</w:t>
      </w:r>
    </w:p>
    <w:p w14:paraId="001AAF02" w14:textId="77777777" w:rsidR="00441536" w:rsidRPr="00D63CA7" w:rsidRDefault="00441536" w:rsidP="00441536">
      <w:pPr>
        <w:rPr>
          <w:b/>
          <w:u w:val="single"/>
        </w:rPr>
      </w:pPr>
    </w:p>
    <w:p w14:paraId="1AB89ED2" w14:textId="77777777" w:rsidR="00441536" w:rsidRPr="00D63CA7" w:rsidRDefault="00441536" w:rsidP="00441536">
      <w:pPr>
        <w:rPr>
          <w:b/>
          <w:u w:val="single"/>
        </w:rPr>
      </w:pPr>
    </w:p>
    <w:p w14:paraId="37B18F85" w14:textId="77777777" w:rsidR="00441536" w:rsidRPr="00D63CA7" w:rsidRDefault="00441536" w:rsidP="00441536">
      <w:pPr>
        <w:rPr>
          <w:b/>
          <w:u w:val="single"/>
        </w:rPr>
      </w:pPr>
      <w:r w:rsidRPr="00D63CA7">
        <w:rPr>
          <w:b/>
          <w:u w:val="single"/>
        </w:rPr>
        <w:t>Anglický jazyk</w:t>
      </w:r>
    </w:p>
    <w:p w14:paraId="31DBB024" w14:textId="77777777" w:rsidR="00441536" w:rsidRPr="00D63CA7" w:rsidRDefault="00441536" w:rsidP="00441536">
      <w:pPr>
        <w:rPr>
          <w:b/>
          <w:u w:val="single"/>
        </w:rPr>
      </w:pPr>
    </w:p>
    <w:p w14:paraId="54013237" w14:textId="77777777" w:rsidR="00441536" w:rsidRPr="00D63CA7" w:rsidRDefault="00441536" w:rsidP="00441536">
      <w:r w:rsidRPr="00D63CA7">
        <w:t xml:space="preserve">Google </w:t>
      </w:r>
      <w:proofErr w:type="spellStart"/>
      <w:r w:rsidRPr="00D63CA7">
        <w:t>Classroom</w:t>
      </w:r>
      <w:proofErr w:type="spellEnd"/>
      <w:r w:rsidRPr="00D63CA7">
        <w:t xml:space="preserve"> – elektronická on-line učebna</w:t>
      </w:r>
      <w:r w:rsidRPr="00D63CA7">
        <w:tab/>
        <w:t>Mgr. Neckářová</w:t>
      </w:r>
      <w:r w:rsidRPr="00D63CA7">
        <w:tab/>
      </w:r>
      <w:proofErr w:type="gramStart"/>
      <w:r w:rsidRPr="00D63CA7">
        <w:tab/>
        <w:t xml:space="preserve">  1.</w:t>
      </w:r>
      <w:proofErr w:type="gramEnd"/>
      <w:r w:rsidRPr="00D63CA7">
        <w:t>000,- Kč</w:t>
      </w:r>
    </w:p>
    <w:p w14:paraId="4CF0395A" w14:textId="77777777" w:rsidR="00441536" w:rsidRPr="00D63CA7" w:rsidRDefault="00441536" w:rsidP="00441536">
      <w:r w:rsidRPr="00D63CA7">
        <w:t>Anglický jazyk pro učitele s úrovní A 1.1 (1. část)</w:t>
      </w:r>
      <w:r w:rsidRPr="00D63CA7">
        <w:tab/>
        <w:t>Mgr. Čáslavská</w:t>
      </w:r>
      <w:r w:rsidRPr="00D63CA7">
        <w:tab/>
      </w:r>
      <w:proofErr w:type="gramStart"/>
      <w:r w:rsidRPr="00D63CA7">
        <w:tab/>
        <w:t xml:space="preserve">  6.</w:t>
      </w:r>
      <w:proofErr w:type="gramEnd"/>
      <w:r w:rsidRPr="00D63CA7">
        <w:t>300,- Kč</w:t>
      </w:r>
    </w:p>
    <w:p w14:paraId="36D51593" w14:textId="77777777" w:rsidR="00441536" w:rsidRPr="00D63CA7" w:rsidRDefault="00441536" w:rsidP="00441536">
      <w:r w:rsidRPr="00D63CA7">
        <w:t>Anglická konverzace pro učitele s rodilým mluvčím</w:t>
      </w:r>
    </w:p>
    <w:p w14:paraId="27A9871D"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 xml:space="preserve">Mgr. </w:t>
      </w:r>
      <w:proofErr w:type="spellStart"/>
      <w:r w:rsidRPr="00D63CA7">
        <w:t>Falátová</w:t>
      </w:r>
      <w:proofErr w:type="spellEnd"/>
      <w:r w:rsidRPr="00D63CA7">
        <w:tab/>
      </w:r>
      <w:r w:rsidRPr="00D63CA7">
        <w:tab/>
      </w:r>
      <w:r w:rsidRPr="00D63CA7">
        <w:tab/>
        <w:t>22.750,- Kč</w:t>
      </w:r>
    </w:p>
    <w:p w14:paraId="2DB12DCA"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Mgr. Moulisová H.</w:t>
      </w:r>
      <w:r w:rsidRPr="00D63CA7">
        <w:tab/>
      </w:r>
      <w:r w:rsidRPr="00D63CA7">
        <w:tab/>
        <w:t>22.750,- Kč</w:t>
      </w:r>
    </w:p>
    <w:p w14:paraId="01367873" w14:textId="77777777" w:rsidR="00441536" w:rsidRPr="00D63CA7" w:rsidRDefault="00441536" w:rsidP="00441536">
      <w:r w:rsidRPr="00D63CA7">
        <w:t xml:space="preserve">Prázdninový pobytový kurz AJ pro učitele </w:t>
      </w:r>
      <w:r w:rsidRPr="00D63CA7">
        <w:tab/>
      </w:r>
      <w:r w:rsidRPr="00D63CA7">
        <w:tab/>
        <w:t>Mgr. Křikavová</w:t>
      </w:r>
      <w:r w:rsidRPr="00D63CA7">
        <w:tab/>
      </w:r>
      <w:r w:rsidRPr="00D63CA7">
        <w:tab/>
        <w:t>29.458,- Kč</w:t>
      </w:r>
    </w:p>
    <w:p w14:paraId="21B793FE" w14:textId="77777777" w:rsidR="00441536" w:rsidRPr="00D63CA7" w:rsidRDefault="00441536" w:rsidP="00441536"/>
    <w:p w14:paraId="1AB5444E" w14:textId="77777777" w:rsidR="00441536" w:rsidRPr="00D63CA7" w:rsidRDefault="00441536" w:rsidP="00441536">
      <w:pPr>
        <w:rPr>
          <w:b/>
          <w:u w:val="single"/>
        </w:rPr>
      </w:pPr>
      <w:r w:rsidRPr="00D63CA7">
        <w:rPr>
          <w:b/>
          <w:u w:val="single"/>
        </w:rPr>
        <w:t>Český jazyk</w:t>
      </w:r>
    </w:p>
    <w:p w14:paraId="370A18D3" w14:textId="77777777" w:rsidR="00441536" w:rsidRPr="00D63CA7" w:rsidRDefault="00441536" w:rsidP="00441536">
      <w:pPr>
        <w:rPr>
          <w:b/>
          <w:u w:val="single"/>
        </w:rPr>
      </w:pPr>
    </w:p>
    <w:p w14:paraId="1967267E" w14:textId="77777777" w:rsidR="00441536" w:rsidRPr="00D63CA7" w:rsidRDefault="00441536" w:rsidP="00441536">
      <w:r w:rsidRPr="00D63CA7">
        <w:t>Čtenářské dílny a rozvoj čtenářské gramotnosti</w:t>
      </w:r>
      <w:r w:rsidRPr="00D63CA7">
        <w:tab/>
        <w:t xml:space="preserve">Mgr. </w:t>
      </w:r>
      <w:proofErr w:type="spellStart"/>
      <w:r w:rsidRPr="00D63CA7">
        <w:t>Falátová</w:t>
      </w:r>
      <w:proofErr w:type="spellEnd"/>
      <w:r w:rsidRPr="00D63CA7">
        <w:tab/>
      </w:r>
      <w:r w:rsidRPr="00D63CA7">
        <w:tab/>
      </w:r>
      <w:proofErr w:type="gramStart"/>
      <w:r w:rsidRPr="00D63CA7">
        <w:tab/>
        <w:t xml:space="preserve">  1.</w:t>
      </w:r>
      <w:proofErr w:type="gramEnd"/>
      <w:r w:rsidRPr="00D63CA7">
        <w:t>200,- Kč</w:t>
      </w:r>
    </w:p>
    <w:p w14:paraId="253C64AD"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 xml:space="preserve">Mgr. </w:t>
      </w:r>
      <w:proofErr w:type="spellStart"/>
      <w:r w:rsidRPr="00D63CA7">
        <w:t>Salcman</w:t>
      </w:r>
      <w:proofErr w:type="spellEnd"/>
      <w:r w:rsidRPr="00D63CA7">
        <w:tab/>
      </w:r>
      <w:r w:rsidRPr="00D63CA7">
        <w:tab/>
      </w:r>
      <w:proofErr w:type="gramStart"/>
      <w:r w:rsidRPr="00D63CA7">
        <w:tab/>
        <w:t xml:space="preserve">  1.</w:t>
      </w:r>
      <w:proofErr w:type="gramEnd"/>
      <w:r w:rsidRPr="00D63CA7">
        <w:t>200,- Kč</w:t>
      </w:r>
    </w:p>
    <w:p w14:paraId="18EEFD78"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Mgr. Tomášková</w:t>
      </w:r>
      <w:r w:rsidRPr="00D63CA7">
        <w:tab/>
      </w:r>
      <w:proofErr w:type="gramStart"/>
      <w:r w:rsidRPr="00D63CA7">
        <w:tab/>
        <w:t xml:space="preserve">  1.</w:t>
      </w:r>
      <w:proofErr w:type="gramEnd"/>
      <w:r w:rsidRPr="00D63CA7">
        <w:t>200,- Kč</w:t>
      </w:r>
    </w:p>
    <w:p w14:paraId="237E960C" w14:textId="77777777" w:rsidR="00441536" w:rsidRPr="00D63CA7" w:rsidRDefault="00441536" w:rsidP="00441536">
      <w:r w:rsidRPr="00D63CA7">
        <w:t xml:space="preserve">Čtením a psaním ke kritickému </w:t>
      </w:r>
      <w:proofErr w:type="gramStart"/>
      <w:r w:rsidRPr="00D63CA7">
        <w:t>myšlení - pokračovací</w:t>
      </w:r>
      <w:proofErr w:type="gramEnd"/>
      <w:r w:rsidRPr="00D63CA7">
        <w:t xml:space="preserve"> kurz</w:t>
      </w:r>
    </w:p>
    <w:p w14:paraId="4A4F1FB4"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 xml:space="preserve">Mgr. </w:t>
      </w:r>
      <w:proofErr w:type="spellStart"/>
      <w:r w:rsidRPr="00D63CA7">
        <w:t>Falátová</w:t>
      </w:r>
      <w:proofErr w:type="spellEnd"/>
      <w:r w:rsidRPr="00D63CA7">
        <w:tab/>
      </w:r>
      <w:r w:rsidRPr="00D63CA7">
        <w:tab/>
      </w:r>
      <w:proofErr w:type="gramStart"/>
      <w:r w:rsidRPr="00D63CA7">
        <w:tab/>
        <w:t xml:space="preserve">  3.</w:t>
      </w:r>
      <w:proofErr w:type="gramEnd"/>
      <w:r w:rsidRPr="00D63CA7">
        <w:t>200,- Kč</w:t>
      </w:r>
      <w:r w:rsidRPr="00D63CA7">
        <w:tab/>
      </w:r>
      <w:r w:rsidRPr="00D63CA7">
        <w:tab/>
      </w:r>
      <w:r w:rsidRPr="00D63CA7">
        <w:tab/>
      </w:r>
      <w:r w:rsidRPr="00D63CA7">
        <w:tab/>
      </w:r>
      <w:r w:rsidRPr="00D63CA7">
        <w:tab/>
      </w:r>
      <w:r w:rsidRPr="00D63CA7">
        <w:tab/>
      </w:r>
      <w:r w:rsidRPr="00D63CA7">
        <w:tab/>
        <w:t xml:space="preserve">Mgr. </w:t>
      </w:r>
      <w:proofErr w:type="spellStart"/>
      <w:r w:rsidRPr="00D63CA7">
        <w:t>Salcman</w:t>
      </w:r>
      <w:proofErr w:type="spellEnd"/>
      <w:r w:rsidRPr="00D63CA7">
        <w:tab/>
      </w:r>
      <w:r w:rsidRPr="00D63CA7">
        <w:tab/>
      </w:r>
      <w:r w:rsidRPr="00D63CA7">
        <w:tab/>
        <w:t xml:space="preserve">  3.200,- Kč</w:t>
      </w:r>
    </w:p>
    <w:p w14:paraId="588011F5"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Mgr. Tomášková</w:t>
      </w:r>
      <w:r w:rsidRPr="00D63CA7">
        <w:tab/>
      </w:r>
      <w:proofErr w:type="gramStart"/>
      <w:r w:rsidRPr="00D63CA7">
        <w:tab/>
        <w:t xml:space="preserve">  3.</w:t>
      </w:r>
      <w:proofErr w:type="gramEnd"/>
      <w:r w:rsidRPr="00D63CA7">
        <w:t>200,- Kč</w:t>
      </w:r>
    </w:p>
    <w:p w14:paraId="443DCE7A" w14:textId="77777777" w:rsidR="00441536" w:rsidRPr="00D63CA7" w:rsidRDefault="00441536" w:rsidP="00441536">
      <w:r w:rsidRPr="00D63CA7">
        <w:tab/>
      </w:r>
      <w:r w:rsidRPr="00D63CA7">
        <w:tab/>
      </w:r>
      <w:r w:rsidRPr="00D63CA7">
        <w:tab/>
      </w:r>
      <w:r w:rsidRPr="00D63CA7">
        <w:tab/>
      </w:r>
      <w:r w:rsidRPr="00D63CA7">
        <w:tab/>
      </w:r>
      <w:r w:rsidRPr="00D63CA7">
        <w:tab/>
      </w:r>
      <w:r w:rsidRPr="00D63CA7">
        <w:tab/>
        <w:t xml:space="preserve">Mgr. </w:t>
      </w:r>
      <w:proofErr w:type="spellStart"/>
      <w:r w:rsidRPr="00D63CA7">
        <w:t>Krabcová</w:t>
      </w:r>
      <w:proofErr w:type="spellEnd"/>
      <w:r w:rsidRPr="00D63CA7">
        <w:tab/>
      </w:r>
      <w:proofErr w:type="gramStart"/>
      <w:r w:rsidRPr="00D63CA7">
        <w:tab/>
        <w:t xml:space="preserve">  3.</w:t>
      </w:r>
      <w:proofErr w:type="gramEnd"/>
      <w:r w:rsidRPr="00D63CA7">
        <w:t>200,- Kč</w:t>
      </w:r>
    </w:p>
    <w:p w14:paraId="1226FC6F" w14:textId="77777777" w:rsidR="00441536" w:rsidRPr="00D63CA7" w:rsidRDefault="00441536" w:rsidP="00441536">
      <w:r w:rsidRPr="00D63CA7">
        <w:tab/>
      </w:r>
    </w:p>
    <w:p w14:paraId="7CAEE731" w14:textId="77777777" w:rsidR="00441536" w:rsidRPr="00D63CA7" w:rsidRDefault="00441536" w:rsidP="00441536">
      <w:pPr>
        <w:rPr>
          <w:b/>
          <w:u w:val="single"/>
        </w:rPr>
      </w:pPr>
    </w:p>
    <w:p w14:paraId="5CE83DD5" w14:textId="77777777" w:rsidR="00441536" w:rsidRPr="00D63CA7" w:rsidRDefault="00441536" w:rsidP="00441536">
      <w:pPr>
        <w:rPr>
          <w:b/>
          <w:u w:val="single"/>
        </w:rPr>
      </w:pPr>
      <w:r w:rsidRPr="00D63CA7">
        <w:rPr>
          <w:b/>
          <w:u w:val="single"/>
        </w:rPr>
        <w:t>Chemie</w:t>
      </w:r>
    </w:p>
    <w:p w14:paraId="5498F81C" w14:textId="77777777" w:rsidR="00441536" w:rsidRPr="00D63CA7" w:rsidRDefault="00441536" w:rsidP="00441536"/>
    <w:p w14:paraId="0B731AF3" w14:textId="77777777" w:rsidR="00441536" w:rsidRPr="00D63CA7" w:rsidRDefault="00441536" w:rsidP="00441536">
      <w:r w:rsidRPr="00D63CA7">
        <w:t>Badatelsky orientovaná výuka</w:t>
      </w:r>
    </w:p>
    <w:p w14:paraId="59DD8869" w14:textId="77777777" w:rsidR="00441536" w:rsidRPr="00D63CA7" w:rsidRDefault="00441536" w:rsidP="00441536">
      <w:r w:rsidRPr="00D63CA7">
        <w:t xml:space="preserve"> – chemie potravin a přírodních látek</w:t>
      </w:r>
      <w:r w:rsidRPr="00D63CA7">
        <w:tab/>
      </w:r>
      <w:r w:rsidRPr="00D63CA7">
        <w:tab/>
        <w:t xml:space="preserve">Mgr. </w:t>
      </w:r>
      <w:proofErr w:type="spellStart"/>
      <w:r w:rsidRPr="00D63CA7">
        <w:t>Krabcová</w:t>
      </w:r>
      <w:proofErr w:type="spellEnd"/>
      <w:r w:rsidRPr="00D63CA7">
        <w:tab/>
      </w:r>
      <w:r w:rsidRPr="00D63CA7">
        <w:tab/>
        <w:t xml:space="preserve"> 2.400,- Kč</w:t>
      </w:r>
    </w:p>
    <w:p w14:paraId="22C6FD76" w14:textId="77777777" w:rsidR="00441536" w:rsidRPr="00D63CA7" w:rsidRDefault="00441536" w:rsidP="00441536"/>
    <w:p w14:paraId="46F65F20" w14:textId="77777777" w:rsidR="00441536" w:rsidRPr="00D63CA7" w:rsidRDefault="00441536" w:rsidP="00441536">
      <w:r w:rsidRPr="00D63CA7">
        <w:t>Badatelsky orientovaná výuka</w:t>
      </w:r>
    </w:p>
    <w:p w14:paraId="74AC1E7F" w14:textId="77777777" w:rsidR="00441536" w:rsidRPr="00D63CA7" w:rsidRDefault="00441536" w:rsidP="00441536">
      <w:r w:rsidRPr="00D63CA7">
        <w:t xml:space="preserve"> – chemie potravin a přírodních látek</w:t>
      </w:r>
      <w:r w:rsidRPr="00D63CA7">
        <w:tab/>
      </w:r>
      <w:r w:rsidRPr="00D63CA7">
        <w:tab/>
        <w:t>Ing. Šafránková</w:t>
      </w:r>
      <w:r w:rsidRPr="00D63CA7">
        <w:tab/>
      </w:r>
      <w:r w:rsidRPr="00D63CA7">
        <w:tab/>
        <w:t xml:space="preserve"> 2.400,- Kč</w:t>
      </w:r>
    </w:p>
    <w:p w14:paraId="0A1AE01B" w14:textId="77777777" w:rsidR="00441536" w:rsidRPr="00D63CA7" w:rsidRDefault="00441536" w:rsidP="00441536">
      <w:pPr>
        <w:rPr>
          <w:b/>
          <w:u w:val="single"/>
        </w:rPr>
      </w:pPr>
      <w:r w:rsidRPr="00D63CA7">
        <w:rPr>
          <w:b/>
        </w:rPr>
        <w:tab/>
      </w:r>
    </w:p>
    <w:p w14:paraId="441429ED" w14:textId="77777777" w:rsidR="00441536" w:rsidRDefault="00441536" w:rsidP="00441536">
      <w:pPr>
        <w:rPr>
          <w:b/>
          <w:u w:val="single"/>
        </w:rPr>
      </w:pPr>
      <w:r w:rsidRPr="00D63CA7">
        <w:rPr>
          <w:b/>
          <w:u w:val="single"/>
        </w:rPr>
        <w:t>1.stupeň</w:t>
      </w:r>
    </w:p>
    <w:p w14:paraId="549932D3" w14:textId="77777777" w:rsidR="00441536" w:rsidRPr="00D63CA7" w:rsidRDefault="00441536" w:rsidP="00441536">
      <w:pPr>
        <w:rPr>
          <w:b/>
          <w:u w:val="single"/>
        </w:rPr>
      </w:pPr>
    </w:p>
    <w:p w14:paraId="143FBEAB" w14:textId="77777777" w:rsidR="00441536" w:rsidRPr="00D63CA7" w:rsidRDefault="00441536" w:rsidP="00441536">
      <w:r w:rsidRPr="00D63CA7">
        <w:t>Škola Hejného metody na 1. stupni ZŠ</w:t>
      </w:r>
      <w:r w:rsidRPr="00D63CA7">
        <w:tab/>
      </w:r>
      <w:r w:rsidRPr="00D63CA7">
        <w:tab/>
        <w:t xml:space="preserve">Mgr. Mašková </w:t>
      </w:r>
      <w:r w:rsidRPr="00D63CA7">
        <w:tab/>
      </w:r>
      <w:r w:rsidRPr="00D63CA7">
        <w:tab/>
        <w:t xml:space="preserve"> 4.500,- Kč</w:t>
      </w:r>
    </w:p>
    <w:p w14:paraId="6C825CD1" w14:textId="77777777" w:rsidR="00441536" w:rsidRPr="00D63CA7" w:rsidRDefault="00441536" w:rsidP="00441536">
      <w:r w:rsidRPr="00D63CA7">
        <w:t xml:space="preserve">(profesní vzdělávání </w:t>
      </w:r>
      <w:proofErr w:type="spellStart"/>
      <w:r w:rsidRPr="00D63CA7">
        <w:t>ped</w:t>
      </w:r>
      <w:proofErr w:type="spellEnd"/>
      <w:r w:rsidRPr="00D63CA7">
        <w:t>. pracovníků)</w:t>
      </w:r>
    </w:p>
    <w:p w14:paraId="602FAEB1" w14:textId="77777777" w:rsidR="00441536" w:rsidRPr="00D63CA7" w:rsidRDefault="00441536" w:rsidP="00441536"/>
    <w:p w14:paraId="204DA461" w14:textId="77777777" w:rsidR="00441536" w:rsidRPr="00D63CA7" w:rsidRDefault="00441536" w:rsidP="00441536">
      <w:r w:rsidRPr="00D63CA7">
        <w:t>Jak nezamrznout u tabule</w:t>
      </w:r>
      <w:r w:rsidRPr="00D63CA7">
        <w:tab/>
      </w:r>
      <w:r w:rsidRPr="00D63CA7">
        <w:tab/>
      </w:r>
      <w:r w:rsidRPr="00D63CA7">
        <w:tab/>
      </w:r>
      <w:r w:rsidRPr="00D63CA7">
        <w:tab/>
        <w:t xml:space="preserve">Mgr. </w:t>
      </w:r>
      <w:proofErr w:type="spellStart"/>
      <w:r w:rsidRPr="00D63CA7">
        <w:t>Štercliová</w:t>
      </w:r>
      <w:proofErr w:type="spellEnd"/>
      <w:r w:rsidRPr="00D63CA7">
        <w:tab/>
      </w:r>
      <w:r w:rsidRPr="00D63CA7">
        <w:tab/>
        <w:t xml:space="preserve">    800,- Kč</w:t>
      </w:r>
    </w:p>
    <w:p w14:paraId="5DA7DC2D" w14:textId="77777777" w:rsidR="00441536" w:rsidRPr="00D63CA7" w:rsidRDefault="00441536" w:rsidP="00441536"/>
    <w:p w14:paraId="0BB69A5E" w14:textId="77777777" w:rsidR="00441536" w:rsidRPr="00D63CA7" w:rsidRDefault="00441536" w:rsidP="00441536">
      <w:r w:rsidRPr="00D63CA7">
        <w:t>Logopedická prevence, Opožděný vývoj řeči, Vývojová dysfázie-</w:t>
      </w:r>
      <w:proofErr w:type="spellStart"/>
      <w:r w:rsidRPr="00D63CA7">
        <w:t>prakt</w:t>
      </w:r>
      <w:proofErr w:type="spellEnd"/>
      <w:r w:rsidRPr="00D63CA7">
        <w:t>. cvičení</w:t>
      </w:r>
      <w:r w:rsidRPr="00D63CA7">
        <w:tab/>
        <w:t xml:space="preserve">    280,- Kč</w:t>
      </w:r>
    </w:p>
    <w:p w14:paraId="774CD0D3" w14:textId="77777777" w:rsidR="00441536" w:rsidRPr="00D63CA7" w:rsidRDefault="00441536" w:rsidP="00441536"/>
    <w:p w14:paraId="58F43632" w14:textId="77777777" w:rsidR="00441536" w:rsidRDefault="00441536" w:rsidP="00441536">
      <w:pPr>
        <w:rPr>
          <w:b/>
          <w:u w:val="single"/>
        </w:rPr>
      </w:pPr>
      <w:r w:rsidRPr="00D63CA7">
        <w:rPr>
          <w:b/>
          <w:u w:val="single"/>
        </w:rPr>
        <w:t>2. stupeň</w:t>
      </w:r>
    </w:p>
    <w:p w14:paraId="2BD00CA2" w14:textId="77777777" w:rsidR="00441536" w:rsidRPr="00D63CA7" w:rsidRDefault="00441536" w:rsidP="00441536">
      <w:pPr>
        <w:rPr>
          <w:b/>
          <w:u w:val="single"/>
        </w:rPr>
      </w:pPr>
    </w:p>
    <w:p w14:paraId="67816EFA" w14:textId="77777777" w:rsidR="00441536" w:rsidRPr="00D63CA7" w:rsidRDefault="00441536" w:rsidP="00441536">
      <w:r w:rsidRPr="00D63CA7">
        <w:t>Škola Hejného metody na 2. stupni ZŠ I.</w:t>
      </w:r>
      <w:r w:rsidRPr="00D63CA7">
        <w:tab/>
      </w:r>
      <w:r w:rsidRPr="00D63CA7">
        <w:tab/>
        <w:t xml:space="preserve">Mgr. Šmídová </w:t>
      </w:r>
      <w:r w:rsidRPr="00D63CA7">
        <w:tab/>
      </w:r>
      <w:r w:rsidRPr="00D63CA7">
        <w:tab/>
        <w:t xml:space="preserve"> 8.200,- Kč</w:t>
      </w:r>
    </w:p>
    <w:p w14:paraId="6B8B5BA3" w14:textId="77777777" w:rsidR="00441536" w:rsidRPr="00D63CA7" w:rsidRDefault="00441536" w:rsidP="00441536">
      <w:r w:rsidRPr="00D63CA7">
        <w:t xml:space="preserve">(profesní vzdělávání </w:t>
      </w:r>
      <w:proofErr w:type="spellStart"/>
      <w:r w:rsidRPr="00D63CA7">
        <w:t>ped</w:t>
      </w:r>
      <w:proofErr w:type="spellEnd"/>
      <w:r w:rsidRPr="00D63CA7">
        <w:t>. pracovníků)</w:t>
      </w:r>
      <w:r w:rsidRPr="00D63CA7">
        <w:tab/>
      </w:r>
      <w:r w:rsidRPr="00D63CA7">
        <w:tab/>
        <w:t>Ing. Voříšková</w:t>
      </w:r>
      <w:proofErr w:type="gramStart"/>
      <w:r w:rsidRPr="00D63CA7">
        <w:tab/>
      </w:r>
      <w:r>
        <w:t xml:space="preserve">  </w:t>
      </w:r>
      <w:r w:rsidRPr="00D63CA7">
        <w:tab/>
      </w:r>
      <w:proofErr w:type="gramEnd"/>
      <w:r>
        <w:t xml:space="preserve"> 8</w:t>
      </w:r>
      <w:r w:rsidRPr="00D63CA7">
        <w:t>.200,- Kč</w:t>
      </w:r>
    </w:p>
    <w:p w14:paraId="5C476EDB" w14:textId="77777777" w:rsidR="00441536" w:rsidRPr="00D63CA7" w:rsidRDefault="00441536" w:rsidP="00441536">
      <w:pPr>
        <w:rPr>
          <w:b/>
          <w:u w:val="single"/>
        </w:rPr>
      </w:pPr>
    </w:p>
    <w:p w14:paraId="3B749E1A" w14:textId="77777777" w:rsidR="00441536" w:rsidRPr="00D63CA7" w:rsidRDefault="00441536" w:rsidP="00441536">
      <w:pPr>
        <w:rPr>
          <w:b/>
          <w:u w:val="single"/>
        </w:rPr>
      </w:pPr>
    </w:p>
    <w:p w14:paraId="03E21D6C" w14:textId="77777777" w:rsidR="00441536" w:rsidRPr="00D63CA7" w:rsidRDefault="00441536" w:rsidP="00441536">
      <w:pPr>
        <w:rPr>
          <w:b/>
          <w:u w:val="single"/>
        </w:rPr>
      </w:pPr>
      <w:r w:rsidRPr="00D63CA7">
        <w:rPr>
          <w:b/>
          <w:u w:val="single"/>
        </w:rPr>
        <w:t>Všeobecné</w:t>
      </w:r>
    </w:p>
    <w:p w14:paraId="148F60C6" w14:textId="77777777" w:rsidR="00441536" w:rsidRPr="00D63CA7" w:rsidRDefault="00441536" w:rsidP="00441536">
      <w:pPr>
        <w:rPr>
          <w:b/>
          <w:u w:val="single"/>
        </w:rPr>
      </w:pPr>
    </w:p>
    <w:p w14:paraId="5B8049AB" w14:textId="77777777" w:rsidR="00441536" w:rsidRPr="00D63CA7" w:rsidRDefault="00441536" w:rsidP="00441536">
      <w:r w:rsidRPr="00D63CA7">
        <w:t>Právní minimum pro pedagogy (pedagog a paragrafy ve škole)</w:t>
      </w:r>
      <w:r w:rsidRPr="00D63CA7">
        <w:tab/>
      </w:r>
      <w:r w:rsidRPr="00D63CA7">
        <w:tab/>
      </w:r>
      <w:r w:rsidRPr="00D63CA7">
        <w:tab/>
        <w:t>25.000,- Kč</w:t>
      </w:r>
    </w:p>
    <w:p w14:paraId="639718BC" w14:textId="77777777" w:rsidR="00441536" w:rsidRPr="00D63CA7" w:rsidRDefault="00441536" w:rsidP="00441536">
      <w:r w:rsidRPr="00D63CA7">
        <w:t xml:space="preserve">Inspirativní aktivity k rozvoji </w:t>
      </w:r>
      <w:proofErr w:type="spellStart"/>
      <w:r w:rsidRPr="00D63CA7">
        <w:t>envir</w:t>
      </w:r>
      <w:proofErr w:type="spellEnd"/>
      <w:r>
        <w:t>.</w:t>
      </w:r>
      <w:r w:rsidRPr="00D63CA7">
        <w:t xml:space="preserve"> myšlení</w:t>
      </w:r>
      <w:r w:rsidRPr="00D63CA7">
        <w:tab/>
        <w:t xml:space="preserve">Mgr. </w:t>
      </w:r>
      <w:proofErr w:type="spellStart"/>
      <w:r w:rsidRPr="00D63CA7">
        <w:t>Hanzíková</w:t>
      </w:r>
      <w:proofErr w:type="spellEnd"/>
      <w:r w:rsidRPr="00D63CA7">
        <w:tab/>
        <w:t xml:space="preserve">     </w:t>
      </w:r>
      <w:r>
        <w:t xml:space="preserve">            </w:t>
      </w:r>
      <w:r w:rsidRPr="00D63CA7">
        <w:t>750,- Kč</w:t>
      </w:r>
    </w:p>
    <w:p w14:paraId="369CC88D" w14:textId="77777777" w:rsidR="00441536" w:rsidRPr="00C62FC6" w:rsidRDefault="00441536" w:rsidP="00441536">
      <w:r w:rsidRPr="00C62FC6">
        <w:t>Krajská konference učitelů ekologické výchovy</w:t>
      </w:r>
      <w:r>
        <w:tab/>
        <w:t>Mgr. Černá</w:t>
      </w:r>
      <w:r>
        <w:tab/>
      </w:r>
      <w:r>
        <w:tab/>
      </w:r>
      <w:r>
        <w:tab/>
        <w:t xml:space="preserve">     300,- Kč</w:t>
      </w:r>
    </w:p>
    <w:p w14:paraId="37C6A469" w14:textId="77777777" w:rsidR="00441536" w:rsidRDefault="00441536" w:rsidP="00441536">
      <w:pPr>
        <w:rPr>
          <w:b/>
          <w:u w:val="single"/>
        </w:rPr>
      </w:pPr>
    </w:p>
    <w:p w14:paraId="5A9E2C28" w14:textId="77777777" w:rsidR="00441536" w:rsidRPr="00D63CA7" w:rsidRDefault="00441536" w:rsidP="00441536">
      <w:pPr>
        <w:rPr>
          <w:b/>
          <w:u w:val="single"/>
        </w:rPr>
      </w:pPr>
      <w:r w:rsidRPr="00D63CA7">
        <w:rPr>
          <w:b/>
          <w:u w:val="single"/>
        </w:rPr>
        <w:t>Speciální pedagogika</w:t>
      </w:r>
    </w:p>
    <w:p w14:paraId="0110D679" w14:textId="77777777" w:rsidR="00441536" w:rsidRPr="00D63CA7" w:rsidRDefault="00441536" w:rsidP="00441536">
      <w:pPr>
        <w:rPr>
          <w:b/>
          <w:u w:val="single"/>
        </w:rPr>
      </w:pPr>
    </w:p>
    <w:p w14:paraId="7E008E8F" w14:textId="77777777" w:rsidR="00441536" w:rsidRPr="00D63CA7" w:rsidRDefault="00441536" w:rsidP="00441536">
      <w:r w:rsidRPr="00D63CA7">
        <w:t>Jsme odlišní, jinak se učíme – výuka žáků s odlišnou úrovní nadání</w:t>
      </w:r>
    </w:p>
    <w:p w14:paraId="766A0367" w14:textId="77777777" w:rsidR="00441536" w:rsidRPr="00D63CA7" w:rsidRDefault="00441536" w:rsidP="00441536">
      <w:r w:rsidRPr="00D63CA7">
        <w:t xml:space="preserve">(profesní vzdělávání </w:t>
      </w:r>
      <w:proofErr w:type="spellStart"/>
      <w:r w:rsidRPr="00D63CA7">
        <w:t>ped</w:t>
      </w:r>
      <w:proofErr w:type="spellEnd"/>
      <w:r w:rsidRPr="00D63CA7">
        <w:t>. pracovníků)</w:t>
      </w:r>
      <w:r w:rsidRPr="00D63CA7">
        <w:tab/>
      </w:r>
      <w:r w:rsidRPr="00D63CA7">
        <w:tab/>
      </w:r>
      <w:r w:rsidRPr="00D63CA7">
        <w:tab/>
      </w:r>
      <w:r w:rsidRPr="00D63CA7">
        <w:tab/>
      </w:r>
      <w:r w:rsidRPr="00D63CA7">
        <w:tab/>
      </w:r>
      <w:r w:rsidRPr="00D63CA7">
        <w:tab/>
        <w:t>16.000,- Kč</w:t>
      </w:r>
    </w:p>
    <w:p w14:paraId="5C116ABF" w14:textId="77777777" w:rsidR="00441536" w:rsidRPr="00D63CA7" w:rsidRDefault="00441536" w:rsidP="00441536"/>
    <w:p w14:paraId="2339039F" w14:textId="77777777" w:rsidR="00441536" w:rsidRPr="00D63CA7" w:rsidRDefault="00441536" w:rsidP="00441536">
      <w:r w:rsidRPr="00D63CA7">
        <w:t>Učitel – manažer problémových situací</w:t>
      </w:r>
      <w:r w:rsidRPr="00D63CA7">
        <w:tab/>
      </w:r>
      <w:r w:rsidRPr="00D63CA7">
        <w:tab/>
        <w:t>Ing. Voříšková</w:t>
      </w:r>
      <w:r w:rsidRPr="00D63CA7">
        <w:tab/>
      </w:r>
      <w:r w:rsidRPr="00D63CA7">
        <w:tab/>
        <w:t xml:space="preserve">     900,- Kč</w:t>
      </w:r>
      <w:r w:rsidRPr="00D63CA7">
        <w:tab/>
      </w:r>
      <w:r w:rsidRPr="00D63CA7">
        <w:tab/>
      </w:r>
      <w:r w:rsidRPr="00D63CA7">
        <w:tab/>
      </w:r>
      <w:r w:rsidRPr="00D63CA7">
        <w:tab/>
      </w:r>
      <w:r w:rsidRPr="00D63CA7">
        <w:tab/>
      </w:r>
      <w:r w:rsidRPr="00D63CA7">
        <w:tab/>
      </w:r>
      <w:r w:rsidRPr="00D63CA7">
        <w:tab/>
        <w:t>Mgr. Moulisová</w:t>
      </w:r>
      <w:r w:rsidRPr="00D63CA7">
        <w:tab/>
        <w:t xml:space="preserve">     </w:t>
      </w:r>
      <w:r>
        <w:tab/>
        <w:t xml:space="preserve">     </w:t>
      </w:r>
      <w:r w:rsidRPr="00D63CA7">
        <w:t>900,- Kč</w:t>
      </w:r>
    </w:p>
    <w:p w14:paraId="5D4CA342" w14:textId="77777777" w:rsidR="00441536" w:rsidRPr="00D63CA7" w:rsidRDefault="00441536" w:rsidP="00441536"/>
    <w:p w14:paraId="601FF32A" w14:textId="77777777" w:rsidR="00441536" w:rsidRPr="00D63CA7" w:rsidRDefault="00441536" w:rsidP="00441536">
      <w:r w:rsidRPr="00D63CA7">
        <w:t>Právo ve škole – dílna</w:t>
      </w:r>
      <w:r w:rsidRPr="00D63CA7">
        <w:tab/>
      </w:r>
      <w:r w:rsidRPr="00D63CA7">
        <w:tab/>
      </w:r>
      <w:r w:rsidRPr="00D63CA7">
        <w:tab/>
      </w:r>
      <w:r w:rsidRPr="00D63CA7">
        <w:tab/>
      </w:r>
      <w:r w:rsidRPr="00D63CA7">
        <w:tab/>
      </w:r>
      <w:r w:rsidRPr="00D63CA7">
        <w:tab/>
      </w:r>
      <w:r w:rsidRPr="00D63CA7">
        <w:tab/>
      </w:r>
      <w:proofErr w:type="gramStart"/>
      <w:r w:rsidRPr="00D63CA7">
        <w:tab/>
        <w:t xml:space="preserve">  3.</w:t>
      </w:r>
      <w:proofErr w:type="gramEnd"/>
      <w:r w:rsidRPr="00D63CA7">
        <w:t>500,- Kč</w:t>
      </w:r>
      <w:r w:rsidRPr="00D63CA7">
        <w:tab/>
      </w:r>
    </w:p>
    <w:p w14:paraId="44C08A71" w14:textId="77777777" w:rsidR="00441536" w:rsidRPr="00D63CA7" w:rsidRDefault="00441536" w:rsidP="00441536">
      <w:pPr>
        <w:rPr>
          <w:b/>
        </w:rPr>
      </w:pPr>
      <w:r w:rsidRPr="00D63CA7">
        <w:t xml:space="preserve">      </w:t>
      </w:r>
    </w:p>
    <w:p w14:paraId="298BF861" w14:textId="77777777" w:rsidR="00441536" w:rsidRPr="00D63CA7" w:rsidRDefault="00441536" w:rsidP="00441536">
      <w:r w:rsidRPr="00D63CA7">
        <w:t>DVPP</w:t>
      </w:r>
      <w:r>
        <w:tab/>
      </w:r>
      <w:r>
        <w:tab/>
      </w:r>
      <w:r>
        <w:tab/>
      </w:r>
      <w:r>
        <w:tab/>
      </w:r>
      <w:r>
        <w:tab/>
      </w:r>
      <w:r>
        <w:tab/>
      </w:r>
      <w:r>
        <w:tab/>
      </w:r>
      <w:r>
        <w:tab/>
      </w:r>
      <w:r>
        <w:tab/>
      </w:r>
      <w:r>
        <w:tab/>
        <w:t xml:space="preserve">         175.188,- Kč</w:t>
      </w:r>
      <w:r w:rsidRPr="00D63CA7">
        <w:tab/>
      </w:r>
      <w:r w:rsidRPr="00D63CA7">
        <w:tab/>
      </w:r>
      <w:r w:rsidRPr="00D63CA7">
        <w:tab/>
      </w:r>
      <w:r w:rsidRPr="00D63CA7">
        <w:tab/>
      </w:r>
      <w:r w:rsidRPr="00D63CA7">
        <w:tab/>
      </w:r>
      <w:r w:rsidRPr="00D63CA7">
        <w:tab/>
      </w:r>
      <w:r w:rsidRPr="00D63CA7">
        <w:tab/>
        <w:t xml:space="preserve">       </w:t>
      </w:r>
      <w:r w:rsidRPr="00D63CA7">
        <w:tab/>
      </w:r>
      <w:r w:rsidRPr="00D63CA7">
        <w:tab/>
        <w:t xml:space="preserve">    </w:t>
      </w:r>
    </w:p>
    <w:p w14:paraId="79C46738" w14:textId="77777777" w:rsidR="00441536" w:rsidRPr="00D63CA7" w:rsidRDefault="00441536" w:rsidP="00441536"/>
    <w:p w14:paraId="7EB8C235" w14:textId="77777777" w:rsidR="00441536" w:rsidRPr="00D63CA7" w:rsidRDefault="00441536" w:rsidP="00441536">
      <w:r w:rsidRPr="00D63CA7">
        <w:t>Cestovné DVPP</w:t>
      </w:r>
      <w:r w:rsidRPr="00D63CA7">
        <w:tab/>
      </w:r>
      <w:r>
        <w:tab/>
      </w:r>
      <w:r>
        <w:tab/>
      </w:r>
      <w:r>
        <w:tab/>
      </w:r>
      <w:r>
        <w:tab/>
      </w:r>
      <w:r>
        <w:tab/>
      </w:r>
      <w:r>
        <w:tab/>
      </w:r>
      <w:r>
        <w:tab/>
      </w:r>
      <w:r>
        <w:tab/>
        <w:t>11.985,- Kč</w:t>
      </w:r>
      <w:r w:rsidRPr="00D63CA7">
        <w:tab/>
      </w:r>
      <w:r w:rsidRPr="00D63CA7">
        <w:tab/>
      </w:r>
      <w:r w:rsidRPr="00D63CA7">
        <w:tab/>
      </w:r>
      <w:r w:rsidRPr="00D63CA7">
        <w:tab/>
      </w:r>
      <w:r w:rsidRPr="00D63CA7">
        <w:tab/>
        <w:t xml:space="preserve">         </w:t>
      </w:r>
      <w:r w:rsidRPr="00D63CA7">
        <w:tab/>
        <w:t xml:space="preserve">                 </w:t>
      </w:r>
    </w:p>
    <w:p w14:paraId="10FF56A1" w14:textId="77777777" w:rsidR="00441536" w:rsidRPr="00D63CA7" w:rsidRDefault="00441536" w:rsidP="00441536"/>
    <w:p w14:paraId="6BE8E75F" w14:textId="2EAB1D34" w:rsidR="00A50CDE" w:rsidRDefault="00441536" w:rsidP="00441536">
      <w:pPr>
        <w:rPr>
          <w:color w:val="FF0000"/>
          <w:sz w:val="22"/>
          <w:szCs w:val="22"/>
        </w:rPr>
      </w:pPr>
      <w:r>
        <w:rPr>
          <w:b/>
        </w:rPr>
        <w:t>Celkem vyčerpáno na další vzdělávání</w:t>
      </w:r>
      <w:r>
        <w:rPr>
          <w:b/>
        </w:rPr>
        <w:tab/>
      </w:r>
      <w:r>
        <w:rPr>
          <w:b/>
        </w:rPr>
        <w:tab/>
        <w:t xml:space="preserve">      </w:t>
      </w:r>
      <w:r>
        <w:rPr>
          <w:b/>
        </w:rPr>
        <w:tab/>
        <w:t xml:space="preserve"> </w:t>
      </w:r>
      <w:r>
        <w:rPr>
          <w:b/>
        </w:rPr>
        <w:tab/>
        <w:t xml:space="preserve">   </w:t>
      </w:r>
      <w:r>
        <w:rPr>
          <w:b/>
        </w:rPr>
        <w:tab/>
        <w:t xml:space="preserve">         187.173,- Kč   </w:t>
      </w:r>
    </w:p>
    <w:p w14:paraId="6BE8E760" w14:textId="77777777" w:rsidR="00A50CDE" w:rsidRPr="000F005D" w:rsidRDefault="00A50CDE" w:rsidP="00FF57DD">
      <w:pPr>
        <w:rPr>
          <w:color w:val="FF0000"/>
          <w:sz w:val="22"/>
          <w:szCs w:val="22"/>
        </w:rPr>
      </w:pPr>
    </w:p>
    <w:p w14:paraId="6BE8E761" w14:textId="77777777" w:rsidR="00A74B8D" w:rsidRPr="00573C8B" w:rsidRDefault="00A74B8D" w:rsidP="000655A5">
      <w:pPr>
        <w:pStyle w:val="Nadpis1"/>
        <w:numPr>
          <w:ilvl w:val="0"/>
          <w:numId w:val="7"/>
        </w:numPr>
        <w:rPr>
          <w:rStyle w:val="Zdraznn"/>
        </w:rPr>
      </w:pPr>
      <w:bookmarkStart w:id="8" w:name="_Toc429048932"/>
      <w:r w:rsidRPr="00573C8B">
        <w:rPr>
          <w:rStyle w:val="Zdraznn"/>
        </w:rPr>
        <w:t>Údaje o aktivitách a prezentaci školy na veřejnosti</w:t>
      </w:r>
      <w:bookmarkEnd w:id="8"/>
    </w:p>
    <w:p w14:paraId="6BE8E762" w14:textId="77777777" w:rsidR="0061534E" w:rsidRPr="0033546E" w:rsidRDefault="0061534E" w:rsidP="00472846">
      <w:pPr>
        <w:ind w:left="1613"/>
        <w:outlineLvl w:val="0"/>
        <w:rPr>
          <w:rFonts w:ascii="Arial" w:hAnsi="Arial" w:cs="Arial"/>
          <w:b/>
          <w:u w:val="single"/>
        </w:rPr>
      </w:pPr>
    </w:p>
    <w:p w14:paraId="6BE8E763" w14:textId="77777777" w:rsidR="00F33816" w:rsidRPr="0033546E" w:rsidRDefault="00A74F24" w:rsidP="000655A5">
      <w:pPr>
        <w:pStyle w:val="Nadpis3"/>
        <w:numPr>
          <w:ilvl w:val="1"/>
          <w:numId w:val="7"/>
        </w:numPr>
      </w:pPr>
      <w:bookmarkStart w:id="9" w:name="_Toc429048933"/>
      <w:r>
        <w:t>S</w:t>
      </w:r>
      <w:r w:rsidR="00F33816" w:rsidRPr="0033546E">
        <w:t>peciální pedagogika</w:t>
      </w:r>
      <w:bookmarkEnd w:id="9"/>
    </w:p>
    <w:p w14:paraId="6BE8E764" w14:textId="77777777" w:rsidR="003C6E25" w:rsidRPr="0033546E" w:rsidRDefault="003C6E25" w:rsidP="00472846">
      <w:pPr>
        <w:ind w:left="2472"/>
        <w:outlineLvl w:val="0"/>
        <w:rPr>
          <w:rFonts w:ascii="Arial" w:hAnsi="Arial" w:cs="Arial"/>
          <w:b/>
          <w:u w:val="single"/>
        </w:rPr>
      </w:pPr>
    </w:p>
    <w:p w14:paraId="6BE8E765" w14:textId="77777777" w:rsidR="00C460BB" w:rsidRPr="0033546E" w:rsidRDefault="00C460BB" w:rsidP="00472846">
      <w:pPr>
        <w:rPr>
          <w:rFonts w:ascii="Arial" w:hAnsi="Arial" w:cs="Arial"/>
          <w:b/>
          <w:sz w:val="22"/>
          <w:szCs w:val="22"/>
          <w:u w:val="single"/>
        </w:rPr>
      </w:pPr>
    </w:p>
    <w:p w14:paraId="2A1C82D5" w14:textId="77777777" w:rsidR="00504D1E" w:rsidRPr="00504D1E" w:rsidRDefault="00504D1E" w:rsidP="00504D1E">
      <w:pPr>
        <w:jc w:val="center"/>
        <w:rPr>
          <w:rFonts w:ascii="Arial" w:hAnsi="Arial" w:cs="Arial"/>
          <w:b/>
          <w:sz w:val="22"/>
          <w:szCs w:val="22"/>
          <w:u w:val="single"/>
        </w:rPr>
      </w:pPr>
      <w:r w:rsidRPr="00504D1E">
        <w:rPr>
          <w:rFonts w:ascii="Arial" w:hAnsi="Arial" w:cs="Arial"/>
          <w:b/>
          <w:i/>
          <w:sz w:val="22"/>
          <w:szCs w:val="22"/>
          <w:u w:val="single"/>
        </w:rPr>
        <w:t>Zpráva školního speciálního pedagoga za 1. stupeň ZŠ – školní rok 2020/2021</w:t>
      </w:r>
    </w:p>
    <w:p w14:paraId="22D3ECDD" w14:textId="77777777" w:rsidR="00504D1E" w:rsidRPr="00504D1E" w:rsidRDefault="00504D1E" w:rsidP="00504D1E">
      <w:pPr>
        <w:jc w:val="center"/>
        <w:rPr>
          <w:rFonts w:ascii="Arial" w:hAnsi="Arial" w:cs="Arial"/>
          <w:b/>
          <w:i/>
          <w:sz w:val="22"/>
          <w:szCs w:val="22"/>
          <w:u w:val="single"/>
        </w:rPr>
      </w:pPr>
    </w:p>
    <w:p w14:paraId="373298B4"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K </w:t>
      </w:r>
      <w:proofErr w:type="spellStart"/>
      <w:r w:rsidRPr="00504D1E">
        <w:rPr>
          <w:rFonts w:ascii="Arial" w:hAnsi="Arial" w:cs="Arial"/>
          <w:sz w:val="22"/>
          <w:szCs w:val="22"/>
        </w:rPr>
        <w:t>datumu</w:t>
      </w:r>
      <w:proofErr w:type="spellEnd"/>
      <w:r w:rsidRPr="00504D1E">
        <w:rPr>
          <w:rFonts w:ascii="Arial" w:hAnsi="Arial" w:cs="Arial"/>
          <w:sz w:val="22"/>
          <w:szCs w:val="22"/>
        </w:rPr>
        <w:t xml:space="preserve"> </w:t>
      </w:r>
      <w:r w:rsidRPr="00504D1E">
        <w:rPr>
          <w:rFonts w:ascii="Arial" w:hAnsi="Arial" w:cs="Arial"/>
          <w:b/>
          <w:sz w:val="22"/>
          <w:szCs w:val="22"/>
        </w:rPr>
        <w:t>23.6.2021</w:t>
      </w:r>
      <w:r w:rsidRPr="00504D1E">
        <w:rPr>
          <w:rFonts w:ascii="Arial" w:hAnsi="Arial" w:cs="Arial"/>
          <w:sz w:val="22"/>
          <w:szCs w:val="22"/>
        </w:rPr>
        <w:t xml:space="preserve"> bylo na 1.stupni ZŠ integrováno celkem 64 žáků se speciálními vzdělávacími potřebami, kteří mají zprávu z vyšetření ze školského poradenského zařízení (PPP nebo SPC) a </w:t>
      </w:r>
    </w:p>
    <w:p w14:paraId="2B18F0A2" w14:textId="77777777" w:rsidR="00504D1E" w:rsidRPr="00504D1E" w:rsidRDefault="00504D1E" w:rsidP="00504D1E">
      <w:pPr>
        <w:jc w:val="both"/>
        <w:rPr>
          <w:rFonts w:ascii="Arial" w:hAnsi="Arial" w:cs="Arial"/>
          <w:i/>
          <w:sz w:val="22"/>
          <w:szCs w:val="22"/>
          <w:u w:val="single"/>
        </w:rPr>
      </w:pPr>
      <w:r w:rsidRPr="00504D1E">
        <w:rPr>
          <w:rFonts w:ascii="Arial" w:hAnsi="Arial" w:cs="Arial"/>
          <w:sz w:val="22"/>
          <w:szCs w:val="22"/>
        </w:rPr>
        <w:t>3 žáci s obtížemi.</w:t>
      </w:r>
    </w:p>
    <w:p w14:paraId="76D43603" w14:textId="77777777" w:rsidR="00504D1E" w:rsidRPr="00504D1E" w:rsidRDefault="00504D1E" w:rsidP="00504D1E">
      <w:pPr>
        <w:jc w:val="both"/>
        <w:rPr>
          <w:rFonts w:ascii="Arial" w:hAnsi="Arial" w:cs="Arial"/>
          <w:sz w:val="22"/>
          <w:szCs w:val="22"/>
        </w:rPr>
      </w:pPr>
      <w:r w:rsidRPr="00504D1E">
        <w:rPr>
          <w:rFonts w:ascii="Arial" w:hAnsi="Arial" w:cs="Arial"/>
          <w:i/>
          <w:sz w:val="22"/>
          <w:szCs w:val="22"/>
          <w:u w:val="single"/>
        </w:rPr>
        <w:t>Integrovaní žáci jsou zařazeni podle Doporučení ŠPZ:</w:t>
      </w:r>
    </w:p>
    <w:p w14:paraId="46291603"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Stupeň PO </w:t>
      </w:r>
      <w:proofErr w:type="gramStart"/>
      <w:r w:rsidRPr="00504D1E">
        <w:rPr>
          <w:rFonts w:ascii="Arial" w:hAnsi="Arial" w:cs="Arial"/>
          <w:sz w:val="22"/>
          <w:szCs w:val="22"/>
        </w:rPr>
        <w:t>1 – 6</w:t>
      </w:r>
      <w:proofErr w:type="gramEnd"/>
      <w:r w:rsidRPr="00504D1E">
        <w:rPr>
          <w:rFonts w:ascii="Arial" w:hAnsi="Arial" w:cs="Arial"/>
          <w:sz w:val="22"/>
          <w:szCs w:val="22"/>
        </w:rPr>
        <w:t xml:space="preserve"> žáků, stupeň PO 2 – 36 žáků, stupeň PO 3 – 22 žáků.</w:t>
      </w:r>
    </w:p>
    <w:p w14:paraId="313E53EC"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Aktuální seznamy byly k nahlédnutí v každé sborovně školy. </w:t>
      </w:r>
    </w:p>
    <w:p w14:paraId="3F264E9D" w14:textId="77777777" w:rsidR="00504D1E" w:rsidRPr="00504D1E" w:rsidRDefault="00504D1E" w:rsidP="00504D1E">
      <w:pPr>
        <w:jc w:val="both"/>
        <w:rPr>
          <w:rFonts w:ascii="Arial" w:hAnsi="Arial" w:cs="Arial"/>
          <w:sz w:val="22"/>
          <w:szCs w:val="22"/>
        </w:rPr>
      </w:pPr>
    </w:p>
    <w:p w14:paraId="3BA2BA9F"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Při výuce (plnění IVP) 28 integrovaným žákům (na 1.st.ZŠ – 18 žáků, na 2.st.ZŠ 10 žáků), kteří mají Doporučení ŠPZ, bylo přítomno při výuce 19 asistentek pedagoga.</w:t>
      </w:r>
    </w:p>
    <w:p w14:paraId="6CDE3A94" w14:textId="77777777" w:rsidR="00504D1E" w:rsidRPr="00504D1E" w:rsidRDefault="00504D1E" w:rsidP="00504D1E">
      <w:pPr>
        <w:jc w:val="both"/>
        <w:rPr>
          <w:rFonts w:ascii="Arial" w:hAnsi="Arial" w:cs="Arial"/>
          <w:sz w:val="22"/>
          <w:szCs w:val="22"/>
        </w:rPr>
      </w:pPr>
      <w:r w:rsidRPr="00504D1E">
        <w:rPr>
          <w:rFonts w:ascii="Arial" w:hAnsi="Arial" w:cs="Arial"/>
          <w:sz w:val="22"/>
          <w:szCs w:val="22"/>
          <w:u w:val="single"/>
        </w:rPr>
        <w:t>Ve třídách</w:t>
      </w:r>
      <w:r w:rsidRPr="00504D1E">
        <w:rPr>
          <w:rFonts w:ascii="Arial" w:hAnsi="Arial" w:cs="Arial"/>
          <w:sz w:val="22"/>
          <w:szCs w:val="22"/>
        </w:rPr>
        <w:t>: 3.B,3.C,4.B,6.B a 7.B byl sdílený asistent pedagoga.</w:t>
      </w:r>
    </w:p>
    <w:p w14:paraId="247A3149" w14:textId="77777777" w:rsidR="00504D1E" w:rsidRPr="00504D1E" w:rsidRDefault="00504D1E" w:rsidP="00504D1E">
      <w:pPr>
        <w:jc w:val="both"/>
        <w:rPr>
          <w:rFonts w:ascii="Arial" w:hAnsi="Arial" w:cs="Arial"/>
          <w:sz w:val="22"/>
          <w:szCs w:val="22"/>
          <w:u w:val="single"/>
        </w:rPr>
      </w:pPr>
      <w:r w:rsidRPr="00504D1E">
        <w:rPr>
          <w:rFonts w:ascii="Arial" w:hAnsi="Arial" w:cs="Arial"/>
          <w:sz w:val="22"/>
          <w:szCs w:val="22"/>
          <w:u w:val="single"/>
        </w:rPr>
        <w:t xml:space="preserve">Schůzky AP se pravidelně konaly každý měsíc, v posledním týdnu. </w:t>
      </w:r>
    </w:p>
    <w:p w14:paraId="7EC1782F"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9/2020 – prezenčně, 10,11,12/2020 - distanční formou v Microsoft </w:t>
      </w:r>
      <w:proofErr w:type="spellStart"/>
      <w:r w:rsidRPr="00504D1E">
        <w:rPr>
          <w:rFonts w:ascii="Arial" w:hAnsi="Arial" w:cs="Arial"/>
          <w:sz w:val="22"/>
          <w:szCs w:val="22"/>
        </w:rPr>
        <w:t>office</w:t>
      </w:r>
      <w:proofErr w:type="spellEnd"/>
      <w:r w:rsidRPr="00504D1E">
        <w:rPr>
          <w:rFonts w:ascii="Arial" w:hAnsi="Arial" w:cs="Arial"/>
          <w:sz w:val="22"/>
          <w:szCs w:val="22"/>
        </w:rPr>
        <w:t xml:space="preserve"> </w:t>
      </w:r>
      <w:proofErr w:type="spellStart"/>
      <w:r w:rsidRPr="00504D1E">
        <w:rPr>
          <w:rFonts w:ascii="Arial" w:hAnsi="Arial" w:cs="Arial"/>
          <w:sz w:val="22"/>
          <w:szCs w:val="22"/>
        </w:rPr>
        <w:t>Teams</w:t>
      </w:r>
      <w:proofErr w:type="spellEnd"/>
      <w:r w:rsidRPr="00504D1E">
        <w:rPr>
          <w:rFonts w:ascii="Arial" w:hAnsi="Arial" w:cs="Arial"/>
          <w:sz w:val="22"/>
          <w:szCs w:val="22"/>
        </w:rPr>
        <w:t xml:space="preserve">.  </w:t>
      </w:r>
    </w:p>
    <w:p w14:paraId="5F2CABE4"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1,2,3/2021 - distanční formou v Microsoft </w:t>
      </w:r>
      <w:proofErr w:type="spellStart"/>
      <w:r w:rsidRPr="00504D1E">
        <w:rPr>
          <w:rFonts w:ascii="Arial" w:hAnsi="Arial" w:cs="Arial"/>
          <w:sz w:val="22"/>
          <w:szCs w:val="22"/>
        </w:rPr>
        <w:t>office</w:t>
      </w:r>
      <w:proofErr w:type="spellEnd"/>
      <w:r w:rsidRPr="00504D1E">
        <w:rPr>
          <w:rFonts w:ascii="Arial" w:hAnsi="Arial" w:cs="Arial"/>
          <w:sz w:val="22"/>
          <w:szCs w:val="22"/>
        </w:rPr>
        <w:t xml:space="preserve"> </w:t>
      </w:r>
      <w:proofErr w:type="spellStart"/>
      <w:r w:rsidRPr="00504D1E">
        <w:rPr>
          <w:rFonts w:ascii="Arial" w:hAnsi="Arial" w:cs="Arial"/>
          <w:sz w:val="22"/>
          <w:szCs w:val="22"/>
        </w:rPr>
        <w:t>Teams</w:t>
      </w:r>
      <w:proofErr w:type="spellEnd"/>
      <w:r w:rsidRPr="00504D1E">
        <w:rPr>
          <w:rFonts w:ascii="Arial" w:hAnsi="Arial" w:cs="Arial"/>
          <w:sz w:val="22"/>
          <w:szCs w:val="22"/>
        </w:rPr>
        <w:t xml:space="preserve">.  </w:t>
      </w:r>
    </w:p>
    <w:p w14:paraId="4FCB3DBE" w14:textId="77777777" w:rsidR="00504D1E" w:rsidRPr="00504D1E" w:rsidRDefault="00504D1E" w:rsidP="00504D1E">
      <w:pPr>
        <w:jc w:val="both"/>
        <w:rPr>
          <w:rFonts w:ascii="Arial" w:hAnsi="Arial" w:cs="Arial"/>
          <w:sz w:val="22"/>
          <w:szCs w:val="22"/>
          <w:u w:val="single"/>
        </w:rPr>
      </w:pPr>
      <w:r w:rsidRPr="00504D1E">
        <w:rPr>
          <w:rFonts w:ascii="Arial" w:hAnsi="Arial" w:cs="Arial"/>
          <w:sz w:val="22"/>
          <w:szCs w:val="22"/>
        </w:rPr>
        <w:t xml:space="preserve">4/2021 - distanční formou v Microsoft </w:t>
      </w:r>
      <w:proofErr w:type="spellStart"/>
      <w:r w:rsidRPr="00504D1E">
        <w:rPr>
          <w:rFonts w:ascii="Arial" w:hAnsi="Arial" w:cs="Arial"/>
          <w:sz w:val="22"/>
          <w:szCs w:val="22"/>
        </w:rPr>
        <w:t>office</w:t>
      </w:r>
      <w:proofErr w:type="spellEnd"/>
      <w:r w:rsidRPr="00504D1E">
        <w:rPr>
          <w:rFonts w:ascii="Arial" w:hAnsi="Arial" w:cs="Arial"/>
          <w:sz w:val="22"/>
          <w:szCs w:val="22"/>
        </w:rPr>
        <w:t xml:space="preserve"> </w:t>
      </w:r>
      <w:proofErr w:type="spellStart"/>
      <w:r w:rsidRPr="00504D1E">
        <w:rPr>
          <w:rFonts w:ascii="Arial" w:hAnsi="Arial" w:cs="Arial"/>
          <w:sz w:val="22"/>
          <w:szCs w:val="22"/>
        </w:rPr>
        <w:t>Teams</w:t>
      </w:r>
      <w:proofErr w:type="spellEnd"/>
      <w:r w:rsidRPr="00504D1E">
        <w:rPr>
          <w:rFonts w:ascii="Arial" w:hAnsi="Arial" w:cs="Arial"/>
          <w:sz w:val="22"/>
          <w:szCs w:val="22"/>
        </w:rPr>
        <w:t xml:space="preserve"> a 5,6/2021 prezenční formou</w:t>
      </w:r>
    </w:p>
    <w:p w14:paraId="430C7BCA" w14:textId="77777777" w:rsidR="00504D1E" w:rsidRPr="00504D1E" w:rsidRDefault="00504D1E" w:rsidP="00504D1E">
      <w:pPr>
        <w:jc w:val="both"/>
        <w:rPr>
          <w:rFonts w:ascii="Arial" w:hAnsi="Arial" w:cs="Arial"/>
          <w:b/>
          <w:i/>
          <w:sz w:val="22"/>
          <w:szCs w:val="22"/>
          <w:u w:val="single"/>
        </w:rPr>
      </w:pPr>
    </w:p>
    <w:p w14:paraId="50F5BF16"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Jeden žák z 1.A a jedna žákyně ze 4.B přestupují od 1.9.2021 do ZŠ Čechova 40 - Doporučení PPP Rokycany. </w:t>
      </w:r>
    </w:p>
    <w:p w14:paraId="7EB08C80" w14:textId="77777777" w:rsidR="00504D1E" w:rsidRPr="00504D1E" w:rsidRDefault="00504D1E" w:rsidP="00504D1E">
      <w:pPr>
        <w:jc w:val="both"/>
        <w:rPr>
          <w:rFonts w:ascii="Arial" w:hAnsi="Arial" w:cs="Arial"/>
          <w:b/>
          <w:sz w:val="22"/>
          <w:szCs w:val="22"/>
        </w:rPr>
      </w:pPr>
    </w:p>
    <w:p w14:paraId="560AFEB6" w14:textId="77777777" w:rsidR="00504D1E" w:rsidRPr="00504D1E" w:rsidRDefault="00504D1E" w:rsidP="00504D1E">
      <w:pPr>
        <w:jc w:val="both"/>
        <w:rPr>
          <w:rFonts w:ascii="Arial" w:hAnsi="Arial" w:cs="Arial"/>
          <w:i/>
          <w:sz w:val="22"/>
          <w:szCs w:val="22"/>
          <w:u w:val="single"/>
        </w:rPr>
      </w:pPr>
      <w:r w:rsidRPr="00504D1E">
        <w:rPr>
          <w:rFonts w:ascii="Arial" w:hAnsi="Arial" w:cs="Arial"/>
          <w:i/>
          <w:sz w:val="22"/>
          <w:szCs w:val="22"/>
          <w:u w:val="single"/>
        </w:rPr>
        <w:t xml:space="preserve">Výuka Předmětu speciálně pedagogické péče a Pedagogické intervence probíhala </w:t>
      </w:r>
    </w:p>
    <w:p w14:paraId="7EDA81D3"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prezenčně i distanční formou v Microsoft </w:t>
      </w:r>
      <w:proofErr w:type="spellStart"/>
      <w:r w:rsidRPr="00504D1E">
        <w:rPr>
          <w:rFonts w:ascii="Arial" w:hAnsi="Arial" w:cs="Arial"/>
          <w:sz w:val="22"/>
          <w:szCs w:val="22"/>
        </w:rPr>
        <w:t>office</w:t>
      </w:r>
      <w:proofErr w:type="spellEnd"/>
      <w:r w:rsidRPr="00504D1E">
        <w:rPr>
          <w:rFonts w:ascii="Arial" w:hAnsi="Arial" w:cs="Arial"/>
          <w:sz w:val="22"/>
          <w:szCs w:val="22"/>
        </w:rPr>
        <w:t xml:space="preserve"> </w:t>
      </w:r>
      <w:proofErr w:type="spellStart"/>
      <w:r w:rsidRPr="00504D1E">
        <w:rPr>
          <w:rFonts w:ascii="Arial" w:hAnsi="Arial" w:cs="Arial"/>
          <w:sz w:val="22"/>
          <w:szCs w:val="22"/>
        </w:rPr>
        <w:t>Teams</w:t>
      </w:r>
      <w:proofErr w:type="spellEnd"/>
      <w:r w:rsidRPr="00504D1E">
        <w:rPr>
          <w:rFonts w:ascii="Arial" w:hAnsi="Arial" w:cs="Arial"/>
          <w:sz w:val="22"/>
          <w:szCs w:val="22"/>
        </w:rPr>
        <w:t xml:space="preserve"> podle metodiky MŠMT (23.9.2020 Metodické doporučení pro distanční vzdělávání) prostřednictvím online komunikace s vyučující, která toto podpůrné opatření realizovala v prezenční výuce.</w:t>
      </w:r>
    </w:p>
    <w:p w14:paraId="1FB38992" w14:textId="77777777" w:rsidR="00504D1E" w:rsidRPr="00504D1E" w:rsidRDefault="00504D1E" w:rsidP="00504D1E">
      <w:pPr>
        <w:jc w:val="both"/>
        <w:rPr>
          <w:rFonts w:ascii="Arial" w:hAnsi="Arial" w:cs="Arial"/>
          <w:sz w:val="22"/>
          <w:szCs w:val="22"/>
          <w:u w:val="single"/>
        </w:rPr>
      </w:pPr>
      <w:r w:rsidRPr="00504D1E">
        <w:rPr>
          <w:rFonts w:ascii="Arial" w:hAnsi="Arial" w:cs="Arial"/>
          <w:i/>
          <w:sz w:val="22"/>
          <w:szCs w:val="22"/>
          <w:u w:val="single"/>
        </w:rPr>
        <w:t>Na základě Doporučení školského poradenského zařízení</w:t>
      </w:r>
      <w:r w:rsidRPr="00504D1E">
        <w:rPr>
          <w:rFonts w:ascii="Arial" w:hAnsi="Arial" w:cs="Arial"/>
          <w:sz w:val="22"/>
          <w:szCs w:val="22"/>
          <w:u w:val="single"/>
        </w:rPr>
        <w:t xml:space="preserve"> probíhala Pedagogická intervence v </w:t>
      </w:r>
    </w:p>
    <w:p w14:paraId="45B15AB7" w14:textId="77777777" w:rsidR="00504D1E" w:rsidRPr="00504D1E" w:rsidRDefault="00504D1E" w:rsidP="00504D1E">
      <w:pPr>
        <w:jc w:val="both"/>
        <w:rPr>
          <w:rFonts w:ascii="Arial" w:hAnsi="Arial" w:cs="Arial"/>
          <w:sz w:val="22"/>
          <w:szCs w:val="22"/>
        </w:rPr>
      </w:pPr>
      <w:r w:rsidRPr="00504D1E">
        <w:rPr>
          <w:rFonts w:ascii="Arial" w:hAnsi="Arial" w:cs="Arial"/>
          <w:sz w:val="22"/>
          <w:szCs w:val="22"/>
          <w:u w:val="single"/>
        </w:rPr>
        <w:lastRenderedPageBreak/>
        <w:t>9 skupinách, Předmět speciálně pedagogické péče v 5 skupinách, výuka ČJ (Úprava obsahu vzdělávání – jazyk) ve 2 skupinách,</w:t>
      </w:r>
      <w:r w:rsidRPr="00504D1E">
        <w:rPr>
          <w:rFonts w:ascii="Arial" w:hAnsi="Arial" w:cs="Arial"/>
          <w:sz w:val="22"/>
          <w:szCs w:val="22"/>
        </w:rPr>
        <w:t xml:space="preserve"> které byly vyučované pedagogy a školním speciálním pedagogem. </w:t>
      </w:r>
    </w:p>
    <w:p w14:paraId="3FF1EC8E" w14:textId="77777777" w:rsidR="00504D1E" w:rsidRPr="00504D1E" w:rsidRDefault="00504D1E" w:rsidP="00504D1E">
      <w:pPr>
        <w:jc w:val="both"/>
        <w:rPr>
          <w:rFonts w:ascii="Arial" w:hAnsi="Arial" w:cs="Arial"/>
          <w:b/>
          <w:i/>
          <w:sz w:val="22"/>
          <w:szCs w:val="22"/>
          <w:u w:val="single"/>
        </w:rPr>
      </w:pPr>
    </w:p>
    <w:p w14:paraId="3F0CE7C4" w14:textId="77777777" w:rsidR="00504D1E" w:rsidRPr="00504D1E" w:rsidRDefault="00504D1E" w:rsidP="00504D1E">
      <w:pPr>
        <w:jc w:val="both"/>
        <w:rPr>
          <w:rFonts w:ascii="Arial" w:hAnsi="Arial" w:cs="Arial"/>
          <w:sz w:val="22"/>
          <w:szCs w:val="22"/>
        </w:rPr>
      </w:pPr>
      <w:r w:rsidRPr="00504D1E">
        <w:rPr>
          <w:rFonts w:ascii="Arial" w:hAnsi="Arial" w:cs="Arial"/>
          <w:i/>
          <w:sz w:val="22"/>
          <w:szCs w:val="22"/>
          <w:u w:val="single"/>
        </w:rPr>
        <w:t>Pedagogická intervence doporučená SPC pro vady řeči v </w:t>
      </w:r>
      <w:proofErr w:type="gramStart"/>
      <w:r w:rsidRPr="00504D1E">
        <w:rPr>
          <w:rFonts w:ascii="Arial" w:hAnsi="Arial" w:cs="Arial"/>
          <w:i/>
          <w:sz w:val="22"/>
          <w:szCs w:val="22"/>
          <w:u w:val="single"/>
        </w:rPr>
        <w:t>Plzni</w:t>
      </w:r>
      <w:r w:rsidRPr="00504D1E">
        <w:rPr>
          <w:rFonts w:ascii="Arial" w:hAnsi="Arial" w:cs="Arial"/>
          <w:b/>
          <w:i/>
          <w:sz w:val="22"/>
          <w:szCs w:val="22"/>
          <w:u w:val="single"/>
        </w:rPr>
        <w:t xml:space="preserve"> </w:t>
      </w:r>
      <w:r w:rsidRPr="00504D1E">
        <w:rPr>
          <w:rFonts w:ascii="Arial" w:hAnsi="Arial" w:cs="Arial"/>
          <w:sz w:val="22"/>
          <w:szCs w:val="22"/>
        </w:rPr>
        <w:t xml:space="preserve"> probíhala</w:t>
      </w:r>
      <w:proofErr w:type="gramEnd"/>
      <w:r w:rsidRPr="00504D1E">
        <w:rPr>
          <w:rFonts w:ascii="Arial" w:hAnsi="Arial" w:cs="Arial"/>
          <w:sz w:val="22"/>
          <w:szCs w:val="22"/>
        </w:rPr>
        <w:t xml:space="preserve"> pro 11 integrovaných žáků  ve čtyřech skupinách pod vedením speciálního pedagoga.</w:t>
      </w:r>
    </w:p>
    <w:p w14:paraId="6D241E6C" w14:textId="77777777" w:rsidR="00504D1E" w:rsidRPr="00504D1E" w:rsidRDefault="00504D1E" w:rsidP="00504D1E">
      <w:pPr>
        <w:jc w:val="both"/>
        <w:rPr>
          <w:rFonts w:ascii="Arial" w:hAnsi="Arial" w:cs="Arial"/>
          <w:b/>
          <w:i/>
          <w:sz w:val="22"/>
          <w:szCs w:val="22"/>
          <w:u w:val="single"/>
        </w:rPr>
      </w:pPr>
    </w:p>
    <w:p w14:paraId="1DAFF55F" w14:textId="77777777" w:rsidR="00504D1E" w:rsidRPr="00504D1E" w:rsidRDefault="00504D1E" w:rsidP="00504D1E">
      <w:pPr>
        <w:jc w:val="both"/>
        <w:rPr>
          <w:rFonts w:ascii="Arial" w:hAnsi="Arial" w:cs="Arial"/>
          <w:sz w:val="22"/>
          <w:szCs w:val="22"/>
          <w:u w:val="single"/>
        </w:rPr>
      </w:pPr>
      <w:r w:rsidRPr="00504D1E">
        <w:rPr>
          <w:rFonts w:ascii="Arial" w:hAnsi="Arial" w:cs="Arial"/>
          <w:sz w:val="22"/>
          <w:szCs w:val="22"/>
          <w:u w:val="single"/>
        </w:rPr>
        <w:t xml:space="preserve">V období </w:t>
      </w:r>
      <w:proofErr w:type="gramStart"/>
      <w:r w:rsidRPr="00504D1E">
        <w:rPr>
          <w:rFonts w:ascii="Arial" w:hAnsi="Arial" w:cs="Arial"/>
          <w:sz w:val="22"/>
          <w:szCs w:val="22"/>
          <w:u w:val="single"/>
        </w:rPr>
        <w:t>od  1.9.2020</w:t>
      </w:r>
      <w:proofErr w:type="gramEnd"/>
      <w:r w:rsidRPr="00504D1E">
        <w:rPr>
          <w:rFonts w:ascii="Arial" w:hAnsi="Arial" w:cs="Arial"/>
          <w:sz w:val="22"/>
          <w:szCs w:val="22"/>
          <w:u w:val="single"/>
        </w:rPr>
        <w:t xml:space="preserve"> k pedagogické radě 23.6.2021 bylo poslané datovou schránkou ZŠ:</w:t>
      </w:r>
    </w:p>
    <w:p w14:paraId="0264F2CA" w14:textId="77777777" w:rsidR="00504D1E" w:rsidRPr="00504D1E" w:rsidRDefault="00504D1E" w:rsidP="00504D1E">
      <w:pPr>
        <w:numPr>
          <w:ilvl w:val="0"/>
          <w:numId w:val="19"/>
        </w:numPr>
        <w:suppressAutoHyphens/>
        <w:jc w:val="both"/>
        <w:rPr>
          <w:rFonts w:ascii="Arial" w:hAnsi="Arial" w:cs="Arial"/>
          <w:sz w:val="22"/>
          <w:szCs w:val="22"/>
        </w:rPr>
      </w:pPr>
      <w:r w:rsidRPr="00504D1E">
        <w:rPr>
          <w:rFonts w:ascii="Arial" w:hAnsi="Arial" w:cs="Arial"/>
          <w:sz w:val="22"/>
          <w:szCs w:val="22"/>
        </w:rPr>
        <w:t xml:space="preserve">Školským poradenským zařízením 37 formulářů Sdělení školy </w:t>
      </w:r>
    </w:p>
    <w:p w14:paraId="75C2E87A" w14:textId="77777777" w:rsidR="00504D1E" w:rsidRPr="00504D1E" w:rsidRDefault="00504D1E" w:rsidP="00504D1E">
      <w:pPr>
        <w:jc w:val="both"/>
        <w:rPr>
          <w:rFonts w:ascii="Arial" w:hAnsi="Arial" w:cs="Arial"/>
          <w:b/>
          <w:sz w:val="22"/>
          <w:szCs w:val="22"/>
          <w:u w:val="single"/>
        </w:rPr>
      </w:pPr>
    </w:p>
    <w:p w14:paraId="515D79E5" w14:textId="77777777" w:rsidR="00504D1E" w:rsidRPr="00504D1E" w:rsidRDefault="00504D1E" w:rsidP="00504D1E">
      <w:pPr>
        <w:jc w:val="both"/>
        <w:rPr>
          <w:rFonts w:ascii="Arial" w:hAnsi="Arial" w:cs="Arial"/>
          <w:sz w:val="22"/>
          <w:szCs w:val="22"/>
        </w:rPr>
      </w:pPr>
      <w:r w:rsidRPr="00504D1E">
        <w:rPr>
          <w:rFonts w:ascii="Arial" w:hAnsi="Arial" w:cs="Arial"/>
          <w:sz w:val="22"/>
          <w:szCs w:val="22"/>
          <w:u w:val="single"/>
        </w:rPr>
        <w:t xml:space="preserve">Během celého školního roku 2020/2021 na naší základní škole pracovalo </w:t>
      </w:r>
      <w:proofErr w:type="gramStart"/>
      <w:r w:rsidRPr="00504D1E">
        <w:rPr>
          <w:rFonts w:ascii="Arial" w:hAnsi="Arial" w:cs="Arial"/>
          <w:sz w:val="22"/>
          <w:szCs w:val="22"/>
          <w:u w:val="single"/>
        </w:rPr>
        <w:t>ŠKOLNÍ  PORADENSKÉ</w:t>
      </w:r>
      <w:proofErr w:type="gramEnd"/>
      <w:r w:rsidRPr="00504D1E">
        <w:rPr>
          <w:rFonts w:ascii="Arial" w:hAnsi="Arial" w:cs="Arial"/>
          <w:sz w:val="22"/>
          <w:szCs w:val="22"/>
          <w:u w:val="single"/>
        </w:rPr>
        <w:t xml:space="preserve">  PRACOVIŠTĚ (ŠPP)  ve složení:</w:t>
      </w:r>
    </w:p>
    <w:p w14:paraId="0A1A346A"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ab/>
      </w:r>
    </w:p>
    <w:p w14:paraId="2A598167" w14:textId="77777777" w:rsidR="00504D1E" w:rsidRPr="00504D1E" w:rsidRDefault="00504D1E" w:rsidP="00504D1E">
      <w:pPr>
        <w:rPr>
          <w:rFonts w:ascii="Arial" w:hAnsi="Arial" w:cs="Arial"/>
          <w:sz w:val="22"/>
          <w:szCs w:val="22"/>
        </w:rPr>
      </w:pPr>
      <w:r w:rsidRPr="00504D1E">
        <w:rPr>
          <w:rFonts w:ascii="Arial" w:hAnsi="Arial" w:cs="Arial"/>
          <w:sz w:val="22"/>
          <w:szCs w:val="22"/>
        </w:rPr>
        <w:t>•</w:t>
      </w:r>
      <w:r w:rsidRPr="00504D1E">
        <w:rPr>
          <w:rFonts w:ascii="Arial" w:hAnsi="Arial" w:cs="Arial"/>
          <w:sz w:val="22"/>
          <w:szCs w:val="22"/>
        </w:rPr>
        <w:tab/>
        <w:t xml:space="preserve">Školní speciální pedagog 1.st. ZŠ </w:t>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t xml:space="preserve"> </w:t>
      </w:r>
    </w:p>
    <w:p w14:paraId="46C61D6A" w14:textId="77777777" w:rsidR="00504D1E" w:rsidRPr="00504D1E" w:rsidRDefault="00504D1E" w:rsidP="00504D1E">
      <w:pPr>
        <w:rPr>
          <w:rFonts w:ascii="Arial" w:hAnsi="Arial" w:cs="Arial"/>
          <w:sz w:val="22"/>
          <w:szCs w:val="22"/>
        </w:rPr>
      </w:pPr>
      <w:r w:rsidRPr="00504D1E">
        <w:rPr>
          <w:rFonts w:ascii="Arial" w:hAnsi="Arial" w:cs="Arial"/>
          <w:sz w:val="22"/>
          <w:szCs w:val="22"/>
        </w:rPr>
        <w:t>•</w:t>
      </w:r>
      <w:r w:rsidRPr="00504D1E">
        <w:rPr>
          <w:rFonts w:ascii="Arial" w:hAnsi="Arial" w:cs="Arial"/>
          <w:sz w:val="22"/>
          <w:szCs w:val="22"/>
        </w:rPr>
        <w:tab/>
        <w:t xml:space="preserve">Školní speciální pedagog 2.st. ZŠ </w:t>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t xml:space="preserve"> </w:t>
      </w:r>
    </w:p>
    <w:p w14:paraId="396352E9" w14:textId="77777777" w:rsidR="00504D1E" w:rsidRPr="00504D1E" w:rsidRDefault="00504D1E" w:rsidP="00504D1E">
      <w:pPr>
        <w:rPr>
          <w:rFonts w:ascii="Arial" w:hAnsi="Arial" w:cs="Arial"/>
          <w:sz w:val="22"/>
          <w:szCs w:val="22"/>
        </w:rPr>
      </w:pPr>
      <w:r w:rsidRPr="00504D1E">
        <w:rPr>
          <w:rFonts w:ascii="Arial" w:hAnsi="Arial" w:cs="Arial"/>
          <w:sz w:val="22"/>
          <w:szCs w:val="22"/>
        </w:rPr>
        <w:t>•</w:t>
      </w:r>
      <w:r w:rsidRPr="00504D1E">
        <w:rPr>
          <w:rFonts w:ascii="Arial" w:hAnsi="Arial" w:cs="Arial"/>
          <w:sz w:val="22"/>
          <w:szCs w:val="22"/>
        </w:rPr>
        <w:tab/>
        <w:t>Výchovný poradce 1.st. ZŠ – logoped</w:t>
      </w:r>
      <w:r w:rsidRPr="00504D1E">
        <w:rPr>
          <w:rFonts w:ascii="Arial" w:hAnsi="Arial" w:cs="Arial"/>
          <w:sz w:val="22"/>
          <w:szCs w:val="22"/>
        </w:rPr>
        <w:tab/>
      </w:r>
      <w:r w:rsidRPr="00504D1E">
        <w:rPr>
          <w:rFonts w:ascii="Arial" w:hAnsi="Arial" w:cs="Arial"/>
          <w:sz w:val="22"/>
          <w:szCs w:val="22"/>
        </w:rPr>
        <w:tab/>
        <w:t xml:space="preserve">              </w:t>
      </w:r>
    </w:p>
    <w:p w14:paraId="32708199" w14:textId="77777777" w:rsidR="00504D1E" w:rsidRPr="00504D1E" w:rsidRDefault="00504D1E" w:rsidP="00504D1E">
      <w:pPr>
        <w:rPr>
          <w:rFonts w:ascii="Arial" w:hAnsi="Arial" w:cs="Arial"/>
          <w:sz w:val="22"/>
          <w:szCs w:val="22"/>
        </w:rPr>
      </w:pPr>
      <w:r w:rsidRPr="00504D1E">
        <w:rPr>
          <w:rFonts w:ascii="Arial" w:hAnsi="Arial" w:cs="Arial"/>
          <w:sz w:val="22"/>
          <w:szCs w:val="22"/>
        </w:rPr>
        <w:t>•</w:t>
      </w:r>
      <w:r w:rsidRPr="00504D1E">
        <w:rPr>
          <w:rFonts w:ascii="Arial" w:hAnsi="Arial" w:cs="Arial"/>
          <w:sz w:val="22"/>
          <w:szCs w:val="22"/>
        </w:rPr>
        <w:tab/>
        <w:t xml:space="preserve">Výchovný poradce 2.st. ZŠ </w:t>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t xml:space="preserve"> </w:t>
      </w:r>
    </w:p>
    <w:p w14:paraId="212892F7" w14:textId="77777777" w:rsidR="00504D1E" w:rsidRPr="00504D1E" w:rsidRDefault="00504D1E" w:rsidP="00504D1E">
      <w:pPr>
        <w:rPr>
          <w:rFonts w:ascii="Arial" w:hAnsi="Arial" w:cs="Arial"/>
          <w:sz w:val="22"/>
          <w:szCs w:val="22"/>
        </w:rPr>
      </w:pPr>
      <w:r w:rsidRPr="00504D1E">
        <w:rPr>
          <w:rFonts w:ascii="Arial" w:hAnsi="Arial" w:cs="Arial"/>
          <w:sz w:val="22"/>
          <w:szCs w:val="22"/>
        </w:rPr>
        <w:t>•</w:t>
      </w:r>
      <w:r w:rsidRPr="00504D1E">
        <w:rPr>
          <w:rFonts w:ascii="Arial" w:hAnsi="Arial" w:cs="Arial"/>
          <w:sz w:val="22"/>
          <w:szCs w:val="22"/>
        </w:rPr>
        <w:tab/>
        <w:t xml:space="preserve">Školní metodik prevence 1.st. ZŠ </w:t>
      </w:r>
      <w:r w:rsidRPr="00504D1E">
        <w:rPr>
          <w:rFonts w:ascii="Arial" w:hAnsi="Arial" w:cs="Arial"/>
          <w:sz w:val="22"/>
          <w:szCs w:val="22"/>
        </w:rPr>
        <w:tab/>
      </w:r>
      <w:r w:rsidRPr="00504D1E">
        <w:rPr>
          <w:rFonts w:ascii="Arial" w:hAnsi="Arial" w:cs="Arial"/>
          <w:sz w:val="22"/>
          <w:szCs w:val="22"/>
        </w:rPr>
        <w:tab/>
      </w:r>
      <w:r w:rsidRPr="00504D1E">
        <w:rPr>
          <w:rFonts w:ascii="Arial" w:hAnsi="Arial" w:cs="Arial"/>
          <w:sz w:val="22"/>
          <w:szCs w:val="22"/>
        </w:rPr>
        <w:tab/>
        <w:t xml:space="preserve"> </w:t>
      </w:r>
    </w:p>
    <w:p w14:paraId="2C9AD30A" w14:textId="77777777" w:rsidR="00504D1E" w:rsidRPr="00504D1E" w:rsidRDefault="00504D1E" w:rsidP="00504D1E">
      <w:pPr>
        <w:jc w:val="both"/>
        <w:rPr>
          <w:rFonts w:ascii="Arial" w:hAnsi="Arial" w:cs="Arial"/>
          <w:b/>
          <w:sz w:val="22"/>
          <w:szCs w:val="22"/>
          <w:u w:val="single"/>
        </w:rPr>
      </w:pPr>
      <w:r w:rsidRPr="00504D1E">
        <w:rPr>
          <w:rFonts w:ascii="Arial" w:hAnsi="Arial" w:cs="Arial"/>
          <w:sz w:val="22"/>
          <w:szCs w:val="22"/>
        </w:rPr>
        <w:t>•</w:t>
      </w:r>
      <w:r w:rsidRPr="00504D1E">
        <w:rPr>
          <w:rFonts w:ascii="Arial" w:hAnsi="Arial" w:cs="Arial"/>
          <w:sz w:val="22"/>
          <w:szCs w:val="22"/>
        </w:rPr>
        <w:tab/>
        <w:t>Školní metodik prevence 2.st. ZŠ</w:t>
      </w:r>
      <w:r w:rsidRPr="00504D1E">
        <w:rPr>
          <w:rFonts w:ascii="Arial" w:hAnsi="Arial" w:cs="Arial"/>
          <w:sz w:val="22"/>
          <w:szCs w:val="22"/>
        </w:rPr>
        <w:tab/>
      </w:r>
      <w:r w:rsidRPr="00504D1E">
        <w:rPr>
          <w:rFonts w:ascii="Arial" w:hAnsi="Arial" w:cs="Arial"/>
          <w:sz w:val="22"/>
          <w:szCs w:val="22"/>
        </w:rPr>
        <w:tab/>
      </w:r>
    </w:p>
    <w:p w14:paraId="4A9F0125" w14:textId="77777777" w:rsidR="00504D1E" w:rsidRPr="00504D1E" w:rsidRDefault="00504D1E" w:rsidP="00504D1E">
      <w:pPr>
        <w:jc w:val="both"/>
        <w:rPr>
          <w:rFonts w:ascii="Arial" w:hAnsi="Arial" w:cs="Arial"/>
          <w:b/>
          <w:sz w:val="22"/>
          <w:szCs w:val="22"/>
          <w:u w:val="single"/>
        </w:rPr>
      </w:pPr>
    </w:p>
    <w:p w14:paraId="50FBD277"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V měsíci červnu byl vyučujícími vyplněný formulář z PPP </w:t>
      </w:r>
      <w:r w:rsidRPr="00504D1E">
        <w:rPr>
          <w:rFonts w:ascii="Arial" w:hAnsi="Arial" w:cs="Arial"/>
          <w:sz w:val="22"/>
          <w:szCs w:val="22"/>
          <w:u w:val="single"/>
        </w:rPr>
        <w:t>Vyhodnocení podpůrného opatření</w:t>
      </w:r>
      <w:r w:rsidRPr="00504D1E">
        <w:rPr>
          <w:rFonts w:ascii="Arial" w:hAnsi="Arial" w:cs="Arial"/>
          <w:b/>
          <w:sz w:val="22"/>
          <w:szCs w:val="22"/>
        </w:rPr>
        <w:t xml:space="preserve"> </w:t>
      </w:r>
      <w:r w:rsidRPr="00504D1E">
        <w:rPr>
          <w:rFonts w:ascii="Arial" w:hAnsi="Arial" w:cs="Arial"/>
          <w:sz w:val="22"/>
          <w:szCs w:val="22"/>
        </w:rPr>
        <w:t>a zajištěna kontrola (podpis) IVP speciálním pedagogem z PPP Rokycany.</w:t>
      </w:r>
    </w:p>
    <w:p w14:paraId="67C5F9E4" w14:textId="77777777" w:rsidR="00504D1E" w:rsidRPr="00504D1E" w:rsidRDefault="00504D1E" w:rsidP="00504D1E">
      <w:pPr>
        <w:jc w:val="both"/>
        <w:rPr>
          <w:rFonts w:ascii="Arial" w:hAnsi="Arial" w:cs="Arial"/>
          <w:sz w:val="22"/>
          <w:szCs w:val="22"/>
        </w:rPr>
      </w:pPr>
    </w:p>
    <w:p w14:paraId="311097CA"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 xml:space="preserve">Připravují se podklady – </w:t>
      </w:r>
      <w:r w:rsidRPr="00504D1E">
        <w:rPr>
          <w:rFonts w:ascii="Arial" w:hAnsi="Arial" w:cs="Arial"/>
          <w:sz w:val="22"/>
          <w:szCs w:val="22"/>
          <w:u w:val="single"/>
        </w:rPr>
        <w:t xml:space="preserve">Doporučení ŠPZ k personálnímu </w:t>
      </w:r>
      <w:proofErr w:type="gramStart"/>
      <w:r w:rsidRPr="00504D1E">
        <w:rPr>
          <w:rFonts w:ascii="Arial" w:hAnsi="Arial" w:cs="Arial"/>
          <w:sz w:val="22"/>
          <w:szCs w:val="22"/>
          <w:u w:val="single"/>
        </w:rPr>
        <w:t>zabezpečení</w:t>
      </w:r>
      <w:r w:rsidRPr="00504D1E">
        <w:rPr>
          <w:rFonts w:ascii="Arial" w:hAnsi="Arial" w:cs="Arial"/>
          <w:sz w:val="22"/>
          <w:szCs w:val="22"/>
        </w:rPr>
        <w:t xml:space="preserve"> - účasti</w:t>
      </w:r>
      <w:proofErr w:type="gramEnd"/>
      <w:r w:rsidRPr="00504D1E">
        <w:rPr>
          <w:rFonts w:ascii="Arial" w:hAnsi="Arial" w:cs="Arial"/>
          <w:sz w:val="22"/>
          <w:szCs w:val="22"/>
        </w:rPr>
        <w:t xml:space="preserve"> AP k integrovaným žákům na školní rok 2021/2022.</w:t>
      </w:r>
    </w:p>
    <w:p w14:paraId="649BF2CD" w14:textId="77777777" w:rsidR="00504D1E" w:rsidRPr="00504D1E" w:rsidRDefault="00504D1E" w:rsidP="00504D1E">
      <w:pPr>
        <w:jc w:val="both"/>
        <w:rPr>
          <w:rFonts w:ascii="Arial" w:hAnsi="Arial" w:cs="Arial"/>
          <w:sz w:val="22"/>
          <w:szCs w:val="22"/>
          <w:u w:val="single"/>
        </w:rPr>
      </w:pPr>
    </w:p>
    <w:p w14:paraId="4DBE9B2E" w14:textId="77777777" w:rsidR="00504D1E" w:rsidRPr="00504D1E" w:rsidRDefault="00504D1E" w:rsidP="00504D1E">
      <w:pPr>
        <w:jc w:val="both"/>
        <w:rPr>
          <w:rFonts w:ascii="Arial" w:hAnsi="Arial" w:cs="Arial"/>
          <w:sz w:val="22"/>
          <w:szCs w:val="22"/>
        </w:rPr>
      </w:pPr>
      <w:r w:rsidRPr="00504D1E">
        <w:rPr>
          <w:rFonts w:ascii="Arial" w:hAnsi="Arial" w:cs="Arial"/>
          <w:sz w:val="22"/>
          <w:szCs w:val="22"/>
        </w:rPr>
        <w:t>Poslední týden v měsíci červnu byla předaná dokumentace integrovaných žáků 5.tříd školnímu speciálnímu pedagogovi 2.stupně ZŠ.</w:t>
      </w:r>
    </w:p>
    <w:p w14:paraId="24542574" w14:textId="77777777" w:rsidR="00504D1E" w:rsidRPr="00504D1E" w:rsidRDefault="00504D1E" w:rsidP="00504D1E">
      <w:pPr>
        <w:jc w:val="both"/>
        <w:rPr>
          <w:rFonts w:ascii="Arial" w:hAnsi="Arial" w:cs="Arial"/>
          <w:b/>
          <w:sz w:val="22"/>
          <w:szCs w:val="22"/>
        </w:rPr>
      </w:pPr>
    </w:p>
    <w:p w14:paraId="4B2DA2A4" w14:textId="77777777" w:rsidR="00504D1E" w:rsidRPr="00504D1E" w:rsidRDefault="00504D1E" w:rsidP="00504D1E">
      <w:pPr>
        <w:jc w:val="both"/>
        <w:rPr>
          <w:rFonts w:ascii="Arial" w:hAnsi="Arial" w:cs="Arial"/>
          <w:b/>
          <w:i/>
          <w:sz w:val="22"/>
          <w:szCs w:val="22"/>
        </w:rPr>
      </w:pPr>
      <w:r w:rsidRPr="00504D1E">
        <w:rPr>
          <w:rFonts w:ascii="Arial" w:hAnsi="Arial" w:cs="Arial"/>
          <w:b/>
          <w:sz w:val="22"/>
          <w:szCs w:val="22"/>
        </w:rPr>
        <w:t xml:space="preserve">Během celého školního roku probíhala průběžná spolupráce (osobní, písemná, telefonická, datovou schránkou) s PPP Rokycany, PPP Plzeň, SPC pro vady </w:t>
      </w:r>
      <w:proofErr w:type="gramStart"/>
      <w:r w:rsidRPr="00504D1E">
        <w:rPr>
          <w:rFonts w:ascii="Arial" w:hAnsi="Arial" w:cs="Arial"/>
          <w:b/>
          <w:sz w:val="22"/>
          <w:szCs w:val="22"/>
        </w:rPr>
        <w:t>řeči  Plzeň</w:t>
      </w:r>
      <w:proofErr w:type="gramEnd"/>
      <w:r w:rsidRPr="00504D1E">
        <w:rPr>
          <w:rFonts w:ascii="Arial" w:hAnsi="Arial" w:cs="Arial"/>
          <w:b/>
          <w:sz w:val="22"/>
          <w:szCs w:val="22"/>
        </w:rPr>
        <w:t>, členy ŠPP, školní družinou, asistenty pedagoga, pedagogy a vedením školy.</w:t>
      </w:r>
    </w:p>
    <w:p w14:paraId="30C53CB4" w14:textId="77777777" w:rsidR="00504D1E" w:rsidRPr="00504D1E" w:rsidRDefault="00504D1E" w:rsidP="00504D1E">
      <w:pPr>
        <w:jc w:val="both"/>
        <w:rPr>
          <w:rFonts w:ascii="Arial" w:hAnsi="Arial" w:cs="Arial"/>
          <w:sz w:val="22"/>
          <w:szCs w:val="22"/>
        </w:rPr>
      </w:pPr>
    </w:p>
    <w:p w14:paraId="6BE8E791" w14:textId="19B6980A" w:rsidR="000D3C09" w:rsidRPr="00504D1E" w:rsidRDefault="00504D1E" w:rsidP="00504D1E">
      <w:pPr>
        <w:jc w:val="both"/>
        <w:rPr>
          <w:rFonts w:ascii="Arial" w:hAnsi="Arial" w:cs="Arial"/>
          <w:sz w:val="22"/>
          <w:szCs w:val="22"/>
        </w:rPr>
      </w:pPr>
      <w:r w:rsidRPr="00504D1E">
        <w:rPr>
          <w:rFonts w:ascii="Arial" w:hAnsi="Arial" w:cs="Arial"/>
          <w:sz w:val="22"/>
          <w:szCs w:val="22"/>
        </w:rPr>
        <w:t xml:space="preserve">Vypracovala: Mgr. Jana </w:t>
      </w:r>
      <w:proofErr w:type="spellStart"/>
      <w:r w:rsidRPr="00504D1E">
        <w:rPr>
          <w:rFonts w:ascii="Arial" w:hAnsi="Arial" w:cs="Arial"/>
          <w:sz w:val="22"/>
          <w:szCs w:val="22"/>
        </w:rPr>
        <w:t>Štercliová</w:t>
      </w:r>
      <w:proofErr w:type="spellEnd"/>
      <w:r w:rsidRPr="00504D1E">
        <w:rPr>
          <w:rFonts w:ascii="Arial" w:hAnsi="Arial" w:cs="Arial"/>
          <w:sz w:val="22"/>
          <w:szCs w:val="22"/>
        </w:rPr>
        <w:t xml:space="preserve"> – školní speciální pedagog 1.st. ZŠ</w:t>
      </w:r>
    </w:p>
    <w:p w14:paraId="6BE8E792" w14:textId="77777777" w:rsidR="0056508F" w:rsidRDefault="0056508F" w:rsidP="0056508F">
      <w:pPr>
        <w:jc w:val="both"/>
      </w:pPr>
    </w:p>
    <w:p w14:paraId="6BE8E793" w14:textId="61AE8CC7" w:rsidR="000D3C09" w:rsidRPr="000D3C09" w:rsidRDefault="000D3C09" w:rsidP="000D3C09">
      <w:pPr>
        <w:jc w:val="center"/>
        <w:rPr>
          <w:rFonts w:ascii="Arial" w:hAnsi="Arial" w:cs="Arial"/>
          <w:b/>
          <w:sz w:val="22"/>
          <w:szCs w:val="22"/>
          <w:u w:val="single"/>
        </w:rPr>
      </w:pPr>
      <w:r w:rsidRPr="000D3C09">
        <w:rPr>
          <w:rFonts w:ascii="Arial" w:hAnsi="Arial" w:cs="Arial"/>
          <w:b/>
          <w:i/>
          <w:sz w:val="22"/>
          <w:szCs w:val="22"/>
          <w:u w:val="single"/>
        </w:rPr>
        <w:t>Zpráva školního speciálního pedagoga za 2. stupeň ZŠ – školní rok 20</w:t>
      </w:r>
      <w:r w:rsidR="00817426">
        <w:rPr>
          <w:rFonts w:ascii="Arial" w:hAnsi="Arial" w:cs="Arial"/>
          <w:b/>
          <w:i/>
          <w:sz w:val="22"/>
          <w:szCs w:val="22"/>
          <w:u w:val="single"/>
        </w:rPr>
        <w:t>20</w:t>
      </w:r>
      <w:r w:rsidRPr="000D3C09">
        <w:rPr>
          <w:rFonts w:ascii="Arial" w:hAnsi="Arial" w:cs="Arial"/>
          <w:b/>
          <w:i/>
          <w:sz w:val="22"/>
          <w:szCs w:val="22"/>
          <w:u w:val="single"/>
        </w:rPr>
        <w:t>/20</w:t>
      </w:r>
      <w:r w:rsidR="000F005D">
        <w:rPr>
          <w:rFonts w:ascii="Arial" w:hAnsi="Arial" w:cs="Arial"/>
          <w:b/>
          <w:i/>
          <w:sz w:val="22"/>
          <w:szCs w:val="22"/>
          <w:u w:val="single"/>
        </w:rPr>
        <w:t>2</w:t>
      </w:r>
      <w:r w:rsidR="00817426">
        <w:rPr>
          <w:rFonts w:ascii="Arial" w:hAnsi="Arial" w:cs="Arial"/>
          <w:b/>
          <w:i/>
          <w:sz w:val="22"/>
          <w:szCs w:val="22"/>
          <w:u w:val="single"/>
        </w:rPr>
        <w:t>1</w:t>
      </w:r>
    </w:p>
    <w:p w14:paraId="6BE8E794" w14:textId="77777777" w:rsidR="00F751F1" w:rsidRPr="00F33F18" w:rsidRDefault="00F751F1" w:rsidP="00F751F1">
      <w:pPr>
        <w:jc w:val="both"/>
        <w:rPr>
          <w:rFonts w:ascii="Arial" w:hAnsi="Arial" w:cs="Arial"/>
          <w:b/>
          <w:i/>
          <w:sz w:val="20"/>
          <w:szCs w:val="20"/>
        </w:rPr>
      </w:pPr>
    </w:p>
    <w:p w14:paraId="7DE16684"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K dnešnímu dni pracuje na podkladě Doporučení z PPP a SPC na 2.st. ZŠ celkem 68 žáků.  S PO 1. stupně 9 žáků, s PO 2. stupně 44 žáci a s PO 3. stupně 15 žáků. </w:t>
      </w:r>
    </w:p>
    <w:p w14:paraId="4B26CCB7"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V 6. ročníku je integrováno 20 žáků, z toho 1 žák s PO 1.st., 12 žáků s PO 2.st. a 7 žáků s PO 3.stupně. Z toho je v 6. A a v 6.B vždy 1 žák se sníženou kognitivní i adaptivní výkonností. Oba žáci pracovali podle IVP zpracovaného podle minimální doporučené úrovně pro úpravy očekávaných výstupů vzdělávání podle platného RVP ZV.  </w:t>
      </w:r>
    </w:p>
    <w:p w14:paraId="2A885E93"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V 6.D pak byl integrován 1 žák s poruchou autistického spektra a středně závažnými poruchami učení. V posledních měsících se u žáka projevovalo výbušné a zkratkovité chování. Spolupráce se zákonnými zástupci žáka byla na velmi dobré úrovni.  </w:t>
      </w:r>
    </w:p>
    <w:p w14:paraId="4CA0FBED"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Žáci s odlišnými kulturními a životními podmínkami ze třídy 6.A se aktivněji zapojovali do prezenční výuky, jejich přístup ke školním povinnostem se mírně zlepšil. </w:t>
      </w:r>
    </w:p>
    <w:p w14:paraId="56ED9AB9"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Ve všech výše uvedených třídách pracovali zmiňovaní žáci za dopomoci AP.  </w:t>
      </w:r>
    </w:p>
    <w:p w14:paraId="74558D0F"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V 7. ročníku je v Inkluzi vzděláváno 5 žáků s PO 1.st., 14 žáků s PO 2.st. a 4 žáci s PO 3.st. Mezi nejzávažnější diagnózy nadále patří středně těžké sluchové postižení u 2 žáků, podprůměrné rozumové schopnosti u 2 žáků a u 1 žákyně bylo diagnostikováno středně těžké tělesné postižení. </w:t>
      </w:r>
    </w:p>
    <w:p w14:paraId="11118132"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 Ve třídách 7.A, 7.B a 7.D pracovali žáci pod vedením AP.  </w:t>
      </w:r>
    </w:p>
    <w:p w14:paraId="679621AB"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Největší problémy byly patrné u žáků s PO 1.st. ze 7.</w:t>
      </w:r>
      <w:proofErr w:type="gramStart"/>
      <w:r w:rsidRPr="00817426">
        <w:rPr>
          <w:rFonts w:ascii="Arial" w:hAnsi="Arial" w:cs="Arial"/>
          <w:sz w:val="22"/>
          <w:szCs w:val="22"/>
        </w:rPr>
        <w:t>B</w:t>
      </w:r>
      <w:proofErr w:type="gramEnd"/>
      <w:r w:rsidRPr="00817426">
        <w:rPr>
          <w:rFonts w:ascii="Arial" w:hAnsi="Arial" w:cs="Arial"/>
          <w:sz w:val="22"/>
          <w:szCs w:val="22"/>
        </w:rPr>
        <w:t> a to zejména s jejich chováním jak při vyučování, tak i o přestávkách. Z iniciativy třídního učitele proběhlo jednání s matkou jednoho z nejproblémovějších chlapců. Očekává se zlepšení jeho chování. </w:t>
      </w:r>
    </w:p>
    <w:p w14:paraId="05969A68"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lastRenderedPageBreak/>
        <w:t>V 8. ročníku jsou 3 žáci s PO 1.st. a 11 žáků s PO 2.st., všichni bez závažných diagnóz. Jeden chlapec ukončil v tomto školním roce povinnou školní docházku a opouští naši školu. </w:t>
      </w:r>
    </w:p>
    <w:p w14:paraId="7DAE2FDD"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Jeden chlapec ze třídy 8.C nastoupil na pobyt do střediska výchovné péče v Plzni. Výsledky tohoto pobytu nám nejsou známy, žák se do konce školního roku do školy již nevrátí. Vyhodnocení tedy proběhne v září 2021 po návratu do školy. </w:t>
      </w:r>
    </w:p>
    <w:p w14:paraId="1E6F384F"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V 9. ročníku je vzděláváno ve Společném vzdělávání 7 žáků s PO 2.st. a 4 žáci s PO 3.st. S AP pracovala žákyně z odlišného kulturního prostředí ve třídě 9.A a s částečnou dopomocí AP 1 žák ve třídě 9.D. V březnu 2021 byl integrován 1 žák v 9.B z odlišného kulturního prostředí. Na základě Doporučení z PPP u něho došlo k úpravě obsahu vzdělávání – jazyk (3 hodiny </w:t>
      </w:r>
      <w:proofErr w:type="spellStart"/>
      <w:r w:rsidRPr="00817426">
        <w:rPr>
          <w:rFonts w:ascii="Arial" w:hAnsi="Arial" w:cs="Arial"/>
          <w:sz w:val="22"/>
          <w:szCs w:val="22"/>
        </w:rPr>
        <w:t>čj</w:t>
      </w:r>
      <w:proofErr w:type="spellEnd"/>
      <w:r w:rsidRPr="00817426">
        <w:rPr>
          <w:rFonts w:ascii="Arial" w:hAnsi="Arial" w:cs="Arial"/>
          <w:sz w:val="22"/>
          <w:szCs w:val="22"/>
        </w:rPr>
        <w:t> týdně). Práce s těmito žáky byla zaměřena na rozvoj slovní zásoby, porozumění českému jazyku a na rozvoj komunikačních dovedností. </w:t>
      </w:r>
    </w:p>
    <w:p w14:paraId="2BCFEE77" w14:textId="77777777" w:rsidR="00817426" w:rsidRPr="00817426" w:rsidRDefault="00817426" w:rsidP="00817426">
      <w:pPr>
        <w:textAlignment w:val="baseline"/>
        <w:rPr>
          <w:rFonts w:ascii="Segoe UI" w:hAnsi="Segoe UI" w:cs="Segoe UI"/>
          <w:sz w:val="18"/>
          <w:szCs w:val="18"/>
        </w:rPr>
      </w:pPr>
      <w:r w:rsidRPr="00817426">
        <w:rPr>
          <w:rFonts w:ascii="Arial" w:hAnsi="Arial" w:cs="Arial"/>
          <w:sz w:val="22"/>
          <w:szCs w:val="22"/>
        </w:rPr>
        <w:t>Většina žáků s podpůrnými opatřeními ve st. 2 a 3 navštěvovala hodiny Předmětu speciálně pedagogické péče nebo Pedagogické </w:t>
      </w:r>
      <w:proofErr w:type="gramStart"/>
      <w:r w:rsidRPr="00817426">
        <w:rPr>
          <w:rFonts w:ascii="Arial" w:hAnsi="Arial" w:cs="Arial"/>
          <w:sz w:val="22"/>
          <w:szCs w:val="22"/>
        </w:rPr>
        <w:t>intervence</w:t>
      </w:r>
      <w:proofErr w:type="gramEnd"/>
      <w:r w:rsidRPr="00817426">
        <w:rPr>
          <w:rFonts w:ascii="Arial" w:hAnsi="Arial" w:cs="Arial"/>
          <w:sz w:val="22"/>
          <w:szCs w:val="22"/>
        </w:rPr>
        <w:t> a to celkem ve 23 skupinách. Celkově u 5 žáků na 2.st. ZŠ došlo k úpravě obsahu vzdělávání – cizí jazyk. U těchto žáků byla posílena výuka českého jazyka nebo angličtiny.  </w:t>
      </w:r>
    </w:p>
    <w:p w14:paraId="62FC14CF" w14:textId="77777777" w:rsidR="00817426" w:rsidRPr="00817426" w:rsidRDefault="00817426" w:rsidP="00817426">
      <w:pPr>
        <w:shd w:val="clear" w:color="auto" w:fill="FFFFFF"/>
        <w:textAlignment w:val="baseline"/>
        <w:rPr>
          <w:rFonts w:ascii="Segoe UI" w:hAnsi="Segoe UI" w:cs="Segoe UI"/>
          <w:sz w:val="18"/>
          <w:szCs w:val="18"/>
        </w:rPr>
      </w:pPr>
      <w:r w:rsidRPr="00817426">
        <w:rPr>
          <w:rFonts w:ascii="Arial" w:hAnsi="Arial" w:cs="Arial"/>
          <w:color w:val="000000"/>
          <w:sz w:val="22"/>
          <w:szCs w:val="22"/>
        </w:rPr>
        <w:t>Práce se všemi žáky ve Společném vzdělávání v průběhu školního roku by nebyla úspěšná bez vzájemné spolupráce s PPP, SPC a zákonnými zástupci, s třídními učiteli, AP ale i </w:t>
      </w:r>
      <w:r w:rsidRPr="00817426">
        <w:rPr>
          <w:rFonts w:ascii="Arial" w:hAnsi="Arial" w:cs="Arial"/>
          <w:sz w:val="22"/>
          <w:szCs w:val="22"/>
        </w:rPr>
        <w:t>se </w:t>
      </w:r>
      <w:proofErr w:type="spellStart"/>
      <w:r w:rsidRPr="00817426">
        <w:rPr>
          <w:rFonts w:ascii="Arial" w:hAnsi="Arial" w:cs="Arial"/>
          <w:sz w:val="22"/>
          <w:szCs w:val="22"/>
        </w:rPr>
        <w:t>šk</w:t>
      </w:r>
      <w:proofErr w:type="spellEnd"/>
      <w:r w:rsidRPr="00817426">
        <w:rPr>
          <w:rFonts w:ascii="Arial" w:hAnsi="Arial" w:cs="Arial"/>
          <w:sz w:val="22"/>
          <w:szCs w:val="22"/>
        </w:rPr>
        <w:t>. </w:t>
      </w:r>
      <w:proofErr w:type="spellStart"/>
      <w:r w:rsidRPr="00817426">
        <w:rPr>
          <w:rFonts w:ascii="Arial" w:hAnsi="Arial" w:cs="Arial"/>
          <w:sz w:val="22"/>
          <w:szCs w:val="22"/>
        </w:rPr>
        <w:t>spec</w:t>
      </w:r>
      <w:proofErr w:type="spellEnd"/>
      <w:r w:rsidRPr="00817426">
        <w:rPr>
          <w:rFonts w:ascii="Arial" w:hAnsi="Arial" w:cs="Arial"/>
          <w:sz w:val="22"/>
          <w:szCs w:val="22"/>
        </w:rPr>
        <w:t>. pedagogem pro 1. stupeň a s vedením školy. Všem tímto děkuji za vzájemnou spolupráci. </w:t>
      </w:r>
    </w:p>
    <w:p w14:paraId="7BB73145" w14:textId="77777777" w:rsidR="00817426" w:rsidRPr="00817426" w:rsidRDefault="00817426" w:rsidP="00817426">
      <w:pPr>
        <w:shd w:val="clear" w:color="auto" w:fill="FFFFFF"/>
        <w:jc w:val="both"/>
        <w:textAlignment w:val="baseline"/>
        <w:rPr>
          <w:rFonts w:ascii="Segoe UI" w:hAnsi="Segoe UI" w:cs="Segoe UI"/>
          <w:sz w:val="18"/>
          <w:szCs w:val="18"/>
        </w:rPr>
      </w:pPr>
      <w:r w:rsidRPr="00817426">
        <w:rPr>
          <w:rFonts w:ascii="Arial" w:hAnsi="Arial" w:cs="Arial"/>
          <w:color w:val="000000"/>
          <w:sz w:val="22"/>
          <w:szCs w:val="22"/>
        </w:rPr>
        <w:t> </w:t>
      </w:r>
    </w:p>
    <w:p w14:paraId="3DEA2FBC" w14:textId="77777777" w:rsidR="00817426" w:rsidRPr="00817426" w:rsidRDefault="00817426" w:rsidP="00817426">
      <w:pPr>
        <w:shd w:val="clear" w:color="auto" w:fill="FFFFFF"/>
        <w:jc w:val="both"/>
        <w:textAlignment w:val="baseline"/>
        <w:rPr>
          <w:rFonts w:ascii="Segoe UI" w:hAnsi="Segoe UI" w:cs="Segoe UI"/>
          <w:sz w:val="18"/>
          <w:szCs w:val="18"/>
        </w:rPr>
      </w:pPr>
      <w:r w:rsidRPr="00817426">
        <w:rPr>
          <w:rFonts w:ascii="Arial" w:hAnsi="Arial" w:cs="Arial"/>
          <w:color w:val="000000"/>
          <w:sz w:val="22"/>
          <w:szCs w:val="22"/>
        </w:rPr>
        <w:t> </w:t>
      </w:r>
    </w:p>
    <w:p w14:paraId="5C3608F3" w14:textId="77777777" w:rsidR="00817426" w:rsidRPr="00817426" w:rsidRDefault="00817426" w:rsidP="00817426">
      <w:pPr>
        <w:shd w:val="clear" w:color="auto" w:fill="FFFFFF"/>
        <w:jc w:val="both"/>
        <w:textAlignment w:val="baseline"/>
        <w:rPr>
          <w:rFonts w:ascii="Segoe UI" w:hAnsi="Segoe UI" w:cs="Segoe UI"/>
          <w:sz w:val="18"/>
          <w:szCs w:val="18"/>
        </w:rPr>
      </w:pPr>
      <w:r w:rsidRPr="00817426">
        <w:rPr>
          <w:rFonts w:ascii="Arial" w:hAnsi="Arial" w:cs="Arial"/>
          <w:color w:val="000000"/>
          <w:sz w:val="22"/>
          <w:szCs w:val="22"/>
        </w:rPr>
        <w:t> </w:t>
      </w:r>
    </w:p>
    <w:p w14:paraId="20024153" w14:textId="77777777" w:rsidR="00817426" w:rsidRPr="00817426" w:rsidRDefault="00817426" w:rsidP="00817426">
      <w:pPr>
        <w:jc w:val="both"/>
        <w:textAlignment w:val="baseline"/>
        <w:rPr>
          <w:rFonts w:ascii="Segoe UI" w:hAnsi="Segoe UI" w:cs="Segoe UI"/>
          <w:sz w:val="18"/>
          <w:szCs w:val="18"/>
        </w:rPr>
      </w:pPr>
      <w:r w:rsidRPr="00817426">
        <w:rPr>
          <w:rFonts w:ascii="Arial" w:hAnsi="Arial" w:cs="Arial"/>
          <w:sz w:val="22"/>
          <w:szCs w:val="22"/>
        </w:rPr>
        <w:t>Rokycany 22.6.2021                                                    Zpracovala Mgr. I. Křikavová </w:t>
      </w:r>
    </w:p>
    <w:p w14:paraId="6BE8E7A1" w14:textId="77777777" w:rsidR="000F005D" w:rsidRPr="000F005D" w:rsidRDefault="000F005D" w:rsidP="000F005D">
      <w:pPr>
        <w:rPr>
          <w:rFonts w:ascii="Arial" w:hAnsi="Arial" w:cs="Arial"/>
          <w:sz w:val="22"/>
          <w:szCs w:val="22"/>
        </w:rPr>
      </w:pPr>
    </w:p>
    <w:p w14:paraId="6BE8E7A2" w14:textId="77777777" w:rsidR="00591065" w:rsidRDefault="00591065" w:rsidP="00591065">
      <w:pPr>
        <w:rPr>
          <w:rFonts w:ascii="Arial" w:hAnsi="Arial" w:cs="Arial"/>
          <w:b/>
          <w:i/>
          <w:sz w:val="20"/>
          <w:szCs w:val="20"/>
          <w:u w:val="single"/>
        </w:rPr>
      </w:pPr>
    </w:p>
    <w:p w14:paraId="6BE8E7A3" w14:textId="77777777" w:rsidR="00591065" w:rsidRPr="00591065" w:rsidRDefault="00591065" w:rsidP="00591065">
      <w:pPr>
        <w:rPr>
          <w:rFonts w:ascii="Arial" w:hAnsi="Arial" w:cs="Arial"/>
          <w:b/>
          <w:i/>
          <w:sz w:val="20"/>
          <w:szCs w:val="20"/>
          <w:u w:val="single"/>
        </w:rPr>
      </w:pPr>
      <w:r w:rsidRPr="00591065">
        <w:rPr>
          <w:rFonts w:ascii="Arial" w:hAnsi="Arial" w:cs="Arial"/>
          <w:b/>
          <w:i/>
          <w:sz w:val="20"/>
          <w:szCs w:val="20"/>
          <w:u w:val="single"/>
        </w:rPr>
        <w:t>INDIVIDUÁLNÍ LOGOPEDICK</w:t>
      </w:r>
      <w:r>
        <w:rPr>
          <w:rFonts w:ascii="Arial" w:hAnsi="Arial" w:cs="Arial"/>
          <w:b/>
          <w:i/>
          <w:sz w:val="20"/>
          <w:szCs w:val="20"/>
          <w:u w:val="single"/>
        </w:rPr>
        <w:t>Á</w:t>
      </w:r>
      <w:r w:rsidRPr="00591065">
        <w:rPr>
          <w:rFonts w:ascii="Arial" w:hAnsi="Arial" w:cs="Arial"/>
          <w:b/>
          <w:i/>
          <w:sz w:val="20"/>
          <w:szCs w:val="20"/>
          <w:u w:val="single"/>
        </w:rPr>
        <w:t xml:space="preserve"> PÉČE</w:t>
      </w:r>
    </w:p>
    <w:p w14:paraId="6BE8E7A4" w14:textId="77777777" w:rsidR="00591065" w:rsidRDefault="00591065" w:rsidP="00591065">
      <w:pPr>
        <w:jc w:val="center"/>
        <w:rPr>
          <w:rFonts w:ascii="Arial" w:hAnsi="Arial"/>
          <w:b/>
          <w:sz w:val="22"/>
          <w:u w:val="single"/>
        </w:rPr>
      </w:pPr>
    </w:p>
    <w:p w14:paraId="09F046EA" w14:textId="77777777" w:rsidR="00817426" w:rsidRPr="00817426" w:rsidRDefault="00591065" w:rsidP="00817426">
      <w:pPr>
        <w:pStyle w:val="Zkladntext"/>
        <w:spacing w:line="276" w:lineRule="auto"/>
        <w:rPr>
          <w:rFonts w:ascii="Arial" w:hAnsi="Arial" w:cs="Arial"/>
          <w:i w:val="0"/>
          <w:sz w:val="22"/>
          <w:szCs w:val="22"/>
        </w:rPr>
      </w:pPr>
      <w:r>
        <w:t xml:space="preserve">   </w:t>
      </w:r>
      <w:r>
        <w:tab/>
      </w:r>
      <w:r w:rsidR="00817426" w:rsidRPr="00817426">
        <w:rPr>
          <w:rFonts w:ascii="Arial" w:hAnsi="Arial" w:cs="Arial"/>
          <w:i w:val="0"/>
          <w:sz w:val="22"/>
          <w:szCs w:val="22"/>
        </w:rPr>
        <w:t>Do individuální logopedické péče na naší škole jsou zařazeni žáci s těžkými vadami řeči, tzn. především děti s opožděným vývojem řeči, dysfázií, koktavostí a dalšími vadami. Pro každého žáka je podle doporučení Speciálně pedagogického centra pro vady řeči v Plzni vypracován individuální vzdělávací plán, který zohledňuje vadu řeči. V nutných případech může být dětem doporučen také asistent pedagoga. Třídní učitelé jsou seznámeni se všemi metodami a pedagogickými postupy, které byly žákovi doporučeny.</w:t>
      </w:r>
    </w:p>
    <w:p w14:paraId="61DD26CB" w14:textId="77777777" w:rsidR="00817426" w:rsidRPr="00817426" w:rsidRDefault="00817426" w:rsidP="00817426">
      <w:pPr>
        <w:pStyle w:val="Zkladntext"/>
        <w:spacing w:line="276" w:lineRule="auto"/>
        <w:rPr>
          <w:rFonts w:ascii="Arial" w:hAnsi="Arial" w:cs="Arial"/>
          <w:i w:val="0"/>
          <w:sz w:val="22"/>
          <w:szCs w:val="22"/>
        </w:rPr>
      </w:pPr>
    </w:p>
    <w:p w14:paraId="7C2624E4"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 xml:space="preserve">   </w:t>
      </w:r>
      <w:r w:rsidRPr="00817426">
        <w:rPr>
          <w:rFonts w:ascii="Arial" w:hAnsi="Arial" w:cs="Arial"/>
          <w:i w:val="0"/>
          <w:sz w:val="22"/>
          <w:szCs w:val="22"/>
        </w:rPr>
        <w:tab/>
        <w:t>Ve školním roce 2020/2021 navštěvovalo logopedickou péči 11 žáků s těžkou vadou řeči z 1. – 5. ročníku, čtyři děti pracovaly s asistentem pedagoga.</w:t>
      </w:r>
    </w:p>
    <w:p w14:paraId="5E62354A" w14:textId="77777777" w:rsidR="00817426" w:rsidRPr="00817426" w:rsidRDefault="00817426" w:rsidP="00817426">
      <w:pPr>
        <w:pStyle w:val="Zkladntext"/>
        <w:spacing w:line="276" w:lineRule="auto"/>
        <w:rPr>
          <w:rFonts w:ascii="Arial" w:hAnsi="Arial" w:cs="Arial"/>
          <w:i w:val="0"/>
          <w:sz w:val="22"/>
          <w:szCs w:val="22"/>
        </w:rPr>
      </w:pPr>
    </w:p>
    <w:p w14:paraId="78A33876" w14:textId="77777777" w:rsidR="00817426" w:rsidRPr="00817426" w:rsidRDefault="00817426" w:rsidP="00817426">
      <w:pPr>
        <w:pStyle w:val="Zkladntext"/>
        <w:spacing w:line="276" w:lineRule="auto"/>
        <w:ind w:firstLine="708"/>
        <w:rPr>
          <w:rFonts w:ascii="Arial" w:hAnsi="Arial" w:cs="Arial"/>
          <w:i w:val="0"/>
          <w:sz w:val="22"/>
          <w:szCs w:val="22"/>
        </w:rPr>
      </w:pPr>
      <w:r w:rsidRPr="00817426">
        <w:rPr>
          <w:rFonts w:ascii="Arial" w:hAnsi="Arial" w:cs="Arial"/>
          <w:i w:val="0"/>
          <w:sz w:val="22"/>
          <w:szCs w:val="22"/>
        </w:rPr>
        <w:t xml:space="preserve">Individuální logopedická péče probíhá 1krát týdně, časový rozsah je přizpůsobený věku dítěte a typu vady. Žáci 1. a 2. tříd kombinují při logopedii práci skupinovou (rozvoj slovní zásoby, sluchová cvičení, cvičení na rozvoj fonematického sluchu atd.) a individuální, </w:t>
      </w:r>
    </w:p>
    <w:p w14:paraId="28BA0C3E"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 xml:space="preserve">ve které procvičuji s každým dítětem artikulační cvičení podle jeho konkrétní vady a podle doporučení logopedky. Starší děti mají logopedii 45 min týdně zaměřenou již především </w:t>
      </w:r>
    </w:p>
    <w:p w14:paraId="0474664B"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na individuální odstranění konkrétní vady. U žáků z vyšších ročníků se podle potřeby každého dítěte v hodinách také zaměřujeme na procvičení učiva českého jazyka.</w:t>
      </w:r>
    </w:p>
    <w:p w14:paraId="0084EE77" w14:textId="77777777" w:rsidR="00817426" w:rsidRPr="00817426" w:rsidRDefault="00817426" w:rsidP="00817426">
      <w:pPr>
        <w:pStyle w:val="Zkladntext"/>
        <w:spacing w:line="276" w:lineRule="auto"/>
        <w:rPr>
          <w:rFonts w:ascii="Arial" w:hAnsi="Arial" w:cs="Arial"/>
          <w:i w:val="0"/>
          <w:sz w:val="22"/>
          <w:szCs w:val="22"/>
        </w:rPr>
      </w:pPr>
    </w:p>
    <w:p w14:paraId="06BD0CF2"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ab/>
        <w:t>V letošním školním roce vzhledem k epidemiologické situaci probíhala logopedická péče jak prezenční, tak distanční formou. Všichni žáci zvládli online hodiny bez problémů, rodiče dětem v maximální míře pomáhali.</w:t>
      </w:r>
    </w:p>
    <w:p w14:paraId="1DA65EDC" w14:textId="77777777" w:rsidR="00817426" w:rsidRPr="00817426" w:rsidRDefault="00817426" w:rsidP="00817426">
      <w:pPr>
        <w:pStyle w:val="Zkladntext"/>
        <w:spacing w:line="276" w:lineRule="auto"/>
        <w:rPr>
          <w:rFonts w:ascii="Arial" w:hAnsi="Arial" w:cs="Arial"/>
          <w:i w:val="0"/>
          <w:sz w:val="22"/>
          <w:szCs w:val="22"/>
        </w:rPr>
      </w:pPr>
    </w:p>
    <w:p w14:paraId="1291CCB8"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 xml:space="preserve">   </w:t>
      </w:r>
      <w:r w:rsidRPr="00817426">
        <w:rPr>
          <w:rFonts w:ascii="Arial" w:hAnsi="Arial" w:cs="Arial"/>
          <w:i w:val="0"/>
          <w:sz w:val="22"/>
          <w:szCs w:val="22"/>
        </w:rPr>
        <w:tab/>
        <w:t>Při tvorbě vzdělávacích plánů spolupracuji se Speciálně pedagogickým centrem pro děti s vadami řeči v Plzni a při konkrétní nápravě jednotlivých hlásek vycházíme z doporučení klinických logopedů.</w:t>
      </w:r>
    </w:p>
    <w:p w14:paraId="7E675FCE" w14:textId="77777777" w:rsidR="00817426" w:rsidRPr="00817426" w:rsidRDefault="00817426" w:rsidP="00817426">
      <w:pPr>
        <w:pStyle w:val="Zkladntext"/>
        <w:spacing w:line="276" w:lineRule="auto"/>
        <w:rPr>
          <w:rFonts w:ascii="Arial" w:hAnsi="Arial" w:cs="Arial"/>
          <w:i w:val="0"/>
          <w:sz w:val="22"/>
          <w:szCs w:val="22"/>
        </w:rPr>
      </w:pPr>
    </w:p>
    <w:p w14:paraId="5ED369CB"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lastRenderedPageBreak/>
        <w:t xml:space="preserve">   </w:t>
      </w:r>
      <w:r w:rsidRPr="00817426">
        <w:rPr>
          <w:rFonts w:ascii="Arial" w:hAnsi="Arial" w:cs="Arial"/>
          <w:i w:val="0"/>
          <w:sz w:val="22"/>
          <w:szCs w:val="22"/>
        </w:rPr>
        <w:tab/>
        <w:t>Tři děti s těžkou vadou řeči budou i nadále pokračovat v logopedii v dalším školním roce. Jeden žák přechází na 2. stupeň a bude pracovat s individuálním vzdělávacím plánem. Klinické logopedky i letos diagnostikují děti s těžkou vadou řeči v budoucích 1. třídách a rodičům navrhují možnost navštěvovat logopedickou péči ve škole. S rodiči tato možnost bohužel nemohla být konzultována na dni otevřených dveří a ani u zápisu díky celostátní karanténě v souvislosti s </w:t>
      </w:r>
      <w:proofErr w:type="spellStart"/>
      <w:r w:rsidRPr="00817426">
        <w:rPr>
          <w:rFonts w:ascii="Arial" w:hAnsi="Arial" w:cs="Arial"/>
          <w:i w:val="0"/>
          <w:sz w:val="22"/>
          <w:szCs w:val="22"/>
        </w:rPr>
        <w:t>Covid</w:t>
      </w:r>
      <w:proofErr w:type="spellEnd"/>
      <w:r w:rsidRPr="00817426">
        <w:rPr>
          <w:rFonts w:ascii="Arial" w:hAnsi="Arial" w:cs="Arial"/>
          <w:i w:val="0"/>
          <w:sz w:val="22"/>
          <w:szCs w:val="22"/>
        </w:rPr>
        <w:t xml:space="preserve"> 19. Dodatečné informace rodiče obdrží v září po nástupu dětí do školy. </w:t>
      </w:r>
    </w:p>
    <w:p w14:paraId="6F8E6E07" w14:textId="77777777" w:rsidR="00817426" w:rsidRPr="00817426" w:rsidRDefault="00817426" w:rsidP="00817426">
      <w:pPr>
        <w:pStyle w:val="Zkladntext"/>
        <w:spacing w:line="276" w:lineRule="auto"/>
        <w:rPr>
          <w:rFonts w:ascii="Arial" w:hAnsi="Arial" w:cs="Arial"/>
          <w:i w:val="0"/>
          <w:sz w:val="22"/>
          <w:szCs w:val="22"/>
        </w:rPr>
      </w:pPr>
    </w:p>
    <w:p w14:paraId="46200837" w14:textId="77777777"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 xml:space="preserve">   </w:t>
      </w:r>
      <w:r w:rsidRPr="00817426">
        <w:rPr>
          <w:rFonts w:ascii="Arial" w:hAnsi="Arial" w:cs="Arial"/>
          <w:i w:val="0"/>
          <w:sz w:val="22"/>
          <w:szCs w:val="22"/>
        </w:rPr>
        <w:tab/>
        <w:t>Logopedická péče ve škole je maximálně využita a díky novým pomůckám, které umožňují hodiny zpestřit logopedickými hrami a soutěžemi, jsou děti v hodinách aktivnější a lépe spolupracují.</w:t>
      </w:r>
    </w:p>
    <w:p w14:paraId="5F226022" w14:textId="4CFA028C" w:rsidR="00817426" w:rsidRPr="00817426" w:rsidRDefault="00817426" w:rsidP="00817426">
      <w:pPr>
        <w:pStyle w:val="Zkladntext"/>
        <w:spacing w:line="276" w:lineRule="auto"/>
        <w:rPr>
          <w:rFonts w:ascii="Arial" w:hAnsi="Arial" w:cs="Arial"/>
          <w:i w:val="0"/>
          <w:sz w:val="22"/>
          <w:szCs w:val="22"/>
        </w:rPr>
      </w:pPr>
      <w:r w:rsidRPr="00817426">
        <w:rPr>
          <w:rFonts w:ascii="Arial" w:hAnsi="Arial" w:cs="Arial"/>
          <w:i w:val="0"/>
          <w:sz w:val="22"/>
          <w:szCs w:val="22"/>
        </w:rPr>
        <w:t xml:space="preserve">   </w:t>
      </w:r>
    </w:p>
    <w:p w14:paraId="44CECF91" w14:textId="77777777" w:rsidR="00817426" w:rsidRPr="00817426" w:rsidRDefault="00817426" w:rsidP="00817426">
      <w:pPr>
        <w:pStyle w:val="Zkladntext"/>
        <w:spacing w:line="276" w:lineRule="auto"/>
        <w:rPr>
          <w:rFonts w:ascii="Arial" w:hAnsi="Arial" w:cs="Arial"/>
          <w:i w:val="0"/>
          <w:sz w:val="22"/>
          <w:szCs w:val="22"/>
        </w:rPr>
      </w:pPr>
    </w:p>
    <w:p w14:paraId="4CFDD800" w14:textId="77777777" w:rsidR="00817426" w:rsidRPr="00817426" w:rsidRDefault="00817426" w:rsidP="00817426">
      <w:pPr>
        <w:pStyle w:val="Zkladntext"/>
        <w:rPr>
          <w:rFonts w:ascii="Arial" w:hAnsi="Arial" w:cs="Arial"/>
          <w:i w:val="0"/>
          <w:sz w:val="22"/>
          <w:szCs w:val="22"/>
        </w:rPr>
      </w:pPr>
      <w:r w:rsidRPr="00817426">
        <w:rPr>
          <w:rFonts w:ascii="Arial" w:hAnsi="Arial" w:cs="Arial"/>
          <w:i w:val="0"/>
          <w:sz w:val="22"/>
          <w:szCs w:val="22"/>
        </w:rPr>
        <w:t xml:space="preserve">                                                                                        Mgr. Radka Valachová</w:t>
      </w:r>
    </w:p>
    <w:p w14:paraId="4154482C" w14:textId="77777777" w:rsidR="00817426" w:rsidRPr="00817426" w:rsidRDefault="00817426" w:rsidP="00817426">
      <w:pPr>
        <w:pStyle w:val="Zkladntext"/>
        <w:rPr>
          <w:rFonts w:ascii="Arial" w:hAnsi="Arial" w:cs="Arial"/>
          <w:i w:val="0"/>
          <w:sz w:val="22"/>
          <w:szCs w:val="22"/>
        </w:rPr>
      </w:pPr>
      <w:r w:rsidRPr="00817426">
        <w:rPr>
          <w:rFonts w:ascii="Arial" w:hAnsi="Arial" w:cs="Arial"/>
          <w:i w:val="0"/>
          <w:sz w:val="22"/>
          <w:szCs w:val="22"/>
        </w:rPr>
        <w:t xml:space="preserve">                                                                                        logopedická asistentka</w:t>
      </w:r>
    </w:p>
    <w:p w14:paraId="6BE8E7B7" w14:textId="6C9ACE7B" w:rsidR="000F005D" w:rsidRPr="000F005D" w:rsidRDefault="000F005D" w:rsidP="00817426">
      <w:pPr>
        <w:pStyle w:val="Zkladntext"/>
        <w:spacing w:line="276" w:lineRule="auto"/>
        <w:rPr>
          <w:rFonts w:ascii="Arial" w:hAnsi="Arial" w:cs="Arial"/>
          <w:i w:val="0"/>
          <w:sz w:val="22"/>
          <w:szCs w:val="22"/>
        </w:rPr>
      </w:pPr>
    </w:p>
    <w:p w14:paraId="6BE8E7B8" w14:textId="77777777" w:rsidR="003C427A" w:rsidRDefault="003C427A" w:rsidP="000F005D">
      <w:pPr>
        <w:pStyle w:val="Zkladntext"/>
        <w:spacing w:line="276" w:lineRule="auto"/>
        <w:rPr>
          <w:b/>
        </w:rPr>
      </w:pPr>
    </w:p>
    <w:p w14:paraId="6BE8E7B9" w14:textId="5D8D2B56" w:rsidR="003C427A" w:rsidRPr="003C427A" w:rsidRDefault="003C427A" w:rsidP="003C427A">
      <w:pPr>
        <w:rPr>
          <w:rFonts w:ascii="Arial" w:hAnsi="Arial" w:cs="Arial"/>
          <w:b/>
        </w:rPr>
      </w:pPr>
      <w:r w:rsidRPr="003C427A">
        <w:rPr>
          <w:rFonts w:ascii="Arial" w:hAnsi="Arial" w:cs="Arial"/>
          <w:b/>
        </w:rPr>
        <w:t xml:space="preserve">ZPRÁVA VÝCHOVNÉ </w:t>
      </w:r>
      <w:proofErr w:type="gramStart"/>
      <w:r w:rsidRPr="003C427A">
        <w:rPr>
          <w:rFonts w:ascii="Arial" w:hAnsi="Arial" w:cs="Arial"/>
          <w:b/>
        </w:rPr>
        <w:t>PORADKYNĚ  1.</w:t>
      </w:r>
      <w:proofErr w:type="gramEnd"/>
      <w:r w:rsidRPr="003C427A">
        <w:rPr>
          <w:rFonts w:ascii="Arial" w:hAnsi="Arial" w:cs="Arial"/>
          <w:b/>
        </w:rPr>
        <w:t xml:space="preserve"> STUPEŇ  20</w:t>
      </w:r>
      <w:r w:rsidR="00817426">
        <w:rPr>
          <w:rFonts w:ascii="Arial" w:hAnsi="Arial" w:cs="Arial"/>
          <w:b/>
        </w:rPr>
        <w:t>20</w:t>
      </w:r>
      <w:r w:rsidRPr="003C427A">
        <w:rPr>
          <w:rFonts w:ascii="Arial" w:hAnsi="Arial" w:cs="Arial"/>
          <w:b/>
        </w:rPr>
        <w:t>/20</w:t>
      </w:r>
      <w:r w:rsidR="000F005D">
        <w:rPr>
          <w:rFonts w:ascii="Arial" w:hAnsi="Arial" w:cs="Arial"/>
          <w:b/>
        </w:rPr>
        <w:t>2</w:t>
      </w:r>
      <w:r w:rsidR="00817426">
        <w:rPr>
          <w:rFonts w:ascii="Arial" w:hAnsi="Arial" w:cs="Arial"/>
          <w:b/>
        </w:rPr>
        <w:t>1</w:t>
      </w:r>
    </w:p>
    <w:p w14:paraId="6BE8E7BA" w14:textId="77777777" w:rsidR="003C427A" w:rsidRPr="003C427A" w:rsidRDefault="003C427A" w:rsidP="003C427A">
      <w:pPr>
        <w:jc w:val="center"/>
        <w:rPr>
          <w:rFonts w:ascii="Arial" w:hAnsi="Arial" w:cs="Arial"/>
          <w:b/>
          <w:sz w:val="20"/>
          <w:szCs w:val="20"/>
        </w:rPr>
      </w:pPr>
    </w:p>
    <w:p w14:paraId="7DA0DDD4" w14:textId="77777777" w:rsidR="00817426" w:rsidRPr="00817426" w:rsidRDefault="00817426" w:rsidP="00817426">
      <w:pPr>
        <w:rPr>
          <w:rFonts w:ascii="Arial" w:hAnsi="Arial" w:cs="Arial"/>
          <w:sz w:val="22"/>
          <w:szCs w:val="22"/>
        </w:rPr>
      </w:pPr>
      <w:r w:rsidRPr="00817426">
        <w:rPr>
          <w:rFonts w:ascii="Arial" w:hAnsi="Arial" w:cs="Arial"/>
          <w:sz w:val="22"/>
          <w:szCs w:val="22"/>
        </w:rPr>
        <w:t>5. ročníky</w:t>
      </w:r>
    </w:p>
    <w:p w14:paraId="1F6AFF62" w14:textId="77777777" w:rsidR="00817426" w:rsidRPr="00817426" w:rsidRDefault="00817426" w:rsidP="00817426">
      <w:pPr>
        <w:rPr>
          <w:rFonts w:ascii="Arial" w:hAnsi="Arial" w:cs="Arial"/>
          <w:sz w:val="22"/>
          <w:szCs w:val="22"/>
        </w:rPr>
      </w:pPr>
      <w:r w:rsidRPr="00817426">
        <w:rPr>
          <w:rFonts w:ascii="Arial" w:hAnsi="Arial" w:cs="Arial"/>
          <w:sz w:val="22"/>
          <w:szCs w:val="22"/>
        </w:rPr>
        <w:t>Přijato na Gymnázium a SOŠ Rokycany, 8 – leté studium – 10 žáků</w:t>
      </w:r>
    </w:p>
    <w:p w14:paraId="66D425B2" w14:textId="77777777" w:rsidR="00817426" w:rsidRPr="00817426" w:rsidRDefault="00817426" w:rsidP="00817426">
      <w:pPr>
        <w:rPr>
          <w:rFonts w:ascii="Arial" w:hAnsi="Arial" w:cs="Arial"/>
          <w:sz w:val="22"/>
          <w:szCs w:val="22"/>
        </w:rPr>
      </w:pPr>
      <w:r w:rsidRPr="00817426">
        <w:rPr>
          <w:rFonts w:ascii="Arial" w:hAnsi="Arial" w:cs="Arial"/>
          <w:sz w:val="22"/>
          <w:szCs w:val="22"/>
        </w:rPr>
        <w:t>Přijato do třídy s rozšířenou výukou matematiky – 18 žáků</w:t>
      </w:r>
    </w:p>
    <w:p w14:paraId="73B7085C" w14:textId="77777777" w:rsidR="00817426" w:rsidRPr="00817426" w:rsidRDefault="00817426" w:rsidP="00817426">
      <w:pPr>
        <w:rPr>
          <w:rFonts w:ascii="Arial" w:hAnsi="Arial" w:cs="Arial"/>
          <w:sz w:val="22"/>
          <w:szCs w:val="22"/>
        </w:rPr>
      </w:pPr>
      <w:r w:rsidRPr="00817426">
        <w:rPr>
          <w:rFonts w:ascii="Arial" w:hAnsi="Arial" w:cs="Arial"/>
          <w:sz w:val="22"/>
          <w:szCs w:val="22"/>
        </w:rPr>
        <w:t>Přijato do třídy s rozšířenou výukou tělesné výchovy – 16 žáků</w:t>
      </w:r>
    </w:p>
    <w:p w14:paraId="4FC8A470" w14:textId="77777777" w:rsidR="00817426" w:rsidRPr="00817426" w:rsidRDefault="00817426" w:rsidP="00817426">
      <w:pPr>
        <w:rPr>
          <w:rFonts w:ascii="Arial" w:hAnsi="Arial" w:cs="Arial"/>
          <w:sz w:val="22"/>
          <w:szCs w:val="22"/>
        </w:rPr>
      </w:pPr>
    </w:p>
    <w:p w14:paraId="5F592FA2" w14:textId="77777777" w:rsidR="00817426" w:rsidRPr="00817426" w:rsidRDefault="00817426" w:rsidP="00817426">
      <w:pPr>
        <w:rPr>
          <w:rFonts w:ascii="Arial" w:hAnsi="Arial" w:cs="Arial"/>
          <w:sz w:val="22"/>
          <w:szCs w:val="22"/>
        </w:rPr>
      </w:pPr>
      <w:r w:rsidRPr="00817426">
        <w:rPr>
          <w:rFonts w:ascii="Arial" w:hAnsi="Arial" w:cs="Arial"/>
          <w:sz w:val="22"/>
          <w:szCs w:val="22"/>
        </w:rPr>
        <w:t xml:space="preserve">Na 1. stupni neevidujeme za tento školní rok žádné neomluvené hodiny. </w:t>
      </w:r>
    </w:p>
    <w:p w14:paraId="7B85369C" w14:textId="77777777" w:rsidR="00817426" w:rsidRPr="00817426" w:rsidRDefault="00817426" w:rsidP="00817426">
      <w:pPr>
        <w:rPr>
          <w:rFonts w:ascii="Arial" w:hAnsi="Arial" w:cs="Arial"/>
          <w:sz w:val="22"/>
          <w:szCs w:val="22"/>
        </w:rPr>
      </w:pPr>
    </w:p>
    <w:p w14:paraId="408CF9EE" w14:textId="77777777" w:rsidR="00817426" w:rsidRPr="00817426" w:rsidRDefault="00817426" w:rsidP="00817426">
      <w:pPr>
        <w:rPr>
          <w:rFonts w:ascii="Arial" w:hAnsi="Arial" w:cs="Arial"/>
          <w:sz w:val="22"/>
          <w:szCs w:val="22"/>
        </w:rPr>
      </w:pPr>
      <w:r w:rsidRPr="00817426">
        <w:rPr>
          <w:rFonts w:ascii="Arial" w:hAnsi="Arial" w:cs="Arial"/>
          <w:sz w:val="22"/>
          <w:szCs w:val="22"/>
        </w:rPr>
        <w:t>Mgr. Radka Valachová</w:t>
      </w:r>
    </w:p>
    <w:p w14:paraId="7B5CF1A7" w14:textId="77777777" w:rsidR="00817426" w:rsidRDefault="00817426" w:rsidP="00817426">
      <w:r w:rsidRPr="00817426">
        <w:rPr>
          <w:rFonts w:ascii="Arial" w:hAnsi="Arial" w:cs="Arial"/>
          <w:sz w:val="22"/>
          <w:szCs w:val="22"/>
        </w:rPr>
        <w:t>výchovná poradkyně 1. stupně</w:t>
      </w:r>
    </w:p>
    <w:p w14:paraId="6BE8E7C4" w14:textId="77777777" w:rsidR="000F005D" w:rsidRPr="000F005D" w:rsidRDefault="000F005D" w:rsidP="000F005D">
      <w:pPr>
        <w:rPr>
          <w:rFonts w:ascii="Arial" w:hAnsi="Arial" w:cs="Arial"/>
          <w:sz w:val="22"/>
          <w:szCs w:val="22"/>
        </w:rPr>
      </w:pPr>
    </w:p>
    <w:p w14:paraId="6BE8E7C5" w14:textId="77777777" w:rsidR="003C427A" w:rsidRPr="000F005D" w:rsidRDefault="003C427A" w:rsidP="003C427A">
      <w:pPr>
        <w:rPr>
          <w:rFonts w:ascii="Arial" w:hAnsi="Arial" w:cs="Arial"/>
          <w:sz w:val="22"/>
          <w:szCs w:val="22"/>
        </w:rPr>
      </w:pPr>
    </w:p>
    <w:p w14:paraId="6BE8E7C6" w14:textId="341B8B58" w:rsidR="003C427A" w:rsidRDefault="003C427A" w:rsidP="003C427A">
      <w:pPr>
        <w:rPr>
          <w:rFonts w:ascii="Arial" w:hAnsi="Arial" w:cs="Arial"/>
          <w:b/>
        </w:rPr>
      </w:pPr>
      <w:r w:rsidRPr="003C427A">
        <w:rPr>
          <w:rFonts w:ascii="Arial" w:hAnsi="Arial" w:cs="Arial"/>
          <w:b/>
        </w:rPr>
        <w:t xml:space="preserve">ZPRÁVA VÝCHOVNÉ </w:t>
      </w:r>
      <w:proofErr w:type="gramStart"/>
      <w:r w:rsidRPr="003C427A">
        <w:rPr>
          <w:rFonts w:ascii="Arial" w:hAnsi="Arial" w:cs="Arial"/>
          <w:b/>
        </w:rPr>
        <w:t xml:space="preserve">PORADKYNĚ  </w:t>
      </w:r>
      <w:r>
        <w:rPr>
          <w:rFonts w:ascii="Arial" w:hAnsi="Arial" w:cs="Arial"/>
          <w:b/>
        </w:rPr>
        <w:t>2</w:t>
      </w:r>
      <w:r w:rsidRPr="003C427A">
        <w:rPr>
          <w:rFonts w:ascii="Arial" w:hAnsi="Arial" w:cs="Arial"/>
          <w:b/>
        </w:rPr>
        <w:t>.</w:t>
      </w:r>
      <w:proofErr w:type="gramEnd"/>
      <w:r w:rsidRPr="003C427A">
        <w:rPr>
          <w:rFonts w:ascii="Arial" w:hAnsi="Arial" w:cs="Arial"/>
          <w:b/>
        </w:rPr>
        <w:t xml:space="preserve"> STUPEŇ  20</w:t>
      </w:r>
      <w:r w:rsidR="00426ED4">
        <w:rPr>
          <w:rFonts w:ascii="Arial" w:hAnsi="Arial" w:cs="Arial"/>
          <w:b/>
        </w:rPr>
        <w:t>2</w:t>
      </w:r>
      <w:r w:rsidR="006E2B4A">
        <w:rPr>
          <w:rFonts w:ascii="Arial" w:hAnsi="Arial" w:cs="Arial"/>
          <w:b/>
        </w:rPr>
        <w:t>0</w:t>
      </w:r>
      <w:r w:rsidR="000F005D">
        <w:rPr>
          <w:rFonts w:ascii="Arial" w:hAnsi="Arial" w:cs="Arial"/>
          <w:b/>
        </w:rPr>
        <w:t>/202</w:t>
      </w:r>
      <w:r w:rsidR="006E2B4A">
        <w:rPr>
          <w:rFonts w:ascii="Arial" w:hAnsi="Arial" w:cs="Arial"/>
          <w:b/>
        </w:rPr>
        <w:t>1</w:t>
      </w:r>
    </w:p>
    <w:p w14:paraId="6BE8E7C7" w14:textId="77777777" w:rsidR="000D3C09" w:rsidRPr="003C427A" w:rsidRDefault="000D3C09" w:rsidP="003C427A">
      <w:pPr>
        <w:rPr>
          <w:rFonts w:ascii="Arial" w:hAnsi="Arial" w:cs="Arial"/>
          <w:b/>
        </w:rPr>
      </w:pPr>
    </w:p>
    <w:p w14:paraId="22445CE8" w14:textId="77777777" w:rsidR="006E2B4A" w:rsidRPr="00E82841" w:rsidRDefault="006E2B4A" w:rsidP="006E2B4A">
      <w:pPr>
        <w:textAlignment w:val="baseline"/>
        <w:rPr>
          <w:rFonts w:ascii="Arial" w:hAnsi="Arial" w:cs="Arial"/>
          <w:sz w:val="22"/>
          <w:szCs w:val="22"/>
        </w:rPr>
      </w:pPr>
      <w:r w:rsidRPr="00E82841">
        <w:rPr>
          <w:rFonts w:ascii="Arial" w:hAnsi="Arial" w:cs="Arial"/>
          <w:b/>
          <w:bCs/>
          <w:color w:val="000000"/>
          <w:sz w:val="22"/>
          <w:szCs w:val="22"/>
        </w:rPr>
        <w:t>Řešení výchovných problémů:</w:t>
      </w:r>
      <w:r w:rsidRPr="00E82841">
        <w:rPr>
          <w:rFonts w:ascii="Arial" w:hAnsi="Arial" w:cs="Arial"/>
          <w:color w:val="000000"/>
          <w:sz w:val="22"/>
          <w:szCs w:val="22"/>
        </w:rPr>
        <w:t> </w:t>
      </w:r>
    </w:p>
    <w:p w14:paraId="33ACFBBC"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Veškeré výchovné problémy řešíme ve vzájemné spolupráci s třídními učiteli, metodičkou prevence, vedením školy, případně PPP Rokycany a OSPOD Rokycany. </w:t>
      </w:r>
    </w:p>
    <w:p w14:paraId="0E4231C4"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Všech jednání se zákonnými zástupci se účastní kromě výchovné poradkyně a třídních učitelů také metodik prevence a vedení školy. </w:t>
      </w:r>
    </w:p>
    <w:p w14:paraId="1C7BF735"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Od dubna 2021 jsme řešili problémy s těmito žáky: </w:t>
      </w:r>
    </w:p>
    <w:p w14:paraId="5AC77F46"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6.A </w:t>
      </w:r>
      <w:proofErr w:type="spellStart"/>
      <w:r w:rsidRPr="00E82841">
        <w:rPr>
          <w:rFonts w:ascii="Arial" w:hAnsi="Arial" w:cs="Arial"/>
          <w:color w:val="000000"/>
          <w:sz w:val="22"/>
          <w:szCs w:val="22"/>
        </w:rPr>
        <w:t>Tatiána</w:t>
      </w:r>
      <w:proofErr w:type="spellEnd"/>
      <w:r w:rsidRPr="00E82841">
        <w:rPr>
          <w:rFonts w:ascii="Arial" w:hAnsi="Arial" w:cs="Arial"/>
          <w:color w:val="000000"/>
          <w:sz w:val="22"/>
          <w:szCs w:val="22"/>
        </w:rPr>
        <w:t> Maninová - </w:t>
      </w:r>
      <w:proofErr w:type="gramStart"/>
      <w:r w:rsidRPr="00E82841">
        <w:rPr>
          <w:rFonts w:ascii="Arial" w:hAnsi="Arial" w:cs="Arial"/>
          <w:color w:val="000000"/>
          <w:sz w:val="22"/>
          <w:szCs w:val="22"/>
        </w:rPr>
        <w:t>dosud  v</w:t>
      </w:r>
      <w:proofErr w:type="gramEnd"/>
      <w:r w:rsidRPr="00E82841">
        <w:rPr>
          <w:rFonts w:ascii="Arial" w:hAnsi="Arial" w:cs="Arial"/>
          <w:color w:val="000000"/>
          <w:sz w:val="22"/>
          <w:szCs w:val="22"/>
        </w:rPr>
        <w:t> řešení OSPOD </w:t>
      </w:r>
    </w:p>
    <w:p w14:paraId="326A8429"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6.A Erik </w:t>
      </w:r>
      <w:proofErr w:type="spellStart"/>
      <w:r w:rsidRPr="00E82841">
        <w:rPr>
          <w:rFonts w:ascii="Arial" w:hAnsi="Arial" w:cs="Arial"/>
          <w:color w:val="000000"/>
          <w:sz w:val="22"/>
          <w:szCs w:val="22"/>
        </w:rPr>
        <w:t>Lenher</w:t>
      </w:r>
      <w:proofErr w:type="spellEnd"/>
      <w:r w:rsidRPr="00E82841">
        <w:rPr>
          <w:rFonts w:ascii="Arial" w:hAnsi="Arial" w:cs="Arial"/>
          <w:color w:val="000000"/>
          <w:sz w:val="22"/>
          <w:szCs w:val="22"/>
        </w:rPr>
        <w:t> – dosud v řešení OSPOD </w:t>
      </w:r>
    </w:p>
    <w:p w14:paraId="3B5CE9AB"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6.A Matěj Čepička </w:t>
      </w:r>
    </w:p>
    <w:p w14:paraId="767D179D"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6.C Štěpán </w:t>
      </w:r>
      <w:proofErr w:type="spellStart"/>
      <w:r w:rsidRPr="00E82841">
        <w:rPr>
          <w:rFonts w:ascii="Arial" w:hAnsi="Arial" w:cs="Arial"/>
          <w:color w:val="000000"/>
          <w:sz w:val="22"/>
          <w:szCs w:val="22"/>
        </w:rPr>
        <w:t>Vainar</w:t>
      </w:r>
      <w:proofErr w:type="spellEnd"/>
      <w:r w:rsidRPr="00E82841">
        <w:rPr>
          <w:rFonts w:ascii="Arial" w:hAnsi="Arial" w:cs="Arial"/>
          <w:color w:val="000000"/>
          <w:sz w:val="22"/>
          <w:szCs w:val="22"/>
        </w:rPr>
        <w:t> </w:t>
      </w:r>
    </w:p>
    <w:p w14:paraId="37FFE1B7"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 xml:space="preserve">6.C </w:t>
      </w:r>
      <w:proofErr w:type="spellStart"/>
      <w:r w:rsidRPr="00E82841">
        <w:rPr>
          <w:rFonts w:ascii="Arial" w:hAnsi="Arial" w:cs="Arial"/>
          <w:color w:val="000000"/>
          <w:sz w:val="22"/>
          <w:szCs w:val="22"/>
        </w:rPr>
        <w:t>Elizabet</w:t>
      </w:r>
      <w:proofErr w:type="spellEnd"/>
      <w:r w:rsidRPr="00E82841">
        <w:rPr>
          <w:rFonts w:ascii="Arial" w:hAnsi="Arial" w:cs="Arial"/>
          <w:color w:val="000000"/>
          <w:sz w:val="22"/>
          <w:szCs w:val="22"/>
        </w:rPr>
        <w:t xml:space="preserve"> Maxa </w:t>
      </w:r>
    </w:p>
    <w:p w14:paraId="6E82F0BC"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6.C Amálie Halašková </w:t>
      </w:r>
    </w:p>
    <w:p w14:paraId="305A5289"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6.D Jiří </w:t>
      </w:r>
      <w:proofErr w:type="spellStart"/>
      <w:r w:rsidRPr="00E82841">
        <w:rPr>
          <w:rFonts w:ascii="Arial" w:hAnsi="Arial" w:cs="Arial"/>
          <w:color w:val="000000"/>
          <w:sz w:val="22"/>
          <w:szCs w:val="22"/>
        </w:rPr>
        <w:t>Bojda</w:t>
      </w:r>
      <w:proofErr w:type="spellEnd"/>
      <w:r w:rsidRPr="00E82841">
        <w:rPr>
          <w:rFonts w:ascii="Arial" w:hAnsi="Arial" w:cs="Arial"/>
          <w:color w:val="000000"/>
          <w:sz w:val="22"/>
          <w:szCs w:val="22"/>
        </w:rPr>
        <w:t> </w:t>
      </w:r>
    </w:p>
    <w:p w14:paraId="141D1D86"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7.B Daniel Vilímek </w:t>
      </w:r>
    </w:p>
    <w:p w14:paraId="3C0269A8"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7.B David </w:t>
      </w:r>
      <w:proofErr w:type="spellStart"/>
      <w:r w:rsidRPr="00E82841">
        <w:rPr>
          <w:rFonts w:ascii="Arial" w:hAnsi="Arial" w:cs="Arial"/>
          <w:color w:val="000000"/>
          <w:sz w:val="22"/>
          <w:szCs w:val="22"/>
        </w:rPr>
        <w:t>Čóka</w:t>
      </w:r>
      <w:proofErr w:type="spellEnd"/>
      <w:r w:rsidRPr="00E82841">
        <w:rPr>
          <w:rFonts w:ascii="Arial" w:hAnsi="Arial" w:cs="Arial"/>
          <w:color w:val="000000"/>
          <w:sz w:val="22"/>
          <w:szCs w:val="22"/>
        </w:rPr>
        <w:t> </w:t>
      </w:r>
    </w:p>
    <w:p w14:paraId="439C32EA"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7.D Roman Kindl </w:t>
      </w:r>
    </w:p>
    <w:p w14:paraId="5A5A0F87"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9.B </w:t>
      </w:r>
      <w:proofErr w:type="spellStart"/>
      <w:r w:rsidRPr="00E82841">
        <w:rPr>
          <w:rFonts w:ascii="Arial" w:hAnsi="Arial" w:cs="Arial"/>
          <w:color w:val="000000"/>
          <w:sz w:val="22"/>
          <w:szCs w:val="22"/>
        </w:rPr>
        <w:t>Serža</w:t>
      </w:r>
      <w:proofErr w:type="spellEnd"/>
      <w:r w:rsidRPr="00E82841">
        <w:rPr>
          <w:rFonts w:ascii="Arial" w:hAnsi="Arial" w:cs="Arial"/>
          <w:color w:val="000000"/>
          <w:sz w:val="22"/>
          <w:szCs w:val="22"/>
        </w:rPr>
        <w:t> </w:t>
      </w:r>
      <w:proofErr w:type="spellStart"/>
      <w:r w:rsidRPr="00E82841">
        <w:rPr>
          <w:rFonts w:ascii="Arial" w:hAnsi="Arial" w:cs="Arial"/>
          <w:color w:val="000000"/>
          <w:sz w:val="22"/>
          <w:szCs w:val="22"/>
        </w:rPr>
        <w:t>Iordatyi</w:t>
      </w:r>
      <w:proofErr w:type="spellEnd"/>
      <w:r w:rsidRPr="00E82841">
        <w:rPr>
          <w:rFonts w:ascii="Arial" w:hAnsi="Arial" w:cs="Arial"/>
          <w:color w:val="000000"/>
          <w:sz w:val="22"/>
          <w:szCs w:val="22"/>
        </w:rPr>
        <w:t> – dosud v řešení OSPOD </w:t>
      </w:r>
    </w:p>
    <w:p w14:paraId="4C1283B0"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9.B Nikolas Hanko </w:t>
      </w:r>
    </w:p>
    <w:p w14:paraId="7D52C203"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9.C Jindřich Jílek – dosud v řešení OSPOD </w:t>
      </w:r>
    </w:p>
    <w:p w14:paraId="6AE9ED71"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 </w:t>
      </w:r>
    </w:p>
    <w:p w14:paraId="2B46E7BC"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Ve třídě 6.C </w:t>
      </w:r>
      <w:proofErr w:type="spellStart"/>
      <w:proofErr w:type="gramStart"/>
      <w:r w:rsidRPr="00E82841">
        <w:rPr>
          <w:rFonts w:ascii="Arial" w:hAnsi="Arial" w:cs="Arial"/>
          <w:color w:val="000000"/>
          <w:sz w:val="22"/>
          <w:szCs w:val="22"/>
        </w:rPr>
        <w:t>spec.pedagožka</w:t>
      </w:r>
      <w:proofErr w:type="spellEnd"/>
      <w:proofErr w:type="gramEnd"/>
      <w:r w:rsidRPr="00E82841">
        <w:rPr>
          <w:rFonts w:ascii="Arial" w:hAnsi="Arial" w:cs="Arial"/>
          <w:color w:val="000000"/>
          <w:sz w:val="22"/>
          <w:szCs w:val="22"/>
        </w:rPr>
        <w:t xml:space="preserve"> provedla </w:t>
      </w:r>
      <w:proofErr w:type="spellStart"/>
      <w:r w:rsidRPr="00E82841">
        <w:rPr>
          <w:rFonts w:ascii="Arial" w:hAnsi="Arial" w:cs="Arial"/>
          <w:color w:val="000000"/>
          <w:sz w:val="22"/>
          <w:szCs w:val="22"/>
        </w:rPr>
        <w:t>sociometrii</w:t>
      </w:r>
      <w:proofErr w:type="spellEnd"/>
      <w:r w:rsidRPr="00E82841">
        <w:rPr>
          <w:rFonts w:ascii="Arial" w:hAnsi="Arial" w:cs="Arial"/>
          <w:color w:val="000000"/>
          <w:sz w:val="22"/>
          <w:szCs w:val="22"/>
        </w:rPr>
        <w:t xml:space="preserve"> na základě žádosti rodičů Amálie Halaškové – podezření na šikanu. Ta se nepotvrdila, vztahy ve třídě však nejsou dobré, TU bude spolupracovat s PPP </w:t>
      </w:r>
      <w:proofErr w:type="spellStart"/>
      <w:r w:rsidRPr="00E82841">
        <w:rPr>
          <w:rFonts w:ascii="Arial" w:hAnsi="Arial" w:cs="Arial"/>
          <w:color w:val="000000"/>
          <w:sz w:val="22"/>
          <w:szCs w:val="22"/>
        </w:rPr>
        <w:t>V.Čikovou</w:t>
      </w:r>
      <w:proofErr w:type="spellEnd"/>
      <w:r w:rsidRPr="00E82841">
        <w:rPr>
          <w:rFonts w:ascii="Arial" w:hAnsi="Arial" w:cs="Arial"/>
          <w:color w:val="000000"/>
          <w:sz w:val="22"/>
          <w:szCs w:val="22"/>
        </w:rPr>
        <w:t>. </w:t>
      </w:r>
    </w:p>
    <w:p w14:paraId="5A34EF7C"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lastRenderedPageBreak/>
        <w:t>Vztahy ve všech třídách jsou poznamenány absencí sociálního kontaktu ve třídě v době distanční výuky a rozdílným rodinným a sociálním zázemím. </w:t>
      </w:r>
    </w:p>
    <w:p w14:paraId="3BD4603C"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 </w:t>
      </w:r>
    </w:p>
    <w:p w14:paraId="5D7C9EC2" w14:textId="77777777" w:rsidR="006E2B4A" w:rsidRPr="00E82841" w:rsidRDefault="006E2B4A" w:rsidP="006E2B4A">
      <w:pPr>
        <w:textAlignment w:val="baseline"/>
        <w:rPr>
          <w:rFonts w:ascii="Arial" w:hAnsi="Arial" w:cs="Arial"/>
          <w:sz w:val="22"/>
          <w:szCs w:val="22"/>
        </w:rPr>
      </w:pPr>
      <w:r w:rsidRPr="00E82841">
        <w:rPr>
          <w:rFonts w:ascii="Arial" w:hAnsi="Arial" w:cs="Arial"/>
          <w:b/>
          <w:bCs/>
          <w:color w:val="000000"/>
          <w:sz w:val="22"/>
          <w:szCs w:val="22"/>
        </w:rPr>
        <w:t>Neomluvené hodiny:</w:t>
      </w:r>
      <w:r w:rsidRPr="00E82841">
        <w:rPr>
          <w:rFonts w:ascii="Arial" w:hAnsi="Arial" w:cs="Arial"/>
          <w:color w:val="000000"/>
          <w:sz w:val="22"/>
          <w:szCs w:val="22"/>
        </w:rPr>
        <w:t> </w:t>
      </w:r>
    </w:p>
    <w:p w14:paraId="10E364D3"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 </w:t>
      </w:r>
    </w:p>
    <w:p w14:paraId="7E9FBF27"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u w:val="single"/>
        </w:rPr>
        <w:t>Za 4. čtvrtletí přibylo 8 neomluvených hodin</w:t>
      </w:r>
      <w:r w:rsidRPr="00E82841">
        <w:rPr>
          <w:rFonts w:ascii="Arial" w:hAnsi="Arial" w:cs="Arial"/>
          <w:color w:val="000000"/>
          <w:sz w:val="22"/>
          <w:szCs w:val="22"/>
        </w:rPr>
        <w:t> </w:t>
      </w:r>
    </w:p>
    <w:p w14:paraId="51752677"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5 hodin </w:t>
      </w:r>
      <w:proofErr w:type="spellStart"/>
      <w:r w:rsidRPr="00E82841">
        <w:rPr>
          <w:rFonts w:ascii="Arial" w:hAnsi="Arial" w:cs="Arial"/>
          <w:color w:val="000000"/>
          <w:sz w:val="22"/>
          <w:szCs w:val="22"/>
        </w:rPr>
        <w:t>S.Iordatyi</w:t>
      </w:r>
      <w:proofErr w:type="spellEnd"/>
      <w:r w:rsidRPr="00E82841">
        <w:rPr>
          <w:rFonts w:ascii="Arial" w:hAnsi="Arial" w:cs="Arial"/>
          <w:color w:val="000000"/>
          <w:sz w:val="22"/>
          <w:szCs w:val="22"/>
        </w:rPr>
        <w:t> 9.B </w:t>
      </w:r>
    </w:p>
    <w:p w14:paraId="16518145" w14:textId="77777777" w:rsidR="006E2B4A" w:rsidRPr="00E82841" w:rsidRDefault="006E2B4A" w:rsidP="006E2B4A">
      <w:pPr>
        <w:textAlignment w:val="baseline"/>
        <w:rPr>
          <w:rFonts w:ascii="Arial" w:hAnsi="Arial" w:cs="Arial"/>
          <w:sz w:val="22"/>
          <w:szCs w:val="22"/>
        </w:rPr>
      </w:pPr>
      <w:r w:rsidRPr="00E82841">
        <w:rPr>
          <w:rFonts w:ascii="Arial" w:hAnsi="Arial" w:cs="Arial"/>
          <w:color w:val="000000"/>
          <w:sz w:val="22"/>
          <w:szCs w:val="22"/>
        </w:rPr>
        <w:t>3 hodiny </w:t>
      </w:r>
      <w:proofErr w:type="spellStart"/>
      <w:r w:rsidRPr="00E82841">
        <w:rPr>
          <w:rFonts w:ascii="Arial" w:hAnsi="Arial" w:cs="Arial"/>
          <w:color w:val="000000"/>
          <w:sz w:val="22"/>
          <w:szCs w:val="22"/>
        </w:rPr>
        <w:t>Š.Vajnar</w:t>
      </w:r>
      <w:proofErr w:type="spellEnd"/>
      <w:r w:rsidRPr="00E82841">
        <w:rPr>
          <w:rFonts w:ascii="Arial" w:hAnsi="Arial" w:cs="Arial"/>
          <w:color w:val="000000"/>
          <w:sz w:val="22"/>
          <w:szCs w:val="22"/>
        </w:rPr>
        <w:t> 6.C </w:t>
      </w:r>
    </w:p>
    <w:p w14:paraId="6BE8E7DB" w14:textId="77777777" w:rsidR="005D30A5" w:rsidRPr="00E82841" w:rsidRDefault="005D30A5" w:rsidP="00591065">
      <w:pPr>
        <w:shd w:val="clear" w:color="auto" w:fill="FFFFFF"/>
        <w:jc w:val="both"/>
        <w:rPr>
          <w:rFonts w:ascii="Arial" w:hAnsi="Arial" w:cs="Arial"/>
          <w:color w:val="000000"/>
          <w:sz w:val="22"/>
          <w:szCs w:val="22"/>
        </w:rPr>
      </w:pPr>
    </w:p>
    <w:p w14:paraId="6BE8E7DC" w14:textId="77777777" w:rsidR="00F33816" w:rsidRPr="0033546E" w:rsidRDefault="00F33816" w:rsidP="00472846">
      <w:pPr>
        <w:ind w:firstLine="708"/>
        <w:rPr>
          <w:rFonts w:ascii="Arial" w:hAnsi="Arial" w:cs="Arial"/>
          <w:color w:val="FF0000"/>
        </w:rPr>
      </w:pPr>
    </w:p>
    <w:p w14:paraId="6BE8E7DD" w14:textId="77777777" w:rsidR="00BC2332" w:rsidRDefault="00BC2332" w:rsidP="000655A5">
      <w:pPr>
        <w:pStyle w:val="Nadpis3"/>
        <w:numPr>
          <w:ilvl w:val="1"/>
          <w:numId w:val="7"/>
        </w:numPr>
      </w:pPr>
      <w:bookmarkStart w:id="10" w:name="_Toc429048934"/>
      <w:r w:rsidRPr="0033546E">
        <w:t>Zpráva o činnosti školní družiny</w:t>
      </w:r>
      <w:bookmarkEnd w:id="10"/>
      <w:r w:rsidRPr="0033546E">
        <w:t xml:space="preserve"> </w:t>
      </w:r>
    </w:p>
    <w:p w14:paraId="6BE8E7DE" w14:textId="77777777" w:rsidR="00591065" w:rsidRPr="00591065" w:rsidRDefault="00591065" w:rsidP="00591065"/>
    <w:p w14:paraId="19488E90" w14:textId="77777777" w:rsidR="002B03C5" w:rsidRPr="002B03C5" w:rsidRDefault="002B03C5" w:rsidP="002B03C5">
      <w:pPr>
        <w:spacing w:line="276" w:lineRule="auto"/>
        <w:ind w:left="360"/>
        <w:rPr>
          <w:rFonts w:ascii="Arial" w:hAnsi="Arial" w:cs="Arial"/>
          <w:sz w:val="22"/>
          <w:szCs w:val="22"/>
        </w:rPr>
      </w:pPr>
      <w:bookmarkStart w:id="11" w:name="_Toc429048935"/>
      <w:r w:rsidRPr="002B03C5">
        <w:rPr>
          <w:rFonts w:ascii="Arial" w:hAnsi="Arial" w:cs="Arial"/>
          <w:sz w:val="22"/>
          <w:szCs w:val="22"/>
        </w:rPr>
        <w:t>Letošní školní rok se ve všech směrech naprosto vymykal všem zvyklostem.</w:t>
      </w:r>
    </w:p>
    <w:p w14:paraId="0F91E596" w14:textId="77777777" w:rsidR="002B03C5" w:rsidRPr="002B03C5" w:rsidRDefault="002B03C5" w:rsidP="002B03C5">
      <w:pPr>
        <w:spacing w:line="276" w:lineRule="auto"/>
        <w:ind w:left="360"/>
        <w:rPr>
          <w:rFonts w:ascii="Arial" w:hAnsi="Arial" w:cs="Arial"/>
          <w:sz w:val="22"/>
          <w:szCs w:val="22"/>
        </w:rPr>
      </w:pPr>
      <w:r w:rsidRPr="002B03C5">
        <w:rPr>
          <w:rFonts w:ascii="Arial" w:hAnsi="Arial" w:cs="Arial"/>
          <w:sz w:val="22"/>
          <w:szCs w:val="22"/>
        </w:rPr>
        <w:tab/>
        <w:t>Školní družinu navštěvovalo 173 žáků 1. – 4. ročníků, se kterými pracovalo 7 vychovatelek. Oddělení školní družiny jsou umístěna jednak v patře nad jídelnou, jednak v II. pavilonu školy. O některé třídy se dělíme s běžnými učebnami. Tady je třeba vyzdvihnout ochotu učitelek ke kompromisům, aby výuka i provoz družiny šlo skloubit.</w:t>
      </w:r>
    </w:p>
    <w:p w14:paraId="6B21529A" w14:textId="56DB789C" w:rsidR="002B03C5" w:rsidRDefault="002B03C5" w:rsidP="002B03C5">
      <w:pPr>
        <w:spacing w:line="276" w:lineRule="auto"/>
        <w:ind w:left="360"/>
        <w:rPr>
          <w:rFonts w:ascii="Arial" w:hAnsi="Arial" w:cs="Arial"/>
          <w:sz w:val="22"/>
          <w:szCs w:val="22"/>
        </w:rPr>
      </w:pPr>
      <w:r w:rsidRPr="002B03C5">
        <w:rPr>
          <w:rFonts w:ascii="Arial" w:hAnsi="Arial" w:cs="Arial"/>
          <w:sz w:val="22"/>
          <w:szCs w:val="22"/>
        </w:rPr>
        <w:tab/>
        <w:t xml:space="preserve">Ještě před zavedením </w:t>
      </w:r>
      <w:proofErr w:type="spellStart"/>
      <w:r w:rsidRPr="002B03C5">
        <w:rPr>
          <w:rFonts w:ascii="Arial" w:hAnsi="Arial" w:cs="Arial"/>
          <w:sz w:val="22"/>
          <w:szCs w:val="22"/>
        </w:rPr>
        <w:t>koronavirových</w:t>
      </w:r>
      <w:proofErr w:type="spellEnd"/>
      <w:r w:rsidRPr="002B03C5">
        <w:rPr>
          <w:rFonts w:ascii="Arial" w:hAnsi="Arial" w:cs="Arial"/>
          <w:sz w:val="22"/>
          <w:szCs w:val="22"/>
        </w:rPr>
        <w:t xml:space="preserve"> opatření jsme na podzim stihly několik akcí – podzimní stopovanou, </w:t>
      </w:r>
      <w:proofErr w:type="spellStart"/>
      <w:r w:rsidRPr="002B03C5">
        <w:rPr>
          <w:rFonts w:ascii="Arial" w:hAnsi="Arial" w:cs="Arial"/>
          <w:sz w:val="22"/>
          <w:szCs w:val="22"/>
        </w:rPr>
        <w:t>vlaštovkiádu</w:t>
      </w:r>
      <w:proofErr w:type="spellEnd"/>
      <w:r w:rsidRPr="002B03C5">
        <w:rPr>
          <w:rFonts w:ascii="Arial" w:hAnsi="Arial" w:cs="Arial"/>
          <w:sz w:val="22"/>
          <w:szCs w:val="22"/>
        </w:rPr>
        <w:t>.</w:t>
      </w:r>
    </w:p>
    <w:p w14:paraId="3CAED61C" w14:textId="77777777" w:rsidR="00E82841" w:rsidRPr="002B03C5" w:rsidRDefault="00E82841" w:rsidP="002B03C5">
      <w:pPr>
        <w:spacing w:line="276" w:lineRule="auto"/>
        <w:ind w:left="360"/>
        <w:rPr>
          <w:rFonts w:ascii="Arial" w:hAnsi="Arial" w:cs="Arial"/>
          <w:sz w:val="22"/>
          <w:szCs w:val="22"/>
        </w:rPr>
      </w:pPr>
    </w:p>
    <w:p w14:paraId="786AD71A" w14:textId="77777777" w:rsidR="002B03C5" w:rsidRP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sz w:val="22"/>
          <w:szCs w:val="22"/>
        </w:rPr>
        <w:tab/>
        <w:t xml:space="preserve">Pak už se školy uzavřely a naše škola byla </w:t>
      </w:r>
      <w:r w:rsidRPr="002B03C5">
        <w:rPr>
          <w:rFonts w:ascii="Arial" w:hAnsi="Arial" w:cs="Arial"/>
          <w:color w:val="000000"/>
          <w:sz w:val="22"/>
          <w:szCs w:val="22"/>
        </w:rPr>
        <w:t xml:space="preserve">vybrána, aby zajistila provoz pro děti zaměstnanců kritické infrastruktury – čili pro děti lékařů, sester, záchranářů a dalších profesí – pracovní název jsme zvolili Třída IZS. Třída se rozběhla od 19. 10. a děti stále přibývaly. Postupně jsme se staraly o 14 dětí ve věku </w:t>
      </w:r>
      <w:proofErr w:type="gramStart"/>
      <w:r w:rsidRPr="002B03C5">
        <w:rPr>
          <w:rFonts w:ascii="Arial" w:hAnsi="Arial" w:cs="Arial"/>
          <w:color w:val="000000"/>
          <w:sz w:val="22"/>
          <w:szCs w:val="22"/>
        </w:rPr>
        <w:t>6 – 10</w:t>
      </w:r>
      <w:proofErr w:type="gramEnd"/>
      <w:r w:rsidRPr="002B03C5">
        <w:rPr>
          <w:rFonts w:ascii="Arial" w:hAnsi="Arial" w:cs="Arial"/>
          <w:color w:val="000000"/>
          <w:sz w:val="22"/>
          <w:szCs w:val="22"/>
        </w:rPr>
        <w:t xml:space="preserve"> let (přípravka – 5. třída). Pomáhaly jsme dětem s připojováním do on-line výuky, pomáhaly jim vypracovávat zadané úkoly. Musím zdůraznit, že všem dětem se v naší škole líbilo a rodiče byli s naší prací s dětmi velice spokojeni.</w:t>
      </w:r>
    </w:p>
    <w:p w14:paraId="35CAF5B6" w14:textId="77777777" w:rsidR="002B03C5" w:rsidRP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color w:val="000000"/>
          <w:sz w:val="22"/>
          <w:szCs w:val="22"/>
        </w:rPr>
        <w:tab/>
        <w:t xml:space="preserve">Když se 18. 11. vrátili do školy žáci 1. a 2. tříd, museli jsme zajistit provoz šesti oddělení ŠD tak, aby se žáci jednotlivých tříd nemísili a zároveň pokračoval provoz třídy pro děti zaměstnanců kritické infrastruktury. Po návratu ostatních ročníků byl provoz ještě složitější. </w:t>
      </w:r>
    </w:p>
    <w:p w14:paraId="464104EF" w14:textId="77777777" w:rsidR="002B03C5" w:rsidRP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color w:val="000000"/>
          <w:sz w:val="22"/>
          <w:szCs w:val="22"/>
        </w:rPr>
        <w:t>Stejné problémy provázely provoz do opětovného uzavření škol. Třída IZS byla stále v provozu a zájem byl velký.</w:t>
      </w:r>
    </w:p>
    <w:p w14:paraId="4767190B" w14:textId="77777777" w:rsidR="002B03C5" w:rsidRP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color w:val="000000"/>
          <w:sz w:val="22"/>
          <w:szCs w:val="22"/>
        </w:rPr>
        <w:tab/>
      </w:r>
      <w:proofErr w:type="gramStart"/>
      <w:r w:rsidRPr="002B03C5">
        <w:rPr>
          <w:rFonts w:ascii="Arial" w:hAnsi="Arial" w:cs="Arial"/>
          <w:color w:val="000000"/>
          <w:sz w:val="22"/>
          <w:szCs w:val="22"/>
        </w:rPr>
        <w:t>12.4.  byla</w:t>
      </w:r>
      <w:proofErr w:type="gramEnd"/>
      <w:r w:rsidRPr="002B03C5">
        <w:rPr>
          <w:rFonts w:ascii="Arial" w:hAnsi="Arial" w:cs="Arial"/>
          <w:color w:val="000000"/>
          <w:sz w:val="22"/>
          <w:szCs w:val="22"/>
        </w:rPr>
        <w:t xml:space="preserve"> obnovena prezenční výuka formou rotace. Třídní kolektivy se nesměly mísit, takže jsme musely zajistit provoz oddělení pro každou momentálně přítomnou třídu. A stále byla v provozu třída IZS – teď již jen pro naše kmenové žáky. Vzhledem k tomu, že byl upraven rozsah profesí rodičů (o řadu státních úředníků), byla tato třída značně naplněna. Také jsme se podílely na pravidelném testování žáků. Toto období nám nedávalo možnost pořádat akce mimo běžný provoz družiny.</w:t>
      </w:r>
    </w:p>
    <w:p w14:paraId="59389B21" w14:textId="77777777" w:rsidR="002B03C5" w:rsidRP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color w:val="000000"/>
          <w:sz w:val="22"/>
          <w:szCs w:val="22"/>
        </w:rPr>
        <w:tab/>
        <w:t>17. 5. byl obnoven v podstatě běžný provoz školy (zůstala jen ochrana dýchacích cest a testování). Testování jsme si pro družinové děti každé pondělí zajišťovaly vlastními silami.</w:t>
      </w:r>
    </w:p>
    <w:p w14:paraId="6BA41C8C" w14:textId="77777777" w:rsidR="002B03C5" w:rsidRP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color w:val="000000"/>
          <w:sz w:val="22"/>
          <w:szCs w:val="22"/>
        </w:rPr>
        <w:t xml:space="preserve">V průběhu května a začátku června u nás vykonávaly praxi 3 praktikantky, kterým jsme se snažily předat své znalosti o práci s dětmi. Jedna z praktikantek měla napojení na Pomocné tlapky a udělala nám ve družině krátké představení této organizace. Rozvolnění opatření nám umožnilo zorganizovat před koncem školního roku několik akcí – navštívili jsme hvězdárnu, některé vychovatelky zorganizovaly návštěvu </w:t>
      </w:r>
      <w:proofErr w:type="spellStart"/>
      <w:r w:rsidRPr="002B03C5">
        <w:rPr>
          <w:rFonts w:ascii="Arial" w:hAnsi="Arial" w:cs="Arial"/>
          <w:color w:val="000000"/>
          <w:sz w:val="22"/>
          <w:szCs w:val="22"/>
        </w:rPr>
        <w:t>svojkovického</w:t>
      </w:r>
      <w:proofErr w:type="spellEnd"/>
      <w:r w:rsidRPr="002B03C5">
        <w:rPr>
          <w:rFonts w:ascii="Arial" w:hAnsi="Arial" w:cs="Arial"/>
          <w:color w:val="000000"/>
          <w:sz w:val="22"/>
          <w:szCs w:val="22"/>
        </w:rPr>
        <w:t xml:space="preserve"> zahradnictví a osecké základny Pomocných tlapek.</w:t>
      </w:r>
    </w:p>
    <w:p w14:paraId="11E825B7" w14:textId="0A645CE5" w:rsidR="002B03C5" w:rsidRDefault="002B03C5" w:rsidP="002B03C5">
      <w:pPr>
        <w:pStyle w:val="Normlnweb"/>
        <w:spacing w:before="0" w:beforeAutospacing="0" w:after="0" w:afterAutospacing="0" w:line="276" w:lineRule="auto"/>
        <w:ind w:left="360"/>
        <w:rPr>
          <w:rFonts w:ascii="Arial" w:hAnsi="Arial" w:cs="Arial"/>
          <w:color w:val="000000"/>
          <w:sz w:val="22"/>
          <w:szCs w:val="22"/>
        </w:rPr>
      </w:pPr>
      <w:r w:rsidRPr="002B03C5">
        <w:rPr>
          <w:rFonts w:ascii="Arial" w:hAnsi="Arial" w:cs="Arial"/>
          <w:color w:val="000000"/>
          <w:sz w:val="22"/>
          <w:szCs w:val="22"/>
        </w:rPr>
        <w:t>Doufáme, že příští školní rok bude klidnější a budeme moci dětem nabídnout více zajímavých akcí.</w:t>
      </w:r>
    </w:p>
    <w:p w14:paraId="6BE8E7E9" w14:textId="769629C5" w:rsidR="00591065" w:rsidRDefault="0014370E" w:rsidP="00E82841">
      <w:pPr>
        <w:pStyle w:val="Nadpis3"/>
        <w:keepNext w:val="0"/>
        <w:keepLines w:val="0"/>
        <w:widowControl w:val="0"/>
        <w:numPr>
          <w:ilvl w:val="1"/>
          <w:numId w:val="7"/>
        </w:numPr>
        <w:ind w:left="1434" w:hanging="357"/>
      </w:pPr>
      <w:r w:rsidRPr="0033546E">
        <w:lastRenderedPageBreak/>
        <w:t>K</w:t>
      </w:r>
      <w:r w:rsidR="00BC2332" w:rsidRPr="0033546E">
        <w:t>ulturní činnost</w:t>
      </w:r>
      <w:bookmarkEnd w:id="11"/>
    </w:p>
    <w:p w14:paraId="579D03DD" w14:textId="77777777" w:rsidR="00E82841" w:rsidRPr="00441536" w:rsidRDefault="00E82841" w:rsidP="00E82841">
      <w:pPr>
        <w:pStyle w:val="Normlnweb"/>
        <w:spacing w:after="198"/>
        <w:ind w:left="357"/>
      </w:pPr>
      <w:r w:rsidRPr="00441536">
        <w:rPr>
          <w:b/>
          <w:bCs/>
          <w:u w:val="single"/>
        </w:rPr>
        <w:t>Hodnocení kulturní činnosti 1. stupně</w:t>
      </w:r>
    </w:p>
    <w:p w14:paraId="3DAA1139" w14:textId="77777777" w:rsidR="00E82841" w:rsidRPr="00E82841" w:rsidRDefault="00E82841" w:rsidP="00E82841">
      <w:pPr>
        <w:rPr>
          <w:rFonts w:ascii="Arial" w:hAnsi="Arial" w:cs="Arial"/>
          <w:bCs/>
          <w:sz w:val="22"/>
          <w:szCs w:val="22"/>
        </w:rPr>
      </w:pPr>
      <w:r w:rsidRPr="00E82841">
        <w:rPr>
          <w:rFonts w:ascii="Arial" w:hAnsi="Arial" w:cs="Arial"/>
          <w:bCs/>
          <w:sz w:val="22"/>
          <w:szCs w:val="22"/>
        </w:rPr>
        <w:t xml:space="preserve">Vzhledem k epidemii COVID 19 byly všechny kulturní akce pro žáky 1. stupně ve školním roce 2020/21 zrušené. </w:t>
      </w:r>
    </w:p>
    <w:p w14:paraId="40638CAD" w14:textId="77777777" w:rsidR="00E82841" w:rsidRPr="00E82841" w:rsidRDefault="00E82841" w:rsidP="00E82841">
      <w:pPr>
        <w:rPr>
          <w:rFonts w:ascii="Arial" w:hAnsi="Arial" w:cs="Arial"/>
          <w:b/>
          <w:sz w:val="22"/>
          <w:szCs w:val="22"/>
          <w:u w:val="single"/>
        </w:rPr>
      </w:pPr>
    </w:p>
    <w:p w14:paraId="4618A1F0" w14:textId="77777777" w:rsidR="00E82841" w:rsidRPr="00E82841" w:rsidRDefault="00E82841" w:rsidP="00E82841">
      <w:pPr>
        <w:rPr>
          <w:rFonts w:ascii="Arial" w:hAnsi="Arial" w:cs="Arial"/>
          <w:b/>
          <w:sz w:val="22"/>
          <w:szCs w:val="22"/>
          <w:u w:val="single"/>
        </w:rPr>
      </w:pPr>
      <w:r w:rsidRPr="00E82841">
        <w:rPr>
          <w:rFonts w:ascii="Arial" w:hAnsi="Arial" w:cs="Arial"/>
          <w:b/>
          <w:sz w:val="22"/>
          <w:szCs w:val="22"/>
          <w:u w:val="single"/>
        </w:rPr>
        <w:t>Zpráva o kulturních akcích ve školním roce 2020/21 2. stupeň</w:t>
      </w:r>
    </w:p>
    <w:p w14:paraId="3A094CE7" w14:textId="77777777" w:rsidR="00E82841" w:rsidRPr="00E82841" w:rsidRDefault="00E82841" w:rsidP="00E82841">
      <w:pPr>
        <w:rPr>
          <w:rFonts w:ascii="Arial" w:hAnsi="Arial" w:cs="Arial"/>
          <w:sz w:val="20"/>
          <w:szCs w:val="20"/>
          <w:u w:val="single"/>
        </w:rPr>
      </w:pPr>
    </w:p>
    <w:p w14:paraId="11D81628" w14:textId="77777777" w:rsidR="00E82841" w:rsidRPr="00E82841" w:rsidRDefault="00E82841" w:rsidP="00E82841">
      <w:pPr>
        <w:rPr>
          <w:rFonts w:ascii="Arial" w:hAnsi="Arial" w:cs="Arial"/>
          <w:sz w:val="22"/>
          <w:szCs w:val="22"/>
        </w:rPr>
      </w:pPr>
      <w:r w:rsidRPr="00E82841">
        <w:rPr>
          <w:rFonts w:ascii="Arial" w:hAnsi="Arial" w:cs="Arial"/>
          <w:sz w:val="22"/>
          <w:szCs w:val="22"/>
        </w:rPr>
        <w:tab/>
        <w:t xml:space="preserve">V letošním školním roce veškeré kulturní plány zatavila pandemie </w:t>
      </w:r>
      <w:proofErr w:type="spellStart"/>
      <w:r w:rsidRPr="00E82841">
        <w:rPr>
          <w:rFonts w:ascii="Arial" w:hAnsi="Arial" w:cs="Arial"/>
          <w:sz w:val="22"/>
          <w:szCs w:val="22"/>
        </w:rPr>
        <w:t>koronaviru</w:t>
      </w:r>
      <w:proofErr w:type="spellEnd"/>
      <w:r w:rsidRPr="00E82841">
        <w:rPr>
          <w:rFonts w:ascii="Arial" w:hAnsi="Arial" w:cs="Arial"/>
          <w:sz w:val="22"/>
          <w:szCs w:val="22"/>
        </w:rPr>
        <w:t>. Nešlo tedy realizovat žádné obvyklé akce (Koncerty, divadelní a filmová představení atd.) Probíhala uzávěra kultury, koncerty byly dostupné online, ale my jako škola jsme se jich hromadně neúčastnili.</w:t>
      </w:r>
    </w:p>
    <w:p w14:paraId="29D6C703" w14:textId="5BF9D551" w:rsidR="00E82841" w:rsidRPr="00E82841" w:rsidRDefault="00E82841" w:rsidP="00E82841">
      <w:pPr>
        <w:rPr>
          <w:rFonts w:ascii="Arial" w:hAnsi="Arial" w:cs="Arial"/>
          <w:sz w:val="22"/>
          <w:szCs w:val="22"/>
        </w:rPr>
      </w:pPr>
      <w:r w:rsidRPr="00E82841">
        <w:rPr>
          <w:rFonts w:ascii="Arial" w:hAnsi="Arial" w:cs="Arial"/>
          <w:sz w:val="22"/>
          <w:szCs w:val="22"/>
        </w:rPr>
        <w:t>Jediným záchvěvem kultury tedy byly návštěvy našich žáků v knihovně a realizace dílen čtení tam v rámci projektu Zkoumavé čtení. V dubnu probíhaly návštěvy paní knihovnice v online hodinách dílen čtení, v červnu všechny projektové třídy dorazily na DČ do Městské knihovny v Rokycanech.</w:t>
      </w:r>
    </w:p>
    <w:p w14:paraId="2F9D86B2" w14:textId="77777777" w:rsidR="00E82841" w:rsidRPr="00E82841" w:rsidRDefault="00E82841" w:rsidP="00E82841">
      <w:pPr>
        <w:rPr>
          <w:rFonts w:ascii="Arial" w:hAnsi="Arial" w:cs="Arial"/>
          <w:sz w:val="22"/>
          <w:szCs w:val="22"/>
        </w:rPr>
      </w:pPr>
      <w:r w:rsidRPr="00E82841">
        <w:rPr>
          <w:rFonts w:ascii="Arial" w:hAnsi="Arial" w:cs="Arial"/>
          <w:sz w:val="22"/>
          <w:szCs w:val="22"/>
        </w:rPr>
        <w:t xml:space="preserve">Můžeme jen doufat, že příští školní rok nám dovolí vrátit se s žáky také do divadel.  </w:t>
      </w:r>
    </w:p>
    <w:p w14:paraId="79CD64B2" w14:textId="77777777" w:rsidR="00E82841" w:rsidRPr="00E82841" w:rsidRDefault="00E82841" w:rsidP="00E82841"/>
    <w:p w14:paraId="6BE8E807" w14:textId="77777777" w:rsidR="0014370E" w:rsidRDefault="007F7EA9" w:rsidP="000655A5">
      <w:pPr>
        <w:pStyle w:val="Nadpis3"/>
        <w:numPr>
          <w:ilvl w:val="1"/>
          <w:numId w:val="7"/>
        </w:numPr>
      </w:pPr>
      <w:bookmarkStart w:id="12" w:name="_Toc429048936"/>
      <w:r>
        <w:t>P</w:t>
      </w:r>
      <w:r w:rsidR="0014370E" w:rsidRPr="0033546E">
        <w:t>rvní stupeň</w:t>
      </w:r>
      <w:bookmarkEnd w:id="12"/>
    </w:p>
    <w:p w14:paraId="6BE8E808" w14:textId="77777777" w:rsidR="00206028" w:rsidRPr="00206028" w:rsidRDefault="00206028" w:rsidP="00206028"/>
    <w:p w14:paraId="6BE8E809" w14:textId="3006C47D" w:rsidR="00B12D09" w:rsidRPr="00B12D09" w:rsidRDefault="00B12D09" w:rsidP="00B12D09">
      <w:pPr>
        <w:jc w:val="both"/>
        <w:rPr>
          <w:rFonts w:ascii="Arial" w:hAnsi="Arial" w:cs="Arial"/>
          <w:b/>
          <w:sz w:val="22"/>
          <w:szCs w:val="22"/>
          <w:u w:val="single"/>
        </w:rPr>
      </w:pPr>
      <w:r w:rsidRPr="00B12D09">
        <w:rPr>
          <w:rFonts w:ascii="Arial" w:hAnsi="Arial" w:cs="Arial"/>
          <w:b/>
          <w:sz w:val="22"/>
          <w:szCs w:val="22"/>
          <w:u w:val="single"/>
        </w:rPr>
        <w:t>Závěrečná zpráva – metodické shromáždění 1. Stupně (školní rok 20</w:t>
      </w:r>
      <w:r w:rsidR="00426ED4">
        <w:rPr>
          <w:rFonts w:ascii="Arial" w:hAnsi="Arial" w:cs="Arial"/>
          <w:b/>
          <w:sz w:val="22"/>
          <w:szCs w:val="22"/>
          <w:u w:val="single"/>
        </w:rPr>
        <w:t>20</w:t>
      </w:r>
      <w:r w:rsidRPr="00B12D09">
        <w:rPr>
          <w:rFonts w:ascii="Arial" w:hAnsi="Arial" w:cs="Arial"/>
          <w:b/>
          <w:sz w:val="22"/>
          <w:szCs w:val="22"/>
          <w:u w:val="single"/>
        </w:rPr>
        <w:t>/20</w:t>
      </w:r>
      <w:r w:rsidR="00FB5B40">
        <w:rPr>
          <w:rFonts w:ascii="Arial" w:hAnsi="Arial" w:cs="Arial"/>
          <w:b/>
          <w:sz w:val="22"/>
          <w:szCs w:val="22"/>
          <w:u w:val="single"/>
        </w:rPr>
        <w:t>2</w:t>
      </w:r>
      <w:r w:rsidR="00426ED4">
        <w:rPr>
          <w:rFonts w:ascii="Arial" w:hAnsi="Arial" w:cs="Arial"/>
          <w:b/>
          <w:sz w:val="22"/>
          <w:szCs w:val="22"/>
          <w:u w:val="single"/>
        </w:rPr>
        <w:t>1</w:t>
      </w:r>
      <w:r w:rsidRPr="00B12D09">
        <w:rPr>
          <w:rFonts w:ascii="Arial" w:hAnsi="Arial" w:cs="Arial"/>
          <w:b/>
          <w:sz w:val="22"/>
          <w:szCs w:val="22"/>
          <w:u w:val="single"/>
        </w:rPr>
        <w:t>)</w:t>
      </w:r>
    </w:p>
    <w:p w14:paraId="6BE8E80A" w14:textId="77777777" w:rsidR="00B12D09" w:rsidRPr="00B12D09" w:rsidRDefault="00B12D09" w:rsidP="00B12D09">
      <w:pPr>
        <w:jc w:val="both"/>
        <w:rPr>
          <w:rFonts w:ascii="Arial" w:hAnsi="Arial" w:cs="Arial"/>
          <w:b/>
          <w:sz w:val="22"/>
          <w:szCs w:val="22"/>
          <w:u w:val="single"/>
        </w:rPr>
      </w:pPr>
    </w:p>
    <w:p w14:paraId="0092A755"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 xml:space="preserve">Ve školním roce 2020/21 proběhlo metodické shromáždění 1. stupně celkem čtyřikrát </w:t>
      </w:r>
    </w:p>
    <w:p w14:paraId="152A198F"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(v přípravném týdnu v srpnu dvakrát prezenčně, v prosinci a v březnu distanční formou).</w:t>
      </w:r>
    </w:p>
    <w:p w14:paraId="0B2346D7" w14:textId="77777777" w:rsidR="00426ED4" w:rsidRPr="00426ED4" w:rsidRDefault="00426ED4" w:rsidP="00426ED4">
      <w:pPr>
        <w:jc w:val="both"/>
        <w:rPr>
          <w:rFonts w:ascii="Arial" w:hAnsi="Arial" w:cs="Arial"/>
          <w:sz w:val="22"/>
          <w:szCs w:val="22"/>
        </w:rPr>
      </w:pPr>
    </w:p>
    <w:p w14:paraId="63615472"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 xml:space="preserve">Na prvním stupni se v průběhu září žáci účastnili několika akcí na dopravním hřišti, zahájili lekce plaveckého výcviku a několik tříd stihlo využít nabídku na návštěvu ZOO nebo </w:t>
      </w:r>
      <w:proofErr w:type="spellStart"/>
      <w:r w:rsidRPr="00426ED4">
        <w:rPr>
          <w:rFonts w:ascii="Arial" w:hAnsi="Arial" w:cs="Arial"/>
          <w:sz w:val="22"/>
          <w:szCs w:val="22"/>
        </w:rPr>
        <w:t>Techmanie</w:t>
      </w:r>
      <w:proofErr w:type="spellEnd"/>
      <w:r w:rsidRPr="00426ED4">
        <w:rPr>
          <w:rFonts w:ascii="Arial" w:hAnsi="Arial" w:cs="Arial"/>
          <w:sz w:val="22"/>
          <w:szCs w:val="22"/>
        </w:rPr>
        <w:t xml:space="preserve"> v Plzni. </w:t>
      </w:r>
    </w:p>
    <w:p w14:paraId="27F193A9"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 xml:space="preserve">Hlavní aktivitou programu </w:t>
      </w:r>
      <w:proofErr w:type="spellStart"/>
      <w:r w:rsidRPr="00426ED4">
        <w:rPr>
          <w:rFonts w:ascii="Arial" w:hAnsi="Arial" w:cs="Arial"/>
          <w:sz w:val="22"/>
          <w:szCs w:val="22"/>
        </w:rPr>
        <w:t>Ekoškola</w:t>
      </w:r>
      <w:proofErr w:type="spellEnd"/>
      <w:r w:rsidRPr="00426ED4">
        <w:rPr>
          <w:rFonts w:ascii="Arial" w:hAnsi="Arial" w:cs="Arial"/>
          <w:sz w:val="22"/>
          <w:szCs w:val="22"/>
        </w:rPr>
        <w:t xml:space="preserve"> zůstává třídění odpadu ve třídách, na podzim jsme se účastnili sběru pečiva, kaštanů a žaludů pro lesní zvěř.</w:t>
      </w:r>
    </w:p>
    <w:p w14:paraId="79BA8E50"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 xml:space="preserve">Od poloviny října 2020 probíhala ve všech třídách distanční výuka, kterou se všichni (učitelé i žáci) snažili připravit a zvládnout, jak to jen nejlépe byli schopni. Mezi kolegy fungovala vzájemná podpora a pomoc při užívání prostředí Microsoft </w:t>
      </w:r>
      <w:proofErr w:type="spellStart"/>
      <w:r w:rsidRPr="00426ED4">
        <w:rPr>
          <w:rFonts w:ascii="Arial" w:hAnsi="Arial" w:cs="Arial"/>
          <w:sz w:val="22"/>
          <w:szCs w:val="22"/>
        </w:rPr>
        <w:t>Teams</w:t>
      </w:r>
      <w:proofErr w:type="spellEnd"/>
      <w:r w:rsidRPr="00426ED4">
        <w:rPr>
          <w:rFonts w:ascii="Arial" w:hAnsi="Arial" w:cs="Arial"/>
          <w:sz w:val="22"/>
          <w:szCs w:val="22"/>
        </w:rPr>
        <w:t xml:space="preserve">. V době postupného návratu do školy v listopadu a prosinci v rámci prevence proběhla v některých třídách Třída plná pohody (pod metodickým vedením PPP Rokycany) - vše za dodržení nastavených hygienických opatření. Od ledna opět probíhala výuka pouze distančně, od poloviny dubna pro všechny třídy rotačním způsobem, od poloviny května pro všechny prezenčně. Cílem po nástupu do školy bylo zaměřit se na kontrolu zvládnutí učiva probraného distanční formou a jeho procvičování a nastavit školní prostředí tak, aby žáci nebyli po nástupu přetíženi množstvím testů a zkoušení. </w:t>
      </w:r>
    </w:p>
    <w:p w14:paraId="04F27DB0"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Všichni vyučující byli aktivní v distanční výuce a ve spolupráci s asistenty pedagoga zajišťovali výuku na dálku pro žáky svých tříd. Po otevření škol pak pokračovali ve výuce ve škole a kontrole domácí práce žáků, kteří se výuky nemohli účastnit ze zdravotních či jiných důvodů.</w:t>
      </w:r>
    </w:p>
    <w:p w14:paraId="65CC8EB2" w14:textId="77777777" w:rsidR="00426ED4" w:rsidRPr="00426ED4" w:rsidRDefault="00426ED4" w:rsidP="00426ED4">
      <w:pPr>
        <w:jc w:val="both"/>
        <w:rPr>
          <w:rFonts w:ascii="Arial" w:hAnsi="Arial" w:cs="Arial"/>
          <w:sz w:val="22"/>
          <w:szCs w:val="22"/>
        </w:rPr>
      </w:pPr>
      <w:r w:rsidRPr="00426ED4">
        <w:rPr>
          <w:rFonts w:ascii="Arial" w:hAnsi="Arial" w:cs="Arial"/>
          <w:sz w:val="22"/>
          <w:szCs w:val="22"/>
        </w:rPr>
        <w:t xml:space="preserve">Ve škole funguje Školní pedagogické pracoviště, kompetence jsou rozděleny mezi speciálního pedagoga Mgr. Janu </w:t>
      </w:r>
      <w:proofErr w:type="spellStart"/>
      <w:r w:rsidRPr="00426ED4">
        <w:rPr>
          <w:rFonts w:ascii="Arial" w:hAnsi="Arial" w:cs="Arial"/>
          <w:sz w:val="22"/>
          <w:szCs w:val="22"/>
        </w:rPr>
        <w:t>Štercliovou</w:t>
      </w:r>
      <w:proofErr w:type="spellEnd"/>
      <w:r w:rsidRPr="00426ED4">
        <w:rPr>
          <w:rFonts w:ascii="Arial" w:hAnsi="Arial" w:cs="Arial"/>
          <w:sz w:val="22"/>
          <w:szCs w:val="22"/>
        </w:rPr>
        <w:t xml:space="preserve">, výchovného poradce pro 1. stupeň Mgr. Radku Valachovou a metodika prevence pro 1. stupeň Mgr. Ladislavu Bečvářovou. V rámci inkluze třídní učitelé i nadále připravovali podklady pro vytváření plánů pedagogické podpory a individuálních vzdělávacích plánů a úzce při tom spolupracovali se speciálním pedagogem Mgr. Janou </w:t>
      </w:r>
      <w:proofErr w:type="spellStart"/>
      <w:r w:rsidRPr="00426ED4">
        <w:rPr>
          <w:rFonts w:ascii="Arial" w:hAnsi="Arial" w:cs="Arial"/>
          <w:sz w:val="22"/>
          <w:szCs w:val="22"/>
        </w:rPr>
        <w:t>Štercliovou</w:t>
      </w:r>
      <w:proofErr w:type="spellEnd"/>
      <w:r w:rsidRPr="00426ED4">
        <w:rPr>
          <w:rFonts w:ascii="Arial" w:hAnsi="Arial" w:cs="Arial"/>
          <w:sz w:val="22"/>
          <w:szCs w:val="22"/>
        </w:rPr>
        <w:t xml:space="preserve"> a PPP Rokycany. Pedagogická intervence probíhala po celý školní rok (prezenční</w:t>
      </w:r>
      <w:r w:rsidRPr="1A1C3A9C">
        <w:t xml:space="preserve"> </w:t>
      </w:r>
      <w:r w:rsidRPr="00426ED4">
        <w:rPr>
          <w:rFonts w:ascii="Arial" w:hAnsi="Arial" w:cs="Arial"/>
          <w:sz w:val="22"/>
          <w:szCs w:val="22"/>
        </w:rPr>
        <w:t>i distanční formou).</w:t>
      </w:r>
    </w:p>
    <w:p w14:paraId="6BE8E812" w14:textId="77777777" w:rsidR="00B12D09" w:rsidRPr="00CD50A7" w:rsidRDefault="00B12D09" w:rsidP="00B12D09">
      <w:pPr>
        <w:jc w:val="both"/>
      </w:pPr>
    </w:p>
    <w:p w14:paraId="6BE8E813" w14:textId="0A4AD4F0" w:rsidR="00AF3B86" w:rsidRDefault="00AF3B86" w:rsidP="00AF3B86">
      <w:pPr>
        <w:jc w:val="both"/>
        <w:rPr>
          <w:rFonts w:ascii="Arial" w:hAnsi="Arial" w:cs="Arial"/>
          <w:b/>
          <w:sz w:val="22"/>
          <w:szCs w:val="22"/>
        </w:rPr>
      </w:pPr>
      <w:r w:rsidRPr="00AF3B86">
        <w:rPr>
          <w:rFonts w:ascii="Arial" w:hAnsi="Arial" w:cs="Arial"/>
          <w:b/>
          <w:sz w:val="22"/>
          <w:szCs w:val="22"/>
        </w:rPr>
        <w:t xml:space="preserve">Škola v přírodě tříd </w:t>
      </w:r>
      <w:r w:rsidR="00426ED4">
        <w:rPr>
          <w:rFonts w:ascii="Arial" w:hAnsi="Arial" w:cs="Arial"/>
          <w:b/>
          <w:sz w:val="22"/>
          <w:szCs w:val="22"/>
        </w:rPr>
        <w:t>4</w:t>
      </w:r>
      <w:r w:rsidRPr="00AF3B86">
        <w:rPr>
          <w:rFonts w:ascii="Arial" w:hAnsi="Arial" w:cs="Arial"/>
          <w:b/>
          <w:sz w:val="22"/>
          <w:szCs w:val="22"/>
        </w:rPr>
        <w:t xml:space="preserve">. B a </w:t>
      </w:r>
      <w:r w:rsidR="00426ED4">
        <w:rPr>
          <w:rFonts w:ascii="Arial" w:hAnsi="Arial" w:cs="Arial"/>
          <w:b/>
          <w:sz w:val="22"/>
          <w:szCs w:val="22"/>
        </w:rPr>
        <w:t>4</w:t>
      </w:r>
      <w:r w:rsidRPr="00AF3B86">
        <w:rPr>
          <w:rFonts w:ascii="Arial" w:hAnsi="Arial" w:cs="Arial"/>
          <w:b/>
          <w:sz w:val="22"/>
          <w:szCs w:val="22"/>
        </w:rPr>
        <w:t>.C</w:t>
      </w:r>
    </w:p>
    <w:p w14:paraId="6BE8E814" w14:textId="77777777" w:rsidR="00AF3B86" w:rsidRPr="00AF3B86" w:rsidRDefault="00AF3B86" w:rsidP="00AF3B86">
      <w:pPr>
        <w:jc w:val="both"/>
        <w:rPr>
          <w:rFonts w:ascii="Arial" w:hAnsi="Arial" w:cs="Arial"/>
          <w:b/>
          <w:sz w:val="22"/>
          <w:szCs w:val="22"/>
        </w:rPr>
      </w:pPr>
    </w:p>
    <w:p w14:paraId="0234D820" w14:textId="77777777" w:rsidR="00426ED4" w:rsidRPr="00426ED4" w:rsidRDefault="00426ED4" w:rsidP="00426ED4">
      <w:pPr>
        <w:pStyle w:val="Standard"/>
        <w:jc w:val="both"/>
        <w:rPr>
          <w:rFonts w:ascii="Arial" w:hAnsi="Arial" w:cs="Arial"/>
        </w:rPr>
      </w:pPr>
      <w:r w:rsidRPr="00426ED4">
        <w:rPr>
          <w:rFonts w:ascii="Arial" w:hAnsi="Arial" w:cs="Arial"/>
        </w:rPr>
        <w:t xml:space="preserve">Ve dnech 14. – 18. 9. 2020 se </w:t>
      </w:r>
      <w:proofErr w:type="gramStart"/>
      <w:r w:rsidRPr="00426ED4">
        <w:rPr>
          <w:rFonts w:ascii="Arial" w:hAnsi="Arial" w:cs="Arial"/>
        </w:rPr>
        <w:t>žáci  4.</w:t>
      </w:r>
      <w:proofErr w:type="gramEnd"/>
      <w:r w:rsidRPr="00426ED4">
        <w:rPr>
          <w:rFonts w:ascii="Arial" w:hAnsi="Arial" w:cs="Arial"/>
        </w:rPr>
        <w:t xml:space="preserve"> B a 4. C s pedagogickým dozorem (Sýkorová,  Nová </w:t>
      </w:r>
      <w:proofErr w:type="spellStart"/>
      <w:r w:rsidRPr="00426ED4">
        <w:rPr>
          <w:rFonts w:ascii="Arial" w:hAnsi="Arial" w:cs="Arial"/>
        </w:rPr>
        <w:t>Grunertová</w:t>
      </w:r>
      <w:proofErr w:type="spellEnd"/>
      <w:r w:rsidRPr="00426ED4">
        <w:rPr>
          <w:rFonts w:ascii="Arial" w:hAnsi="Arial" w:cs="Arial"/>
        </w:rPr>
        <w:t xml:space="preserve">, Jiráková, Čiháková) zúčastnili ozdravného pobytu v RS </w:t>
      </w:r>
      <w:proofErr w:type="spellStart"/>
      <w:r w:rsidRPr="00426ED4">
        <w:rPr>
          <w:rFonts w:ascii="Arial" w:hAnsi="Arial" w:cs="Arial"/>
        </w:rPr>
        <w:t>Sobeňák</w:t>
      </w:r>
      <w:proofErr w:type="spellEnd"/>
      <w:r w:rsidRPr="00426ED4">
        <w:rPr>
          <w:rFonts w:ascii="Arial" w:hAnsi="Arial" w:cs="Arial"/>
        </w:rPr>
        <w:t xml:space="preserve">, Starý </w:t>
      </w:r>
      <w:proofErr w:type="spellStart"/>
      <w:r w:rsidRPr="00426ED4">
        <w:rPr>
          <w:rFonts w:ascii="Arial" w:hAnsi="Arial" w:cs="Arial"/>
        </w:rPr>
        <w:t>Rožmitál</w:t>
      </w:r>
      <w:proofErr w:type="spellEnd"/>
      <w:r w:rsidRPr="00426ED4">
        <w:rPr>
          <w:rFonts w:ascii="Arial" w:hAnsi="Arial" w:cs="Arial"/>
        </w:rPr>
        <w:t>.</w:t>
      </w:r>
    </w:p>
    <w:p w14:paraId="72521A10" w14:textId="77777777" w:rsidR="00426ED4" w:rsidRPr="00426ED4" w:rsidRDefault="00426ED4" w:rsidP="00426ED4">
      <w:pPr>
        <w:pStyle w:val="Standard"/>
        <w:jc w:val="both"/>
        <w:rPr>
          <w:rFonts w:ascii="Arial" w:hAnsi="Arial" w:cs="Arial"/>
        </w:rPr>
      </w:pPr>
      <w:r w:rsidRPr="00426ED4">
        <w:rPr>
          <w:rFonts w:ascii="Arial" w:hAnsi="Arial" w:cs="Arial"/>
        </w:rPr>
        <w:lastRenderedPageBreak/>
        <w:t xml:space="preserve">Doprava do místa pobytu a zpět byla zajištěna autobusem provozovatele RS.   </w:t>
      </w:r>
    </w:p>
    <w:p w14:paraId="52BEC8F4" w14:textId="77777777" w:rsidR="00426ED4" w:rsidRPr="00426ED4" w:rsidRDefault="00426ED4" w:rsidP="00426ED4">
      <w:pPr>
        <w:pStyle w:val="Standard"/>
        <w:jc w:val="both"/>
        <w:rPr>
          <w:rFonts w:ascii="Arial" w:hAnsi="Arial" w:cs="Arial"/>
        </w:rPr>
      </w:pPr>
      <w:r w:rsidRPr="00426ED4">
        <w:rPr>
          <w:rFonts w:ascii="Arial" w:hAnsi="Arial" w:cs="Arial"/>
        </w:rPr>
        <w:t>Všichni účastníci ozdravného pobytu byli ubytováni ve sportovním areálu, ve zděných budovách.  Žáci spali po šesti na pokoji. Každá budova byla vybavena sociálním zařízením.</w:t>
      </w:r>
    </w:p>
    <w:p w14:paraId="7C301D44" w14:textId="77777777" w:rsidR="00426ED4" w:rsidRPr="00426ED4" w:rsidRDefault="00426ED4" w:rsidP="00426ED4">
      <w:pPr>
        <w:pStyle w:val="Standard"/>
        <w:jc w:val="both"/>
        <w:rPr>
          <w:rFonts w:ascii="Arial" w:hAnsi="Arial" w:cs="Arial"/>
        </w:rPr>
      </w:pPr>
      <w:r w:rsidRPr="00426ED4">
        <w:rPr>
          <w:rFonts w:ascii="Arial" w:hAnsi="Arial" w:cs="Arial"/>
        </w:rPr>
        <w:t xml:space="preserve">Strava byla provozovatelem zajištěna </w:t>
      </w:r>
      <w:proofErr w:type="gramStart"/>
      <w:r w:rsidRPr="00426ED4">
        <w:rPr>
          <w:rFonts w:ascii="Arial" w:hAnsi="Arial" w:cs="Arial"/>
        </w:rPr>
        <w:t>6 krát</w:t>
      </w:r>
      <w:proofErr w:type="gramEnd"/>
      <w:r w:rsidRPr="00426ED4">
        <w:rPr>
          <w:rFonts w:ascii="Arial" w:hAnsi="Arial" w:cs="Arial"/>
        </w:rPr>
        <w:t xml:space="preserve"> denně a to formou snídaně, dopolední svačiny, oběda, odpolední svačiny a večeře, poté ještě druhé večeře. Jídelníček byl přizpůsobený věkové skupině dětí a potravinovým alergiím. Pitný režim byl zabezpečený po celý den, žáci si mohli během dne kdykoli doplňovat vlastní lahve. Při hlavních jídlech byl pitný režim dodržován standardní cestou jako ve školní jídelně.</w:t>
      </w:r>
    </w:p>
    <w:p w14:paraId="5CDFB7BB" w14:textId="77777777" w:rsidR="00426ED4" w:rsidRPr="00426ED4" w:rsidRDefault="00426ED4" w:rsidP="00426ED4">
      <w:pPr>
        <w:pStyle w:val="Standard"/>
        <w:jc w:val="both"/>
        <w:rPr>
          <w:rFonts w:ascii="Arial" w:hAnsi="Arial" w:cs="Arial"/>
        </w:rPr>
      </w:pPr>
      <w:r w:rsidRPr="00426ED4">
        <w:rPr>
          <w:rFonts w:ascii="Arial" w:hAnsi="Arial" w:cs="Arial"/>
        </w:rPr>
        <w:t xml:space="preserve">Zdravotní dozor byl po celou dobu pobytu zajištěn provozovatelem </w:t>
      </w:r>
      <w:proofErr w:type="gramStart"/>
      <w:r w:rsidRPr="00426ED4">
        <w:rPr>
          <w:rFonts w:ascii="Arial" w:hAnsi="Arial" w:cs="Arial"/>
        </w:rPr>
        <w:t>RS</w:t>
      </w:r>
      <w:proofErr w:type="gramEnd"/>
      <w:r w:rsidRPr="00426ED4">
        <w:rPr>
          <w:rFonts w:ascii="Arial" w:hAnsi="Arial" w:cs="Arial"/>
        </w:rPr>
        <w:t xml:space="preserve"> a to kvalifikovaným zdravotníkem pro dětskou rekreaci. Během pobytu nedošlo k žádnému vážnému úrazu.</w:t>
      </w:r>
    </w:p>
    <w:p w14:paraId="2BE18CF2" w14:textId="77777777" w:rsidR="00426ED4" w:rsidRPr="00426ED4" w:rsidRDefault="00426ED4" w:rsidP="00426ED4">
      <w:pPr>
        <w:pStyle w:val="Standard"/>
        <w:jc w:val="both"/>
        <w:rPr>
          <w:rFonts w:ascii="Arial" w:hAnsi="Arial" w:cs="Arial"/>
        </w:rPr>
      </w:pPr>
      <w:r w:rsidRPr="00426ED4">
        <w:rPr>
          <w:rFonts w:ascii="Arial" w:hAnsi="Arial" w:cs="Arial"/>
        </w:rPr>
        <w:t xml:space="preserve">V bezprostředním okolí ubytovacího zařízení byly k dispozici venkovní stoly na stolní tenis a hřiště na míčové hry, hřiště pro ostatní sportování, zázemí s ohništěm. Celý areál se nacházel v lesním prostředí v blízkosti rybníka. </w:t>
      </w:r>
    </w:p>
    <w:p w14:paraId="2E27A7CF" w14:textId="77777777" w:rsidR="00426ED4" w:rsidRPr="00426ED4" w:rsidRDefault="00426ED4" w:rsidP="00426ED4">
      <w:pPr>
        <w:pStyle w:val="Standard"/>
        <w:jc w:val="both"/>
        <w:rPr>
          <w:rFonts w:ascii="Arial" w:hAnsi="Arial" w:cs="Arial"/>
        </w:rPr>
      </w:pPr>
      <w:r w:rsidRPr="00426ED4">
        <w:rPr>
          <w:rFonts w:ascii="Arial" w:hAnsi="Arial" w:cs="Arial"/>
        </w:rPr>
        <w:t xml:space="preserve">Animační program byl zajištěn ubytovatelem. Tématem animačního programu bylo „Putování za </w:t>
      </w:r>
      <w:proofErr w:type="spellStart"/>
      <w:r w:rsidRPr="00426ED4">
        <w:rPr>
          <w:rFonts w:ascii="Arial" w:hAnsi="Arial" w:cs="Arial"/>
        </w:rPr>
        <w:t>Neználkem</w:t>
      </w:r>
      <w:proofErr w:type="spellEnd"/>
      <w:r w:rsidRPr="00426ED4">
        <w:rPr>
          <w:rFonts w:ascii="Arial" w:hAnsi="Arial" w:cs="Arial"/>
        </w:rPr>
        <w:t>“. O děti se staralo devět kreativních instruktorů, kteří měli detailně vypracovaný program přizpůsobený věku a schopnostem dětí. Program na jednotlivé dny byl vypracován jak pro mokrou, tak pro suchou variantu.</w:t>
      </w:r>
    </w:p>
    <w:p w14:paraId="425D8B3D" w14:textId="77777777" w:rsidR="00426ED4" w:rsidRPr="00426ED4" w:rsidRDefault="00426ED4" w:rsidP="00426ED4">
      <w:pPr>
        <w:pStyle w:val="Standard"/>
        <w:jc w:val="both"/>
        <w:rPr>
          <w:rFonts w:ascii="Arial" w:hAnsi="Arial" w:cs="Arial"/>
        </w:rPr>
      </w:pPr>
      <w:r w:rsidRPr="00426ED4">
        <w:rPr>
          <w:rFonts w:ascii="Arial" w:hAnsi="Arial" w:cs="Arial"/>
        </w:rPr>
        <w:t xml:space="preserve">Během pobytu jsme uspořádali výlet do Starého </w:t>
      </w:r>
      <w:proofErr w:type="spellStart"/>
      <w:r w:rsidRPr="00426ED4">
        <w:rPr>
          <w:rFonts w:ascii="Arial" w:hAnsi="Arial" w:cs="Arial"/>
        </w:rPr>
        <w:t>Rožmitálu</w:t>
      </w:r>
      <w:proofErr w:type="spellEnd"/>
      <w:r w:rsidRPr="00426ED4">
        <w:rPr>
          <w:rFonts w:ascii="Arial" w:hAnsi="Arial" w:cs="Arial"/>
        </w:rPr>
        <w:t xml:space="preserve"> s prohlídkou kostela a varhan. S programem jsme byli maximálně spokojeni.</w:t>
      </w:r>
    </w:p>
    <w:p w14:paraId="140BEEFB" w14:textId="77777777" w:rsidR="00426ED4" w:rsidRPr="00426ED4" w:rsidRDefault="00426ED4" w:rsidP="00426ED4">
      <w:pPr>
        <w:pStyle w:val="Standard"/>
        <w:jc w:val="both"/>
        <w:rPr>
          <w:rFonts w:ascii="Arial" w:hAnsi="Arial" w:cs="Arial"/>
        </w:rPr>
      </w:pPr>
      <w:r w:rsidRPr="00426ED4">
        <w:rPr>
          <w:rFonts w:ascii="Arial" w:hAnsi="Arial" w:cs="Arial"/>
        </w:rPr>
        <w:t xml:space="preserve">Náklady spojené s dopravou, ubytováním a stravou byly adekvátní a nebyly nutné žádné dodatečné výlohy. </w:t>
      </w:r>
    </w:p>
    <w:p w14:paraId="11897CC5" w14:textId="77777777" w:rsidR="00426ED4" w:rsidRPr="00426ED4" w:rsidRDefault="00426ED4" w:rsidP="00426ED4">
      <w:pPr>
        <w:pStyle w:val="Standard"/>
        <w:jc w:val="both"/>
        <w:rPr>
          <w:rFonts w:ascii="Arial" w:hAnsi="Arial" w:cs="Arial"/>
        </w:rPr>
      </w:pPr>
      <w:r w:rsidRPr="00426ED4">
        <w:rPr>
          <w:rFonts w:ascii="Arial" w:hAnsi="Arial" w:cs="Arial"/>
        </w:rPr>
        <w:t>S kázní žáků jednotlivých tříd nebyly problémy. Nebylo nutné udělovat žádná napomenutí ani jiná výchovná opatření.</w:t>
      </w:r>
    </w:p>
    <w:p w14:paraId="079BA5B2" w14:textId="77777777" w:rsidR="00426ED4" w:rsidRPr="00426ED4" w:rsidRDefault="00426ED4" w:rsidP="00426ED4">
      <w:pPr>
        <w:pStyle w:val="Standard"/>
        <w:jc w:val="both"/>
        <w:rPr>
          <w:rFonts w:ascii="Arial" w:hAnsi="Arial" w:cs="Arial"/>
        </w:rPr>
      </w:pPr>
      <w:r w:rsidRPr="00426ED4">
        <w:rPr>
          <w:rFonts w:ascii="Arial" w:hAnsi="Arial" w:cs="Arial"/>
        </w:rPr>
        <w:t xml:space="preserve">Cílem zotavovací akce bylo především upevnit třídní kolektiv, plnění aktivit v oblasti environmentální výchovy, seznámení s místní historií, rozvíjení sportovních aktivit dětí a pobyt na čerstvém vzduchu. Děti byly v rámci programu vedeny ke kooperaci, kreativitě a sebeovládání. </w:t>
      </w:r>
    </w:p>
    <w:p w14:paraId="0D6B733E" w14:textId="77777777" w:rsidR="00426ED4" w:rsidRPr="00426ED4" w:rsidRDefault="00426ED4" w:rsidP="00426ED4">
      <w:pPr>
        <w:pStyle w:val="Standard"/>
        <w:jc w:val="both"/>
        <w:rPr>
          <w:rFonts w:ascii="Arial" w:hAnsi="Arial" w:cs="Arial"/>
        </w:rPr>
      </w:pPr>
      <w:r w:rsidRPr="00426ED4">
        <w:rPr>
          <w:rFonts w:ascii="Arial" w:hAnsi="Arial" w:cs="Arial"/>
        </w:rPr>
        <w:t xml:space="preserve">Svatava Sýkorová </w:t>
      </w:r>
    </w:p>
    <w:p w14:paraId="6BE8E81F" w14:textId="77777777" w:rsidR="00206028" w:rsidRPr="00CD50A7" w:rsidRDefault="00206028" w:rsidP="00206028">
      <w:pPr>
        <w:ind w:left="360"/>
        <w:jc w:val="both"/>
      </w:pPr>
    </w:p>
    <w:p w14:paraId="6BE8E820" w14:textId="3B1998E4" w:rsidR="0047614E" w:rsidRPr="00D91B6A" w:rsidRDefault="0047614E" w:rsidP="0047614E">
      <w:pPr>
        <w:rPr>
          <w:rFonts w:ascii="Arial" w:hAnsi="Arial" w:cs="Arial"/>
          <w:b/>
          <w:sz w:val="22"/>
          <w:szCs w:val="22"/>
          <w:u w:val="single"/>
        </w:rPr>
      </w:pPr>
      <w:r w:rsidRPr="00D91B6A">
        <w:rPr>
          <w:rFonts w:ascii="Arial" w:hAnsi="Arial" w:cs="Arial"/>
          <w:b/>
          <w:sz w:val="22"/>
          <w:szCs w:val="22"/>
          <w:u w:val="single"/>
        </w:rPr>
        <w:t xml:space="preserve">Účast žáků 1. stupně na sportovních soutěžích ve školním roce </w:t>
      </w:r>
      <w:proofErr w:type="gramStart"/>
      <w:r w:rsidRPr="00D91B6A">
        <w:rPr>
          <w:rFonts w:ascii="Arial" w:hAnsi="Arial" w:cs="Arial"/>
          <w:b/>
          <w:sz w:val="22"/>
          <w:szCs w:val="22"/>
          <w:u w:val="single"/>
        </w:rPr>
        <w:t>20</w:t>
      </w:r>
      <w:r w:rsidR="00D8510F">
        <w:rPr>
          <w:rFonts w:ascii="Arial" w:hAnsi="Arial" w:cs="Arial"/>
          <w:b/>
          <w:sz w:val="22"/>
          <w:szCs w:val="22"/>
          <w:u w:val="single"/>
        </w:rPr>
        <w:t>20</w:t>
      </w:r>
      <w:r w:rsidRPr="00D91B6A">
        <w:rPr>
          <w:rFonts w:ascii="Arial" w:hAnsi="Arial" w:cs="Arial"/>
          <w:b/>
          <w:sz w:val="22"/>
          <w:szCs w:val="22"/>
          <w:u w:val="single"/>
        </w:rPr>
        <w:t xml:space="preserve"> – 20</w:t>
      </w:r>
      <w:r w:rsidR="00D91B6A">
        <w:rPr>
          <w:rFonts w:ascii="Arial" w:hAnsi="Arial" w:cs="Arial"/>
          <w:b/>
          <w:sz w:val="22"/>
          <w:szCs w:val="22"/>
          <w:u w:val="single"/>
        </w:rPr>
        <w:t>2</w:t>
      </w:r>
      <w:r w:rsidR="00D8510F">
        <w:rPr>
          <w:rFonts w:ascii="Arial" w:hAnsi="Arial" w:cs="Arial"/>
          <w:b/>
          <w:sz w:val="22"/>
          <w:szCs w:val="22"/>
          <w:u w:val="single"/>
        </w:rPr>
        <w:t>1</w:t>
      </w:r>
      <w:proofErr w:type="gramEnd"/>
    </w:p>
    <w:p w14:paraId="6BE8E821" w14:textId="77777777" w:rsidR="0047614E" w:rsidRPr="00AF3B86" w:rsidRDefault="0047614E" w:rsidP="0047614E">
      <w:pPr>
        <w:rPr>
          <w:rFonts w:ascii="Arial" w:hAnsi="Arial" w:cs="Arial"/>
          <w:b/>
          <w:color w:val="FF0000"/>
          <w:sz w:val="22"/>
          <w:szCs w:val="22"/>
        </w:rPr>
      </w:pPr>
    </w:p>
    <w:p w14:paraId="6BE8E822" w14:textId="77777777" w:rsidR="0047614E" w:rsidRPr="00AF3B86" w:rsidRDefault="0047614E" w:rsidP="0047614E">
      <w:pPr>
        <w:rPr>
          <w:rFonts w:ascii="Arial" w:hAnsi="Arial" w:cs="Arial"/>
          <w:b/>
          <w:color w:val="FF0000"/>
          <w:sz w:val="22"/>
          <w:szCs w:val="22"/>
        </w:rPr>
      </w:pPr>
    </w:p>
    <w:p w14:paraId="6BE8E828" w14:textId="62353C68" w:rsidR="00D91B6A" w:rsidRDefault="00D8510F" w:rsidP="00D91B6A">
      <w:pPr>
        <w:shd w:val="clear" w:color="auto" w:fill="FFFFFF"/>
        <w:spacing w:after="158"/>
        <w:rPr>
          <w:rFonts w:ascii="Arial" w:hAnsi="Arial" w:cs="Arial"/>
          <w:color w:val="3E3E3E"/>
          <w:sz w:val="23"/>
          <w:szCs w:val="23"/>
        </w:rPr>
      </w:pPr>
      <w:r>
        <w:rPr>
          <w:rFonts w:ascii="Arial" w:hAnsi="Arial" w:cs="Arial"/>
          <w:color w:val="3E3E3E"/>
          <w:sz w:val="23"/>
          <w:szCs w:val="23"/>
        </w:rPr>
        <w:t>Sportovní soutěže se nekonaly.</w:t>
      </w:r>
    </w:p>
    <w:p w14:paraId="6BE8E829" w14:textId="77777777" w:rsidR="005646E6" w:rsidRDefault="005646E6" w:rsidP="00D61229">
      <w:pPr>
        <w:rPr>
          <w:rFonts w:ascii="Arial" w:hAnsi="Arial" w:cs="Arial"/>
          <w:b/>
          <w:color w:val="FF0000"/>
          <w:sz w:val="22"/>
          <w:szCs w:val="22"/>
        </w:rPr>
      </w:pPr>
    </w:p>
    <w:p w14:paraId="6BE8E82A" w14:textId="77777777" w:rsidR="00D61229" w:rsidRDefault="00D61229" w:rsidP="005C0295">
      <w:pPr>
        <w:rPr>
          <w:rFonts w:ascii="Arial" w:hAnsi="Arial" w:cs="Arial"/>
          <w:b/>
        </w:rPr>
      </w:pPr>
    </w:p>
    <w:p w14:paraId="6BE8E82B" w14:textId="77777777" w:rsidR="005C0295" w:rsidRPr="00D8510F" w:rsidRDefault="005C0295" w:rsidP="005C0295">
      <w:pPr>
        <w:rPr>
          <w:rFonts w:ascii="Arial" w:hAnsi="Arial" w:cs="Arial"/>
          <w:b/>
          <w:sz w:val="22"/>
          <w:szCs w:val="22"/>
          <w:u w:val="single"/>
        </w:rPr>
      </w:pPr>
      <w:r w:rsidRPr="00D8510F">
        <w:rPr>
          <w:rFonts w:ascii="Arial" w:hAnsi="Arial" w:cs="Arial"/>
          <w:b/>
          <w:sz w:val="22"/>
          <w:szCs w:val="22"/>
          <w:u w:val="single"/>
        </w:rPr>
        <w:t>Zpráva uvádějícího učitele</w:t>
      </w:r>
    </w:p>
    <w:p w14:paraId="6BE8E82C" w14:textId="77777777" w:rsidR="005C0295" w:rsidRPr="005C0295" w:rsidRDefault="005C0295" w:rsidP="005C0295">
      <w:pPr>
        <w:rPr>
          <w:rFonts w:ascii="Arial" w:hAnsi="Arial" w:cs="Arial"/>
          <w:sz w:val="22"/>
          <w:szCs w:val="22"/>
          <w:u w:val="single"/>
        </w:rPr>
      </w:pPr>
    </w:p>
    <w:p w14:paraId="6A553DF5" w14:textId="77777777" w:rsidR="00D8510F" w:rsidRPr="00D8510F" w:rsidRDefault="00D8510F" w:rsidP="00D8510F">
      <w:pPr>
        <w:jc w:val="both"/>
        <w:rPr>
          <w:rFonts w:ascii="Arial" w:hAnsi="Arial" w:cs="Arial"/>
          <w:b/>
          <w:bCs/>
          <w:sz w:val="22"/>
          <w:szCs w:val="22"/>
        </w:rPr>
      </w:pPr>
      <w:r w:rsidRPr="00D8510F">
        <w:rPr>
          <w:rFonts w:ascii="Arial" w:hAnsi="Arial" w:cs="Arial"/>
          <w:b/>
          <w:bCs/>
          <w:sz w:val="22"/>
          <w:szCs w:val="22"/>
        </w:rPr>
        <w:t xml:space="preserve">Hodnocení začínající učitelky Daniely </w:t>
      </w:r>
      <w:proofErr w:type="spellStart"/>
      <w:r w:rsidRPr="00D8510F">
        <w:rPr>
          <w:rFonts w:ascii="Arial" w:hAnsi="Arial" w:cs="Arial"/>
          <w:b/>
          <w:bCs/>
          <w:sz w:val="22"/>
          <w:szCs w:val="22"/>
        </w:rPr>
        <w:t>Oppové</w:t>
      </w:r>
      <w:proofErr w:type="spellEnd"/>
    </w:p>
    <w:p w14:paraId="6336E30D" w14:textId="77777777" w:rsidR="00D8510F" w:rsidRPr="00D8510F" w:rsidRDefault="00D8510F" w:rsidP="00D8510F">
      <w:pPr>
        <w:jc w:val="both"/>
        <w:rPr>
          <w:rFonts w:ascii="Arial" w:hAnsi="Arial" w:cs="Arial"/>
          <w:sz w:val="22"/>
          <w:szCs w:val="22"/>
        </w:rPr>
      </w:pPr>
      <w:r w:rsidRPr="00D8510F">
        <w:rPr>
          <w:rFonts w:ascii="Arial" w:hAnsi="Arial" w:cs="Arial"/>
          <w:sz w:val="22"/>
          <w:szCs w:val="22"/>
        </w:rPr>
        <w:t>V roce 2018 u mě Daniela úspěšně absolvovala náslechovou praxi ve třídě 1. A. Ve školním roce 2020/2021 jsem se stala její uvádějící učitelkou.</w:t>
      </w:r>
    </w:p>
    <w:p w14:paraId="4BB15E03" w14:textId="77777777" w:rsidR="00D8510F" w:rsidRPr="00D8510F" w:rsidRDefault="00D8510F" w:rsidP="00D8510F">
      <w:pPr>
        <w:jc w:val="both"/>
        <w:rPr>
          <w:rFonts w:ascii="Arial" w:hAnsi="Arial" w:cs="Arial"/>
          <w:sz w:val="22"/>
          <w:szCs w:val="22"/>
        </w:rPr>
      </w:pPr>
      <w:r w:rsidRPr="00D8510F">
        <w:rPr>
          <w:rFonts w:ascii="Arial" w:hAnsi="Arial" w:cs="Arial"/>
          <w:sz w:val="22"/>
          <w:szCs w:val="22"/>
        </w:rPr>
        <w:t xml:space="preserve">Daniela je velmi aktivní, komunikativní a spolehlivá. Připravovala si pomůcky a přípravy samostatně, v případě potřeby se včas doptala a nastalé organizační záležitosti byla schopná zvládnout s nadhledem. Poradila si i s náročnějšími situacemi, které se týkají chování žáků mezi sebou. Mezi dětmi má přirozenou autoritu a je oblíbenou paní učitelkou. Bez problémů </w:t>
      </w:r>
      <w:r w:rsidRPr="00D8510F">
        <w:rPr>
          <w:rFonts w:ascii="Arial" w:hAnsi="Arial" w:cs="Arial"/>
          <w:sz w:val="22"/>
          <w:szCs w:val="22"/>
        </w:rPr>
        <w:lastRenderedPageBreak/>
        <w:t xml:space="preserve">zvládla distanční výuku svých předmětů, v závěru školního roku pravidelně suplovala hodiny anglického jazyka za nemocnou kolegyni. </w:t>
      </w:r>
    </w:p>
    <w:p w14:paraId="6E706F54" w14:textId="77777777" w:rsidR="00D8510F" w:rsidRPr="00D8510F" w:rsidRDefault="00D8510F" w:rsidP="00D8510F">
      <w:pPr>
        <w:jc w:val="both"/>
        <w:rPr>
          <w:rFonts w:ascii="Arial" w:hAnsi="Arial" w:cs="Arial"/>
          <w:sz w:val="22"/>
          <w:szCs w:val="22"/>
        </w:rPr>
      </w:pPr>
      <w:r w:rsidRPr="00D8510F">
        <w:rPr>
          <w:rFonts w:ascii="Arial" w:hAnsi="Arial" w:cs="Arial"/>
          <w:sz w:val="22"/>
          <w:szCs w:val="22"/>
        </w:rPr>
        <w:t>Její výuka byla hodnocena pozitivně ze strany žáků i rodičů.</w:t>
      </w:r>
    </w:p>
    <w:p w14:paraId="6A6BEC57" w14:textId="77777777" w:rsidR="00D8510F" w:rsidRPr="00D8510F" w:rsidRDefault="00D8510F" w:rsidP="00D8510F">
      <w:pPr>
        <w:jc w:val="both"/>
        <w:rPr>
          <w:rFonts w:ascii="Arial" w:hAnsi="Arial" w:cs="Arial"/>
          <w:sz w:val="22"/>
          <w:szCs w:val="22"/>
        </w:rPr>
      </w:pPr>
      <w:r w:rsidRPr="00D8510F">
        <w:rPr>
          <w:rFonts w:ascii="Arial" w:hAnsi="Arial" w:cs="Arial"/>
          <w:sz w:val="22"/>
          <w:szCs w:val="22"/>
        </w:rPr>
        <w:t>Na závěr jsme společně konzultovali budoucí školní rok, kdy se Daniela připravuje na výuku</w:t>
      </w:r>
    </w:p>
    <w:p w14:paraId="4956A524" w14:textId="77777777" w:rsidR="00D8510F" w:rsidRPr="00D8510F" w:rsidRDefault="00D8510F" w:rsidP="00D8510F">
      <w:pPr>
        <w:jc w:val="both"/>
        <w:rPr>
          <w:rFonts w:ascii="Arial" w:hAnsi="Arial" w:cs="Arial"/>
          <w:sz w:val="22"/>
          <w:szCs w:val="22"/>
        </w:rPr>
      </w:pPr>
      <w:r w:rsidRPr="00D8510F">
        <w:rPr>
          <w:rFonts w:ascii="Arial" w:hAnsi="Arial" w:cs="Arial"/>
          <w:sz w:val="22"/>
          <w:szCs w:val="22"/>
        </w:rPr>
        <w:t>v prvním ročníku.</w:t>
      </w:r>
    </w:p>
    <w:p w14:paraId="1C0A2042" w14:textId="77777777" w:rsidR="00D8510F" w:rsidRPr="00D8510F" w:rsidRDefault="00D8510F" w:rsidP="00D8510F">
      <w:pPr>
        <w:jc w:val="both"/>
        <w:rPr>
          <w:rFonts w:ascii="Arial" w:hAnsi="Arial" w:cs="Arial"/>
          <w:sz w:val="22"/>
          <w:szCs w:val="22"/>
        </w:rPr>
      </w:pPr>
    </w:p>
    <w:p w14:paraId="4B845712" w14:textId="77777777" w:rsidR="00D8510F" w:rsidRPr="00D8510F" w:rsidRDefault="00D8510F" w:rsidP="00D8510F">
      <w:pPr>
        <w:jc w:val="both"/>
        <w:rPr>
          <w:rFonts w:ascii="Arial" w:hAnsi="Arial" w:cs="Arial"/>
          <w:sz w:val="22"/>
          <w:szCs w:val="22"/>
        </w:rPr>
      </w:pPr>
    </w:p>
    <w:p w14:paraId="2F0D383D" w14:textId="77777777" w:rsidR="00D8510F" w:rsidRPr="00D8510F" w:rsidRDefault="00D8510F" w:rsidP="00D8510F">
      <w:pPr>
        <w:jc w:val="both"/>
        <w:rPr>
          <w:rFonts w:ascii="Arial" w:hAnsi="Arial" w:cs="Arial"/>
          <w:sz w:val="22"/>
          <w:szCs w:val="22"/>
        </w:rPr>
      </w:pPr>
      <w:r w:rsidRPr="00D8510F">
        <w:rPr>
          <w:rFonts w:ascii="Arial" w:hAnsi="Arial" w:cs="Arial"/>
          <w:sz w:val="22"/>
          <w:szCs w:val="22"/>
        </w:rPr>
        <w:tab/>
      </w:r>
      <w:r w:rsidRPr="00D8510F">
        <w:rPr>
          <w:rFonts w:ascii="Arial" w:hAnsi="Arial" w:cs="Arial"/>
          <w:sz w:val="22"/>
          <w:szCs w:val="22"/>
        </w:rPr>
        <w:tab/>
      </w:r>
      <w:r w:rsidRPr="00D8510F">
        <w:rPr>
          <w:rFonts w:ascii="Arial" w:hAnsi="Arial" w:cs="Arial"/>
          <w:sz w:val="22"/>
          <w:szCs w:val="22"/>
        </w:rPr>
        <w:tab/>
      </w:r>
      <w:r w:rsidRPr="00D8510F">
        <w:rPr>
          <w:rFonts w:ascii="Arial" w:hAnsi="Arial" w:cs="Arial"/>
          <w:sz w:val="22"/>
          <w:szCs w:val="22"/>
        </w:rPr>
        <w:tab/>
      </w:r>
      <w:r w:rsidRPr="00D8510F">
        <w:rPr>
          <w:rFonts w:ascii="Arial" w:hAnsi="Arial" w:cs="Arial"/>
          <w:sz w:val="22"/>
          <w:szCs w:val="22"/>
        </w:rPr>
        <w:tab/>
      </w:r>
      <w:r w:rsidRPr="00D8510F">
        <w:rPr>
          <w:rFonts w:ascii="Arial" w:hAnsi="Arial" w:cs="Arial"/>
          <w:sz w:val="22"/>
          <w:szCs w:val="22"/>
        </w:rPr>
        <w:tab/>
      </w:r>
      <w:r w:rsidRPr="00D8510F">
        <w:rPr>
          <w:rFonts w:ascii="Arial" w:hAnsi="Arial" w:cs="Arial"/>
          <w:sz w:val="22"/>
          <w:szCs w:val="22"/>
        </w:rPr>
        <w:tab/>
        <w:t xml:space="preserve">                             Mgr. Dagmar Vávrová</w:t>
      </w:r>
    </w:p>
    <w:p w14:paraId="0F274012" w14:textId="77777777" w:rsidR="00D8510F" w:rsidRDefault="00D8510F" w:rsidP="00D8510F">
      <w:pPr>
        <w:pStyle w:val="Bezmezer"/>
        <w:ind w:firstLine="708"/>
        <w:jc w:val="both"/>
        <w:rPr>
          <w:sz w:val="24"/>
          <w:szCs w:val="24"/>
        </w:rPr>
      </w:pPr>
    </w:p>
    <w:p w14:paraId="59E32D3A" w14:textId="77777777" w:rsidR="00D8510F" w:rsidRDefault="00D8510F" w:rsidP="00D8510F">
      <w:pPr>
        <w:pStyle w:val="Bezmezer"/>
        <w:ind w:firstLine="708"/>
        <w:jc w:val="both"/>
        <w:rPr>
          <w:sz w:val="24"/>
          <w:szCs w:val="24"/>
        </w:rPr>
      </w:pPr>
    </w:p>
    <w:p w14:paraId="6F6552E0" w14:textId="77777777" w:rsidR="00D8510F" w:rsidRDefault="00D8510F" w:rsidP="00D8510F">
      <w:pPr>
        <w:jc w:val="both"/>
        <w:rPr>
          <w:rFonts w:ascii="Arial" w:hAnsi="Arial" w:cs="Arial"/>
          <w:b/>
          <w:bCs/>
          <w:sz w:val="22"/>
          <w:szCs w:val="22"/>
        </w:rPr>
      </w:pPr>
    </w:p>
    <w:p w14:paraId="10FBDA2F" w14:textId="6F069A21" w:rsidR="00D8510F" w:rsidRPr="00D8510F" w:rsidRDefault="00D8510F" w:rsidP="00D8510F">
      <w:pPr>
        <w:jc w:val="both"/>
        <w:rPr>
          <w:rFonts w:ascii="Arial" w:hAnsi="Arial" w:cs="Arial"/>
          <w:b/>
          <w:bCs/>
          <w:sz w:val="22"/>
          <w:szCs w:val="22"/>
        </w:rPr>
      </w:pPr>
      <w:r w:rsidRPr="00D8510F">
        <w:rPr>
          <w:rFonts w:ascii="Arial" w:hAnsi="Arial" w:cs="Arial"/>
          <w:b/>
          <w:bCs/>
          <w:sz w:val="22"/>
          <w:szCs w:val="22"/>
        </w:rPr>
        <w:t xml:space="preserve">Hodnocení začínající učitelky </w:t>
      </w:r>
      <w:r>
        <w:rPr>
          <w:rFonts w:ascii="Arial" w:hAnsi="Arial" w:cs="Arial"/>
          <w:b/>
          <w:bCs/>
          <w:sz w:val="22"/>
          <w:szCs w:val="22"/>
        </w:rPr>
        <w:t>Jany Žáčkové</w:t>
      </w:r>
    </w:p>
    <w:p w14:paraId="222C75A7" w14:textId="03B72C14" w:rsidR="00D8510F" w:rsidRPr="00E82841" w:rsidRDefault="00D8510F" w:rsidP="00D8510F">
      <w:pPr>
        <w:pStyle w:val="Bezmezer"/>
        <w:ind w:firstLine="708"/>
        <w:jc w:val="both"/>
        <w:rPr>
          <w:rFonts w:ascii="Arial" w:hAnsi="Arial" w:cs="Arial"/>
        </w:rPr>
      </w:pPr>
      <w:r w:rsidRPr="00E82841">
        <w:rPr>
          <w:rFonts w:ascii="Arial" w:hAnsi="Arial" w:cs="Arial"/>
        </w:rPr>
        <w:t xml:space="preserve">Ve školním roce 2020/2021 pracovala Jana Žáčková jako učitelka přírodovědy, vlastivědy, prvouky a výchovných předmětů hudební výchova, tělocvik, výtvarná výchova a pracovní činnosti. Učila prvním rokem. Práci měla ztíženou on-line výukou. Na hodiny byla vždy pečlivě připravena. Největší zaujetí bylo znát v přírodovědných tématech – na hodiny nosila názorné ukázky živé i neživé přírody, (např. potápníka, škebli, rokycanské kuličky…). S žáky dělala různé pokusy, aby si danou tématiku dovedli lépe představit. Byla jsem svědkem on-line vyučování, kdy děti nechtěly hodinu ukončit, a žádaly si pokračování diskuze o probíraném tématu. Cíl on-line hodin, ve kterých jsem byla přítomna, byl vždy naplněn. Proběhlo i vzájemné zhodnocení, či diskuze nad náročností na žáky. Pohotově reagovala, když bylo dětem potřeba vysvětlit pojem, kterému nerozuměly a který vyplynul ze situace. Využívala moderní techniku, při výchovných předmětech se často objevovaly mezipředmětové vztahy, práce propojovala s vlastivědou a přírodovědou nebo s prvoukou. </w:t>
      </w:r>
    </w:p>
    <w:p w14:paraId="1EAA4B41" w14:textId="77777777" w:rsidR="00D8510F" w:rsidRPr="00E82841" w:rsidRDefault="00D8510F" w:rsidP="00D8510F">
      <w:pPr>
        <w:pStyle w:val="Bezmezer"/>
        <w:ind w:firstLine="708"/>
        <w:jc w:val="both"/>
        <w:rPr>
          <w:rFonts w:ascii="Arial" w:hAnsi="Arial" w:cs="Arial"/>
        </w:rPr>
      </w:pPr>
      <w:r w:rsidRPr="00E82841">
        <w:rPr>
          <w:rFonts w:ascii="Arial" w:hAnsi="Arial" w:cs="Arial"/>
        </w:rPr>
        <w:t xml:space="preserve">V hodinách působila jistě. Postupně se s dětmi sžila. </w:t>
      </w:r>
    </w:p>
    <w:p w14:paraId="0615D050" w14:textId="77777777" w:rsidR="00D8510F" w:rsidRPr="00E82841" w:rsidRDefault="00D8510F" w:rsidP="00D8510F">
      <w:pPr>
        <w:pStyle w:val="Bezmezer"/>
        <w:ind w:firstLine="708"/>
        <w:jc w:val="both"/>
        <w:rPr>
          <w:rFonts w:ascii="Arial" w:hAnsi="Arial" w:cs="Arial"/>
        </w:rPr>
      </w:pPr>
      <w:r w:rsidRPr="00E82841">
        <w:rPr>
          <w:rFonts w:ascii="Arial" w:hAnsi="Arial" w:cs="Arial"/>
        </w:rPr>
        <w:t xml:space="preserve">Přestože zatím není dostudovaná učitelka, vedla si velmi dobře. Problém, který pramení z nedostatku zkušeností je, že na konci hodiny jí ne vždy zbývá čas na reflexi. Jana si je této skutečnosti dobře vědoma a snaží se na tomto problému pracovat. </w:t>
      </w:r>
    </w:p>
    <w:p w14:paraId="0DE53C6C" w14:textId="77777777" w:rsidR="00D8510F" w:rsidRPr="00E82841" w:rsidRDefault="00D8510F" w:rsidP="00D8510F">
      <w:pPr>
        <w:pStyle w:val="Bezmezer"/>
        <w:ind w:firstLine="708"/>
        <w:jc w:val="both"/>
        <w:rPr>
          <w:rFonts w:ascii="Arial" w:hAnsi="Arial" w:cs="Arial"/>
        </w:rPr>
      </w:pPr>
      <w:r w:rsidRPr="00E82841">
        <w:rPr>
          <w:rFonts w:ascii="Arial" w:hAnsi="Arial" w:cs="Arial"/>
        </w:rPr>
        <w:t xml:space="preserve">Spolupráce s Janou mě velmi bavila a byla pro mne inspirující, přestože pro nás obě nebyla jednoduchá, protože jsme každá učila jiné třídy. Při závěrečném pohovoru vyjádřila Jana přání, že by chtěla spolupracovat i příští školní rok. A já ji ráda vyhovím. </w:t>
      </w:r>
    </w:p>
    <w:p w14:paraId="2E4BA6EB" w14:textId="77777777" w:rsidR="00D8510F" w:rsidRPr="00E82841" w:rsidRDefault="00D8510F" w:rsidP="00D8510F">
      <w:pPr>
        <w:pStyle w:val="Bezmezer"/>
        <w:jc w:val="both"/>
        <w:rPr>
          <w:rFonts w:ascii="Arial" w:hAnsi="Arial" w:cs="Arial"/>
        </w:rPr>
      </w:pPr>
    </w:p>
    <w:p w14:paraId="274F5B3E" w14:textId="77777777" w:rsidR="00D8510F" w:rsidRPr="00E82841" w:rsidRDefault="00D8510F" w:rsidP="00D8510F">
      <w:pPr>
        <w:pStyle w:val="Bezmezer"/>
        <w:jc w:val="both"/>
        <w:rPr>
          <w:rFonts w:ascii="Arial" w:hAnsi="Arial" w:cs="Arial"/>
        </w:rPr>
      </w:pPr>
      <w:r w:rsidRPr="00E82841">
        <w:rPr>
          <w:rFonts w:ascii="Arial" w:hAnsi="Arial" w:cs="Arial"/>
        </w:rPr>
        <w:t>Lucie Kliková</w:t>
      </w:r>
    </w:p>
    <w:p w14:paraId="6BE8E834" w14:textId="77777777" w:rsidR="005C0295" w:rsidRDefault="005C0295" w:rsidP="005C0295">
      <w:pPr>
        <w:rPr>
          <w:rFonts w:ascii="Arial" w:hAnsi="Arial" w:cs="Arial"/>
          <w:b/>
        </w:rPr>
      </w:pPr>
    </w:p>
    <w:p w14:paraId="6BE8E835" w14:textId="77777777" w:rsidR="0094005C" w:rsidRPr="0033546E" w:rsidRDefault="00830069" w:rsidP="000655A5">
      <w:pPr>
        <w:pStyle w:val="Nadpis3"/>
        <w:numPr>
          <w:ilvl w:val="1"/>
          <w:numId w:val="7"/>
        </w:numPr>
      </w:pPr>
      <w:bookmarkStart w:id="13" w:name="_Toc429048937"/>
      <w:r>
        <w:t>D</w:t>
      </w:r>
      <w:r w:rsidR="0014370E" w:rsidRPr="0033546E">
        <w:t xml:space="preserve">ruhý </w:t>
      </w:r>
      <w:proofErr w:type="gramStart"/>
      <w:r w:rsidR="00FA1703" w:rsidRPr="0033546E">
        <w:t>stupeň</w:t>
      </w:r>
      <w:r w:rsidR="0014370E" w:rsidRPr="0033546E">
        <w:t xml:space="preserve"> - předmětové</w:t>
      </w:r>
      <w:proofErr w:type="gramEnd"/>
      <w:r w:rsidR="0014370E" w:rsidRPr="0033546E">
        <w:t xml:space="preserve"> komise</w:t>
      </w:r>
      <w:bookmarkEnd w:id="13"/>
    </w:p>
    <w:p w14:paraId="6BE8E836" w14:textId="77777777" w:rsidR="0094005C" w:rsidRPr="0033546E" w:rsidRDefault="0094005C" w:rsidP="00472846">
      <w:pPr>
        <w:jc w:val="both"/>
        <w:rPr>
          <w:rFonts w:ascii="Arial" w:hAnsi="Arial" w:cs="Arial"/>
          <w:sz w:val="22"/>
          <w:szCs w:val="22"/>
        </w:rPr>
      </w:pPr>
    </w:p>
    <w:p w14:paraId="6BE8E837" w14:textId="77777777" w:rsidR="001061B6" w:rsidRPr="001061B6" w:rsidRDefault="001061B6" w:rsidP="001061B6">
      <w:pPr>
        <w:spacing w:line="360" w:lineRule="auto"/>
        <w:rPr>
          <w:rFonts w:ascii="Arial" w:hAnsi="Arial" w:cs="Arial"/>
          <w:b/>
          <w:sz w:val="22"/>
          <w:szCs w:val="22"/>
          <w:u w:val="single"/>
        </w:rPr>
      </w:pPr>
      <w:r w:rsidRPr="001061B6">
        <w:rPr>
          <w:rFonts w:ascii="Arial" w:hAnsi="Arial" w:cs="Arial"/>
          <w:b/>
          <w:sz w:val="22"/>
          <w:szCs w:val="22"/>
          <w:u w:val="single"/>
        </w:rPr>
        <w:t>Zpráva předmětové komise – český jazyk</w:t>
      </w:r>
    </w:p>
    <w:p w14:paraId="3A83227E" w14:textId="77777777" w:rsidR="00441536" w:rsidRPr="00441536" w:rsidRDefault="001061B6" w:rsidP="00441536">
      <w:pPr>
        <w:ind w:firstLine="708"/>
        <w:jc w:val="both"/>
        <w:rPr>
          <w:rFonts w:ascii="Arial" w:hAnsi="Arial" w:cs="Arial"/>
          <w:sz w:val="22"/>
          <w:szCs w:val="22"/>
        </w:rPr>
      </w:pPr>
      <w:r w:rsidRPr="001061B6">
        <w:rPr>
          <w:rFonts w:ascii="Arial" w:hAnsi="Arial" w:cs="Arial"/>
          <w:sz w:val="22"/>
          <w:szCs w:val="22"/>
        </w:rPr>
        <w:t xml:space="preserve">   </w:t>
      </w:r>
      <w:r w:rsidRPr="001061B6">
        <w:rPr>
          <w:rFonts w:ascii="Arial" w:hAnsi="Arial" w:cs="Arial"/>
          <w:sz w:val="22"/>
          <w:szCs w:val="22"/>
        </w:rPr>
        <w:tab/>
      </w:r>
      <w:r w:rsidR="00441536" w:rsidRPr="00441536">
        <w:rPr>
          <w:rFonts w:ascii="Arial" w:hAnsi="Arial" w:cs="Arial"/>
          <w:sz w:val="22"/>
          <w:szCs w:val="22"/>
        </w:rPr>
        <w:t>Dnešní školní rok se nesl zejména v duchu distanční výuky. Museli jsme se přeorientovat na online prostředí a tomu přizpůsobit i učební plány. Za český jazyk mohu zhodnotit, že jsme z často zoufalé situace vytěžili maximum. Jelikož jsme nikdy dopředu netušili, jak dlouho zůstanou žáci opět doma, učební plány se upravovaly dle aktuální situace a možnostech vyučujících. V posledních měsících výuky jsme doháněli, co šlo. Zaměřovali se na skupinové práce, upevňování učiva a na zajímavější metody a techniky, které nelze využít při distanční výuce.</w:t>
      </w:r>
    </w:p>
    <w:p w14:paraId="53CF18FC" w14:textId="77777777" w:rsidR="00441536" w:rsidRPr="00441536" w:rsidRDefault="00441536" w:rsidP="00441536">
      <w:pPr>
        <w:ind w:firstLine="708"/>
        <w:jc w:val="both"/>
        <w:rPr>
          <w:rFonts w:ascii="Arial" w:hAnsi="Arial" w:cs="Arial"/>
          <w:sz w:val="22"/>
          <w:szCs w:val="22"/>
        </w:rPr>
      </w:pPr>
      <w:r w:rsidRPr="00441536">
        <w:rPr>
          <w:rFonts w:ascii="Arial" w:hAnsi="Arial" w:cs="Arial"/>
          <w:sz w:val="22"/>
          <w:szCs w:val="22"/>
        </w:rPr>
        <w:t>S ohledem na výše popsanou situaci se v letošním roce nekonaly žádné soutěže ani olympiády z českého jazyka. Jedinou výzvou bylo letos za složitých podmínek připravit žáky devátých ročníků na přijímací zkoušky, což se s úspěchem podařilo.</w:t>
      </w:r>
    </w:p>
    <w:p w14:paraId="4AFE53E3" w14:textId="77777777" w:rsidR="00441536" w:rsidRPr="00441536" w:rsidRDefault="00441536" w:rsidP="00441536">
      <w:pPr>
        <w:ind w:firstLine="708"/>
        <w:jc w:val="both"/>
        <w:rPr>
          <w:rFonts w:ascii="Arial" w:hAnsi="Arial" w:cs="Arial"/>
          <w:sz w:val="22"/>
          <w:szCs w:val="22"/>
        </w:rPr>
      </w:pPr>
      <w:r w:rsidRPr="00441536">
        <w:rPr>
          <w:rFonts w:ascii="Arial" w:hAnsi="Arial" w:cs="Arial"/>
          <w:sz w:val="22"/>
          <w:szCs w:val="22"/>
        </w:rPr>
        <w:t>Momentálně stále pokračuje zapojení v projektu Zkoumavého čtení – Čtenářské dílny v hodinách českého jazyka. Tento pilotní projekt zatím hodnotíme velmi pozitivně, po roce vidíme značné posuny a uvědomili jsme si, že rozvoj čtenářské gramotnosti má pro naše žáky výrazný smysl.</w:t>
      </w:r>
    </w:p>
    <w:p w14:paraId="19E50B3A" w14:textId="77777777" w:rsidR="00441536" w:rsidRPr="00441536" w:rsidRDefault="00441536" w:rsidP="00441536">
      <w:pPr>
        <w:ind w:firstLine="708"/>
        <w:jc w:val="both"/>
        <w:rPr>
          <w:rFonts w:ascii="Arial" w:hAnsi="Arial" w:cs="Arial"/>
          <w:sz w:val="22"/>
          <w:szCs w:val="22"/>
        </w:rPr>
      </w:pPr>
      <w:r w:rsidRPr="00441536">
        <w:rPr>
          <w:rFonts w:ascii="Arial" w:hAnsi="Arial" w:cs="Arial"/>
          <w:sz w:val="22"/>
          <w:szCs w:val="22"/>
        </w:rPr>
        <w:t>Další naplánované kulturní a společenské akce byly zrušeny.</w:t>
      </w:r>
    </w:p>
    <w:p w14:paraId="02EC68CC" w14:textId="77777777" w:rsidR="00441536" w:rsidRPr="00441536" w:rsidRDefault="00441536" w:rsidP="00441536">
      <w:pPr>
        <w:ind w:firstLine="708"/>
        <w:jc w:val="both"/>
        <w:rPr>
          <w:rFonts w:ascii="Arial" w:hAnsi="Arial" w:cs="Arial"/>
          <w:sz w:val="22"/>
          <w:szCs w:val="22"/>
        </w:rPr>
      </w:pPr>
    </w:p>
    <w:p w14:paraId="427CFA7B" w14:textId="77777777" w:rsidR="00441536" w:rsidRPr="00441536" w:rsidRDefault="00441536" w:rsidP="00441536">
      <w:pPr>
        <w:ind w:firstLine="708"/>
        <w:jc w:val="right"/>
        <w:rPr>
          <w:rFonts w:ascii="Arial" w:hAnsi="Arial" w:cs="Arial"/>
          <w:sz w:val="22"/>
          <w:szCs w:val="22"/>
        </w:rPr>
      </w:pP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t>Vedoucí předmětové komise ČJL</w:t>
      </w:r>
    </w:p>
    <w:p w14:paraId="4FA20625" w14:textId="77777777" w:rsidR="00441536" w:rsidRPr="00441536" w:rsidRDefault="00441536" w:rsidP="00441536">
      <w:pPr>
        <w:ind w:firstLine="708"/>
        <w:jc w:val="right"/>
        <w:rPr>
          <w:rFonts w:ascii="Arial" w:hAnsi="Arial" w:cs="Arial"/>
          <w:sz w:val="22"/>
          <w:szCs w:val="22"/>
        </w:rPr>
      </w:pP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r>
      <w:r w:rsidRPr="00441536">
        <w:rPr>
          <w:rFonts w:ascii="Arial" w:hAnsi="Arial" w:cs="Arial"/>
          <w:sz w:val="22"/>
          <w:szCs w:val="22"/>
        </w:rPr>
        <w:tab/>
        <w:t>Mgr. Martina Tomášková</w:t>
      </w:r>
    </w:p>
    <w:p w14:paraId="6BE8E83F" w14:textId="5FEDA295" w:rsidR="00D26606" w:rsidRPr="0033546E" w:rsidRDefault="00D26606" w:rsidP="00441536">
      <w:pPr>
        <w:jc w:val="both"/>
        <w:rPr>
          <w:rFonts w:ascii="Arial" w:hAnsi="Arial" w:cs="Arial"/>
          <w:sz w:val="22"/>
          <w:szCs w:val="22"/>
        </w:rPr>
      </w:pPr>
    </w:p>
    <w:p w14:paraId="6BE8E840"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lastRenderedPageBreak/>
        <w:t>Anglický jazyk</w:t>
      </w:r>
    </w:p>
    <w:p w14:paraId="6BE8E842" w14:textId="77777777" w:rsidR="001061B6" w:rsidRDefault="001061B6" w:rsidP="001061B6">
      <w:pPr>
        <w:jc w:val="both"/>
        <w:rPr>
          <w:b/>
          <w:sz w:val="28"/>
          <w:szCs w:val="28"/>
        </w:rPr>
      </w:pPr>
    </w:p>
    <w:p w14:paraId="0453A120" w14:textId="77777777" w:rsidR="00E26F40" w:rsidRDefault="00E26F40" w:rsidP="00E26F40">
      <w:pPr>
        <w:jc w:val="both"/>
        <w:rPr>
          <w:rFonts w:ascii="Arial" w:hAnsi="Arial" w:cs="Arial"/>
          <w:sz w:val="22"/>
          <w:szCs w:val="22"/>
        </w:rPr>
      </w:pPr>
      <w:r>
        <w:rPr>
          <w:rFonts w:ascii="Arial" w:hAnsi="Arial" w:cs="Arial"/>
          <w:sz w:val="22"/>
          <w:szCs w:val="22"/>
        </w:rPr>
        <w:t>I v tomto školním roce probíhala výuka anglického jazyka na naší škole jako v předchozích letech již od 1. ročníku. V 1. a 2. třídách 1 vyučovací hodinu týdně, ve 3. - 9. ročníku pak 3 hodiny týdně.</w:t>
      </w:r>
    </w:p>
    <w:p w14:paraId="17590180" w14:textId="77777777" w:rsidR="00E26F40" w:rsidRDefault="00E26F40" w:rsidP="00E26F40">
      <w:pPr>
        <w:jc w:val="both"/>
        <w:rPr>
          <w:rFonts w:ascii="Arial" w:hAnsi="Arial" w:cs="Arial"/>
          <w:sz w:val="22"/>
          <w:szCs w:val="22"/>
        </w:rPr>
      </w:pPr>
      <w:r>
        <w:rPr>
          <w:rFonts w:ascii="Arial" w:hAnsi="Arial" w:cs="Arial"/>
          <w:sz w:val="22"/>
          <w:szCs w:val="22"/>
        </w:rPr>
        <w:t xml:space="preserve">V 1. a 2. třídách jsme vyučovali podle učebnic </w:t>
      </w:r>
      <w:proofErr w:type="spellStart"/>
      <w:r>
        <w:rPr>
          <w:rFonts w:ascii="Arial" w:hAnsi="Arial" w:cs="Arial"/>
          <w:sz w:val="22"/>
          <w:szCs w:val="22"/>
        </w:rPr>
        <w:t>Let´s</w:t>
      </w:r>
      <w:proofErr w:type="spellEnd"/>
      <w:r>
        <w:rPr>
          <w:rFonts w:ascii="Arial" w:hAnsi="Arial" w:cs="Arial"/>
          <w:sz w:val="22"/>
          <w:szCs w:val="22"/>
        </w:rPr>
        <w:t xml:space="preserve"> </w:t>
      </w:r>
      <w:proofErr w:type="spellStart"/>
      <w:r>
        <w:rPr>
          <w:rFonts w:ascii="Arial" w:hAnsi="Arial" w:cs="Arial"/>
          <w:sz w:val="22"/>
          <w:szCs w:val="22"/>
        </w:rPr>
        <w:t>Explore</w:t>
      </w:r>
      <w:proofErr w:type="spellEnd"/>
      <w:r>
        <w:rPr>
          <w:rFonts w:ascii="Arial" w:hAnsi="Arial" w:cs="Arial"/>
          <w:sz w:val="22"/>
          <w:szCs w:val="22"/>
        </w:rPr>
        <w:t xml:space="preserve"> 1 a 2, ve 3. a 4. třídách podle učebnic </w:t>
      </w:r>
      <w:proofErr w:type="spellStart"/>
      <w:r>
        <w:rPr>
          <w:rFonts w:ascii="Arial" w:hAnsi="Arial" w:cs="Arial"/>
          <w:sz w:val="22"/>
          <w:szCs w:val="22"/>
        </w:rPr>
        <w:t>Chit</w:t>
      </w:r>
      <w:proofErr w:type="spellEnd"/>
      <w:r>
        <w:rPr>
          <w:rFonts w:ascii="Arial" w:hAnsi="Arial" w:cs="Arial"/>
          <w:sz w:val="22"/>
          <w:szCs w:val="22"/>
        </w:rPr>
        <w:t xml:space="preserve"> Chat 1 a 2, od 5. do 7. ročníku a v 9. ročníku podle učebnice Project. Protože platnost Doložky MŠMT k těmto učebnicím již vypršela, přešli jsme v 8. ročníku na řadu učebnic Project </w:t>
      </w:r>
      <w:proofErr w:type="spellStart"/>
      <w:r>
        <w:rPr>
          <w:rFonts w:ascii="Arial" w:hAnsi="Arial" w:cs="Arial"/>
          <w:sz w:val="22"/>
          <w:szCs w:val="22"/>
        </w:rPr>
        <w:t>Explore</w:t>
      </w:r>
      <w:proofErr w:type="spellEnd"/>
      <w:r>
        <w:rPr>
          <w:rFonts w:ascii="Arial" w:hAnsi="Arial" w:cs="Arial"/>
          <w:sz w:val="22"/>
          <w:szCs w:val="22"/>
        </w:rPr>
        <w:t>.</w:t>
      </w:r>
    </w:p>
    <w:p w14:paraId="4C9B39CE" w14:textId="77777777" w:rsidR="00E26F40" w:rsidRDefault="00E26F40" w:rsidP="00E26F40">
      <w:pPr>
        <w:jc w:val="both"/>
        <w:rPr>
          <w:rFonts w:ascii="Arial" w:hAnsi="Arial" w:cs="Arial"/>
          <w:sz w:val="22"/>
          <w:szCs w:val="22"/>
        </w:rPr>
      </w:pPr>
    </w:p>
    <w:p w14:paraId="7A05776A" w14:textId="77777777" w:rsidR="00E26F40" w:rsidRDefault="00E26F40" w:rsidP="00E26F40">
      <w:pPr>
        <w:jc w:val="both"/>
        <w:rPr>
          <w:rFonts w:ascii="Arial" w:hAnsi="Arial" w:cs="Arial"/>
          <w:sz w:val="22"/>
          <w:szCs w:val="22"/>
        </w:rPr>
      </w:pPr>
      <w:r>
        <w:rPr>
          <w:rFonts w:ascii="Arial" w:hAnsi="Arial" w:cs="Arial"/>
          <w:sz w:val="22"/>
          <w:szCs w:val="22"/>
        </w:rPr>
        <w:t xml:space="preserve">Anglický jazyk v tomto roce vyučovalo na naší škole celkem 13 vyučujících, z toho 6 s odbornou kvalifikací a 7 bez příslušné kvalifikace. Na hodiny konverzace ve vybraných třídách byl přijat rodilý mluvčí </w:t>
      </w:r>
      <w:proofErr w:type="spellStart"/>
      <w:r>
        <w:rPr>
          <w:rFonts w:ascii="Arial" w:hAnsi="Arial" w:cs="Arial"/>
          <w:sz w:val="22"/>
          <w:szCs w:val="22"/>
        </w:rPr>
        <w:t>Lewis</w:t>
      </w:r>
      <w:proofErr w:type="spellEnd"/>
      <w:r>
        <w:rPr>
          <w:rFonts w:ascii="Arial" w:hAnsi="Arial" w:cs="Arial"/>
          <w:sz w:val="22"/>
          <w:szCs w:val="22"/>
        </w:rPr>
        <w:t xml:space="preserve"> Zachary Noble, který vyučoval 10 hodin týdně.</w:t>
      </w:r>
    </w:p>
    <w:p w14:paraId="3EC306B5" w14:textId="77777777" w:rsidR="00E26F40" w:rsidRDefault="00E26F40" w:rsidP="00E26F40">
      <w:pPr>
        <w:jc w:val="both"/>
        <w:rPr>
          <w:rFonts w:ascii="Arial" w:hAnsi="Arial" w:cs="Arial"/>
          <w:sz w:val="22"/>
          <w:szCs w:val="22"/>
        </w:rPr>
      </w:pPr>
    </w:p>
    <w:p w14:paraId="5AE5287E" w14:textId="77777777" w:rsidR="00E26F40" w:rsidRDefault="00E26F40" w:rsidP="00E26F40">
      <w:pPr>
        <w:jc w:val="both"/>
        <w:rPr>
          <w:rFonts w:ascii="Arial" w:hAnsi="Arial" w:cs="Arial"/>
          <w:sz w:val="22"/>
          <w:szCs w:val="22"/>
        </w:rPr>
      </w:pPr>
      <w:r>
        <w:rPr>
          <w:rFonts w:ascii="Arial" w:hAnsi="Arial" w:cs="Arial"/>
          <w:sz w:val="22"/>
          <w:szCs w:val="22"/>
        </w:rPr>
        <w:t>Kromě standardní výuky a výuky konverzace rodilým mluvčím byla letos v 5., 6. a vybraných 7. třídách zařazena i výuka konverzace pod vedením českých vyučujících.</w:t>
      </w:r>
    </w:p>
    <w:p w14:paraId="244F4257" w14:textId="77777777" w:rsidR="00E26F40" w:rsidRDefault="00E26F40" w:rsidP="00E26F40">
      <w:pPr>
        <w:jc w:val="both"/>
        <w:rPr>
          <w:rFonts w:ascii="Arial" w:hAnsi="Arial" w:cs="Arial"/>
          <w:sz w:val="22"/>
          <w:szCs w:val="22"/>
        </w:rPr>
      </w:pPr>
      <w:r>
        <w:rPr>
          <w:rFonts w:ascii="Arial" w:hAnsi="Arial" w:cs="Arial"/>
          <w:sz w:val="22"/>
          <w:szCs w:val="22"/>
        </w:rPr>
        <w:t>Tyto třídy byly rozděleny dle jazykových dovedností na 2 skupiny. V první probíhala výuka výkladu učiva a psaného projevu, ve druhé skupině žáci konverzovali na vybraná témata. V následujícím týdnu si skupiny žáků výuku prohodily. Klasickou výuku vedli učitelé se získanou kvalifikací, konverzační hodiny pak převážně kolegyně, které byly na školu přijaty nově bez potřebné kvalifikace, dobře ovládající anglický jazyk z důvodu dlouhodobějšího pobytu v zahraničí. Tato koncepce výuky AJ byla spuštěna na naší škole již v minulém školním roce.</w:t>
      </w:r>
    </w:p>
    <w:p w14:paraId="0FB0D1E9" w14:textId="77777777" w:rsidR="00E26F40" w:rsidRDefault="00E26F40" w:rsidP="00E26F40">
      <w:pPr>
        <w:jc w:val="both"/>
        <w:rPr>
          <w:rFonts w:ascii="Arial" w:hAnsi="Arial" w:cs="Arial"/>
          <w:sz w:val="22"/>
          <w:szCs w:val="22"/>
        </w:rPr>
      </w:pPr>
    </w:p>
    <w:p w14:paraId="0D718401" w14:textId="77777777" w:rsidR="00E26F40" w:rsidRDefault="00E26F40" w:rsidP="00E26F40">
      <w:pPr>
        <w:jc w:val="both"/>
        <w:rPr>
          <w:rFonts w:ascii="Arial" w:hAnsi="Arial" w:cs="Arial"/>
          <w:sz w:val="22"/>
          <w:szCs w:val="22"/>
        </w:rPr>
      </w:pPr>
      <w:r>
        <w:rPr>
          <w:rFonts w:ascii="Arial" w:hAnsi="Arial" w:cs="Arial"/>
          <w:sz w:val="22"/>
          <w:szCs w:val="22"/>
        </w:rPr>
        <w:t xml:space="preserve">V klasických hodinách anglického jazyka se žáci nadále seznamovali se základní slovní zásobou, gramatickými pravidly, do těchto hodin byly zařazovány všechny jazykové dovednosti jako poslech, čtení, ústní a písemný projev. Využívány byly i vhodné stolní, jazykové a pohybové hry, dramatizace, práce s časopisy a mimočítankovou četbou, s texty písní, výukové programy </w:t>
      </w:r>
      <w:proofErr w:type="spellStart"/>
      <w:r>
        <w:rPr>
          <w:rFonts w:ascii="Arial" w:hAnsi="Arial" w:cs="Arial"/>
          <w:sz w:val="22"/>
          <w:szCs w:val="22"/>
        </w:rPr>
        <w:t>Terasoft</w:t>
      </w:r>
      <w:proofErr w:type="spellEnd"/>
      <w:r>
        <w:rPr>
          <w:rFonts w:ascii="Arial" w:hAnsi="Arial" w:cs="Arial"/>
          <w:sz w:val="22"/>
          <w:szCs w:val="22"/>
        </w:rPr>
        <w:t>.</w:t>
      </w:r>
    </w:p>
    <w:p w14:paraId="56E1E238" w14:textId="77777777" w:rsidR="00E26F40" w:rsidRDefault="00E26F40" w:rsidP="00E26F40">
      <w:pPr>
        <w:jc w:val="both"/>
        <w:rPr>
          <w:rFonts w:ascii="Arial" w:hAnsi="Arial" w:cs="Arial"/>
          <w:sz w:val="22"/>
          <w:szCs w:val="22"/>
        </w:rPr>
      </w:pPr>
    </w:p>
    <w:p w14:paraId="32B05F9A" w14:textId="77777777" w:rsidR="00E26F40" w:rsidRDefault="00E26F40" w:rsidP="00E26F40">
      <w:pPr>
        <w:jc w:val="both"/>
        <w:rPr>
          <w:rFonts w:ascii="Arial" w:hAnsi="Arial" w:cs="Arial"/>
          <w:sz w:val="22"/>
          <w:szCs w:val="22"/>
        </w:rPr>
      </w:pPr>
      <w:r>
        <w:rPr>
          <w:rFonts w:ascii="Arial" w:hAnsi="Arial" w:cs="Arial"/>
          <w:sz w:val="22"/>
          <w:szCs w:val="22"/>
        </w:rPr>
        <w:t xml:space="preserve">Prezenční výuka byla narušena epidemií </w:t>
      </w:r>
      <w:proofErr w:type="spellStart"/>
      <w:r>
        <w:rPr>
          <w:rFonts w:ascii="Arial" w:hAnsi="Arial" w:cs="Arial"/>
          <w:sz w:val="22"/>
          <w:szCs w:val="22"/>
        </w:rPr>
        <w:t>covid</w:t>
      </w:r>
      <w:proofErr w:type="spellEnd"/>
      <w:r>
        <w:rPr>
          <w:rFonts w:ascii="Arial" w:hAnsi="Arial" w:cs="Arial"/>
          <w:sz w:val="22"/>
          <w:szCs w:val="22"/>
        </w:rPr>
        <w:t xml:space="preserve"> – 19 a nahrazena výukou distanční. Většinu hodin jsme se snažili odučit online v aplikaci TEAMS. Někteří žáci se potýkali s technickými problémy (</w:t>
      </w:r>
      <w:proofErr w:type="spellStart"/>
      <w:r>
        <w:rPr>
          <w:rFonts w:ascii="Arial" w:hAnsi="Arial" w:cs="Arial"/>
          <w:sz w:val="22"/>
          <w:szCs w:val="22"/>
        </w:rPr>
        <w:t>wifi</w:t>
      </w:r>
      <w:proofErr w:type="spellEnd"/>
      <w:r>
        <w:rPr>
          <w:rFonts w:ascii="Arial" w:hAnsi="Arial" w:cs="Arial"/>
          <w:sz w:val="22"/>
          <w:szCs w:val="22"/>
        </w:rPr>
        <w:t xml:space="preserve"> připojení, </w:t>
      </w:r>
      <w:proofErr w:type="spellStart"/>
      <w:r>
        <w:rPr>
          <w:rFonts w:ascii="Arial" w:hAnsi="Arial" w:cs="Arial"/>
          <w:sz w:val="22"/>
          <w:szCs w:val="22"/>
        </w:rPr>
        <w:t>pc</w:t>
      </w:r>
      <w:proofErr w:type="spellEnd"/>
      <w:r>
        <w:rPr>
          <w:rFonts w:ascii="Arial" w:hAnsi="Arial" w:cs="Arial"/>
          <w:sz w:val="22"/>
          <w:szCs w:val="22"/>
        </w:rPr>
        <w:t xml:space="preserve"> </w:t>
      </w:r>
      <w:proofErr w:type="gramStart"/>
      <w:r>
        <w:rPr>
          <w:rFonts w:ascii="Arial" w:hAnsi="Arial" w:cs="Arial"/>
          <w:sz w:val="22"/>
          <w:szCs w:val="22"/>
        </w:rPr>
        <w:t>vybavení..</w:t>
      </w:r>
      <w:proofErr w:type="gramEnd"/>
      <w:r>
        <w:rPr>
          <w:rFonts w:ascii="Arial" w:hAnsi="Arial" w:cs="Arial"/>
          <w:sz w:val="22"/>
          <w:szCs w:val="22"/>
        </w:rPr>
        <w:t>), většina žáků však pracovala zodpovědně.  Spolupráce byla obtížná zejména se žáky s různými speciálně vzdělávacími potřebami či se žáky ze sociálně slabých rodin.</w:t>
      </w:r>
    </w:p>
    <w:p w14:paraId="335067F2" w14:textId="77777777" w:rsidR="00E26F40" w:rsidRDefault="00E26F40" w:rsidP="00E26F40">
      <w:pPr>
        <w:jc w:val="both"/>
        <w:rPr>
          <w:rFonts w:ascii="Arial" w:hAnsi="Arial" w:cs="Arial"/>
          <w:sz w:val="22"/>
          <w:szCs w:val="22"/>
        </w:rPr>
      </w:pPr>
      <w:r>
        <w:rPr>
          <w:rFonts w:ascii="Arial" w:hAnsi="Arial" w:cs="Arial"/>
          <w:sz w:val="22"/>
          <w:szCs w:val="22"/>
        </w:rPr>
        <w:t>Zaměřili jsme se na výuku podle tematických plánů, využívali jsme běžné učebnice, ale i různé online aplikace, zadávali jsme žákům samostatné práce v online prostředí, zasílali jsme jim pracovní listy. Žáci byli v přiměřené míře klasifikováni, ověření vědomostí proběhlo po návratu do školy v dostatečném časovém odstupu.</w:t>
      </w:r>
    </w:p>
    <w:p w14:paraId="2EB06FF4" w14:textId="77777777" w:rsidR="00E26F40" w:rsidRDefault="00E26F40" w:rsidP="00E26F40">
      <w:pPr>
        <w:jc w:val="both"/>
        <w:rPr>
          <w:rFonts w:ascii="Arial" w:hAnsi="Arial" w:cs="Arial"/>
          <w:sz w:val="22"/>
          <w:szCs w:val="22"/>
        </w:rPr>
      </w:pPr>
    </w:p>
    <w:p w14:paraId="41C3B098" w14:textId="77777777" w:rsidR="00E26F40" w:rsidRDefault="00E26F40" w:rsidP="00E26F40">
      <w:pPr>
        <w:jc w:val="both"/>
        <w:rPr>
          <w:rFonts w:ascii="Arial" w:hAnsi="Arial" w:cs="Arial"/>
          <w:sz w:val="22"/>
          <w:szCs w:val="22"/>
        </w:rPr>
      </w:pPr>
      <w:r>
        <w:rPr>
          <w:rFonts w:ascii="Arial" w:hAnsi="Arial" w:cs="Arial"/>
          <w:sz w:val="22"/>
          <w:szCs w:val="22"/>
        </w:rPr>
        <w:t>V online prostředí jsme se také s vybranými žáky zúčastnili okresního kola anglické olympiády. V 1. kategorii obsadil vynikající 1. místo žák 6. ročníku Tomáš Holakovský, na 5. místě pak Kristián Fiala. V 2. kategorii se žáci umístili na 6.a 8. místě.</w:t>
      </w:r>
    </w:p>
    <w:p w14:paraId="0B5A7F9A" w14:textId="77777777" w:rsidR="00E26F40" w:rsidRDefault="00E26F40" w:rsidP="00E26F40">
      <w:pPr>
        <w:jc w:val="both"/>
        <w:rPr>
          <w:rFonts w:ascii="Arial" w:hAnsi="Arial" w:cs="Arial"/>
          <w:sz w:val="22"/>
          <w:szCs w:val="22"/>
        </w:rPr>
      </w:pPr>
    </w:p>
    <w:p w14:paraId="29DDFC41" w14:textId="77777777" w:rsidR="00E26F40" w:rsidRDefault="00E26F40" w:rsidP="00E26F40">
      <w:pPr>
        <w:jc w:val="both"/>
        <w:rPr>
          <w:rFonts w:ascii="Arial" w:hAnsi="Arial" w:cs="Arial"/>
          <w:sz w:val="22"/>
          <w:szCs w:val="22"/>
        </w:rPr>
      </w:pPr>
      <w:r>
        <w:rPr>
          <w:rFonts w:ascii="Arial" w:hAnsi="Arial" w:cs="Arial"/>
          <w:sz w:val="22"/>
          <w:szCs w:val="22"/>
        </w:rPr>
        <w:t xml:space="preserve">Na škole bylo i letos velké množství žáků s různými podpůrnými opatřeními zapojených ve Společném vzdělávání. Někteří z nich pracovali podle IVP, ti nejslabší, s různými diagnózami, za pomoci asistentů pedagoga pod vedením příslušného vyučujícího. Nezbytná byla v těchto případech úzká spolupráce s třídními učitelkami, zákonnými zástupci i s dalšími odborníky. </w:t>
      </w:r>
    </w:p>
    <w:p w14:paraId="44232420" w14:textId="77777777" w:rsidR="00E26F40" w:rsidRDefault="00E26F40" w:rsidP="00E26F40">
      <w:pPr>
        <w:jc w:val="both"/>
        <w:rPr>
          <w:rFonts w:ascii="Arial" w:hAnsi="Arial" w:cs="Arial"/>
          <w:sz w:val="22"/>
          <w:szCs w:val="22"/>
        </w:rPr>
      </w:pPr>
    </w:p>
    <w:p w14:paraId="132DC9A7" w14:textId="77777777" w:rsidR="00E26F40" w:rsidRDefault="00E26F40" w:rsidP="00E26F40">
      <w:pPr>
        <w:jc w:val="both"/>
        <w:rPr>
          <w:rFonts w:ascii="Arial" w:hAnsi="Arial" w:cs="Arial"/>
          <w:sz w:val="22"/>
          <w:szCs w:val="22"/>
        </w:rPr>
      </w:pPr>
      <w:r>
        <w:rPr>
          <w:rFonts w:ascii="Arial" w:hAnsi="Arial" w:cs="Arial"/>
          <w:sz w:val="22"/>
          <w:szCs w:val="22"/>
        </w:rPr>
        <w:t>Dva žáci z 9. ročníku byly v rámci přijímacího řízení na SŠ přijati na Gymnázium v Rokycanech s rozšířenou výukou anglického jazyka.</w:t>
      </w:r>
    </w:p>
    <w:p w14:paraId="5E9DBFF7" w14:textId="77777777" w:rsidR="00E26F40" w:rsidRDefault="00E26F40" w:rsidP="00E26F40">
      <w:pPr>
        <w:jc w:val="both"/>
        <w:rPr>
          <w:rFonts w:ascii="Arial" w:hAnsi="Arial" w:cs="Arial"/>
          <w:sz w:val="22"/>
          <w:szCs w:val="22"/>
        </w:rPr>
      </w:pPr>
    </w:p>
    <w:p w14:paraId="64DA5EB0" w14:textId="77777777" w:rsidR="00E26F40" w:rsidRDefault="00E26F40" w:rsidP="00E26F40">
      <w:pPr>
        <w:jc w:val="both"/>
        <w:rPr>
          <w:rFonts w:ascii="Arial" w:hAnsi="Arial" w:cs="Arial"/>
          <w:sz w:val="22"/>
          <w:szCs w:val="22"/>
        </w:rPr>
      </w:pPr>
      <w:r>
        <w:rPr>
          <w:rFonts w:ascii="Arial" w:hAnsi="Arial" w:cs="Arial"/>
          <w:sz w:val="22"/>
          <w:szCs w:val="22"/>
        </w:rPr>
        <w:t>Poděkování patří vedení školy za zakoupené učebnice, časopisy i různé pomůcky na hodiny angličtiny.</w:t>
      </w:r>
    </w:p>
    <w:p w14:paraId="0409B499" w14:textId="77777777" w:rsidR="00E26F40" w:rsidRDefault="00E26F40" w:rsidP="00E26F40">
      <w:pPr>
        <w:jc w:val="both"/>
        <w:rPr>
          <w:rFonts w:ascii="Arial" w:hAnsi="Arial" w:cs="Arial"/>
          <w:sz w:val="22"/>
          <w:szCs w:val="22"/>
        </w:rPr>
      </w:pPr>
    </w:p>
    <w:p w14:paraId="03621279" w14:textId="77777777" w:rsidR="00E26F40" w:rsidRDefault="00E26F40" w:rsidP="00E26F40">
      <w:pPr>
        <w:jc w:val="both"/>
        <w:rPr>
          <w:rFonts w:ascii="Arial" w:hAnsi="Arial" w:cs="Arial"/>
          <w:sz w:val="22"/>
          <w:szCs w:val="22"/>
        </w:rPr>
      </w:pPr>
      <w:r>
        <w:rPr>
          <w:rFonts w:ascii="Arial" w:hAnsi="Arial" w:cs="Arial"/>
          <w:sz w:val="22"/>
          <w:szCs w:val="22"/>
        </w:rPr>
        <w:t>Rokycany 30.6.2021                                                           Za předmětovou komisi AJ</w:t>
      </w:r>
    </w:p>
    <w:p w14:paraId="646B6AF8" w14:textId="77777777" w:rsidR="00E26F40" w:rsidRDefault="00E26F40" w:rsidP="00E26F40">
      <w:pPr>
        <w:jc w:val="both"/>
      </w:pPr>
      <w:r>
        <w:rPr>
          <w:rFonts w:ascii="Arial" w:hAnsi="Arial" w:cs="Arial"/>
          <w:sz w:val="22"/>
          <w:szCs w:val="22"/>
        </w:rPr>
        <w:t xml:space="preserve">                                                                                                  Mgr. Ilona Křikavová</w:t>
      </w:r>
    </w:p>
    <w:p w14:paraId="6BE8E862" w14:textId="77777777" w:rsidR="009E1572" w:rsidRPr="0033546E" w:rsidRDefault="009E1572" w:rsidP="00FF5BED">
      <w:pPr>
        <w:jc w:val="both"/>
        <w:rPr>
          <w:rFonts w:ascii="Arial" w:hAnsi="Arial" w:cs="Arial"/>
          <w:b/>
          <w:sz w:val="22"/>
          <w:szCs w:val="22"/>
          <w:u w:val="single"/>
        </w:rPr>
      </w:pPr>
    </w:p>
    <w:p w14:paraId="6BE8E863" w14:textId="77777777"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14:paraId="43357102"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Výuka německého jazyka probíhala jako druhý cizí jazyk v 6. až 9. ročníku. Většinu času pobíhala výuka distančně.</w:t>
      </w:r>
    </w:p>
    <w:p w14:paraId="743D40D3"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 xml:space="preserve">Ráda bych zmínila skvělou spolupráci s kolegyněmi během distanční výuky. Všechny jsme se dělily o různé zkušenosti s novými metodami, přes </w:t>
      </w:r>
      <w:proofErr w:type="spellStart"/>
      <w:r w:rsidRPr="00721281">
        <w:rPr>
          <w:rFonts w:ascii="Arial" w:hAnsi="Arial" w:cs="Arial"/>
          <w:sz w:val="22"/>
          <w:szCs w:val="22"/>
        </w:rPr>
        <w:t>Teams</w:t>
      </w:r>
      <w:proofErr w:type="spellEnd"/>
      <w:r w:rsidRPr="00721281">
        <w:rPr>
          <w:rFonts w:ascii="Arial" w:hAnsi="Arial" w:cs="Arial"/>
          <w:sz w:val="22"/>
          <w:szCs w:val="22"/>
        </w:rPr>
        <w:t xml:space="preserve"> posílaly vypracované testy, cvičení, zdatnější vypracovaly i oblíbené „</w:t>
      </w:r>
      <w:proofErr w:type="spellStart"/>
      <w:r w:rsidRPr="00721281">
        <w:rPr>
          <w:rFonts w:ascii="Arial" w:hAnsi="Arial" w:cs="Arial"/>
          <w:sz w:val="22"/>
          <w:szCs w:val="22"/>
        </w:rPr>
        <w:t>Únikovky</w:t>
      </w:r>
      <w:proofErr w:type="spellEnd"/>
      <w:r w:rsidRPr="00721281">
        <w:rPr>
          <w:rFonts w:ascii="Arial" w:hAnsi="Arial" w:cs="Arial"/>
          <w:sz w:val="22"/>
          <w:szCs w:val="22"/>
        </w:rPr>
        <w:t>“.  Bylo skvělé se i vzájemně podporovat a psychicky si pomáhat. Dle mého názoru je výuka cizích jazyků v období distanční výuky jedna z nejsložitějších.</w:t>
      </w:r>
    </w:p>
    <w:p w14:paraId="6CECDC74"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 xml:space="preserve">Při běžném školním režimu případné problémy, náměty a nápady konzultujeme ihned po výuce, či během schůzek předmětové komise.                                                                                                                                    </w:t>
      </w:r>
    </w:p>
    <w:p w14:paraId="55D24D71"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 xml:space="preserve">V hodinách jsme se vrátily k učebnicím </w:t>
      </w:r>
      <w:proofErr w:type="spellStart"/>
      <w:r w:rsidRPr="00721281">
        <w:rPr>
          <w:rFonts w:ascii="Arial" w:hAnsi="Arial" w:cs="Arial"/>
          <w:sz w:val="22"/>
          <w:szCs w:val="22"/>
        </w:rPr>
        <w:t>Deutsch</w:t>
      </w:r>
      <w:proofErr w:type="spellEnd"/>
      <w:r w:rsidRPr="00721281">
        <w:rPr>
          <w:rFonts w:ascii="Arial" w:hAnsi="Arial" w:cs="Arial"/>
          <w:sz w:val="22"/>
          <w:szCs w:val="22"/>
        </w:rPr>
        <w:t xml:space="preserve"> </w:t>
      </w:r>
      <w:proofErr w:type="spellStart"/>
      <w:r w:rsidRPr="00721281">
        <w:rPr>
          <w:rFonts w:ascii="Arial" w:hAnsi="Arial" w:cs="Arial"/>
          <w:sz w:val="22"/>
          <w:szCs w:val="22"/>
        </w:rPr>
        <w:t>mit</w:t>
      </w:r>
      <w:proofErr w:type="spellEnd"/>
      <w:r w:rsidRPr="00721281">
        <w:rPr>
          <w:rFonts w:ascii="Arial" w:hAnsi="Arial" w:cs="Arial"/>
          <w:sz w:val="22"/>
          <w:szCs w:val="22"/>
        </w:rPr>
        <w:t xml:space="preserve"> Max – </w:t>
      </w:r>
      <w:proofErr w:type="spellStart"/>
      <w:r w:rsidRPr="00721281">
        <w:rPr>
          <w:rFonts w:ascii="Arial" w:hAnsi="Arial" w:cs="Arial"/>
          <w:sz w:val="22"/>
          <w:szCs w:val="22"/>
        </w:rPr>
        <w:t>neu</w:t>
      </w:r>
      <w:proofErr w:type="spellEnd"/>
      <w:r w:rsidRPr="00721281">
        <w:rPr>
          <w:rFonts w:ascii="Arial" w:hAnsi="Arial" w:cs="Arial"/>
          <w:sz w:val="22"/>
          <w:szCs w:val="22"/>
        </w:rPr>
        <w:t xml:space="preserve">. Novou verzi těchto učebnic jsme objednali pro šesté a osmé ročníky. Učebnice mají vylepšenou ilustraci, jsou doplněné </w:t>
      </w:r>
      <w:proofErr w:type="gramStart"/>
      <w:r w:rsidRPr="00721281">
        <w:rPr>
          <w:rFonts w:ascii="Arial" w:hAnsi="Arial" w:cs="Arial"/>
          <w:sz w:val="22"/>
          <w:szCs w:val="22"/>
        </w:rPr>
        <w:t>zajímavými</w:t>
      </w:r>
      <w:proofErr w:type="gramEnd"/>
      <w:r w:rsidRPr="00721281">
        <w:rPr>
          <w:rFonts w:ascii="Arial" w:hAnsi="Arial" w:cs="Arial"/>
          <w:sz w:val="22"/>
          <w:szCs w:val="22"/>
        </w:rPr>
        <w:t xml:space="preserve"> a hlavně aktuálními texty a konečně mají i dobře udělané poslechová cvičení. Rády bychom v těchto učebnicích pokračovaly dále a daly jsme požadavek na dokoupení této verze i do dalších tříd (budoucí šesté třídy – 65ks a budoucí osmé třídy – 76 kusů).</w:t>
      </w:r>
    </w:p>
    <w:p w14:paraId="7FF1D944"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Tento rok jsme nakonec nepořádaly žádné školní kolo olympiády v němčině. Žáci byli vybráni do okresního kola dle uvážení svých vyučujících, nakonec se ale žádná olympiáda nekonala. Bohužel informaci o zrušení olympiády jsme nedostaly, pouze jsme si tento fakt „domyslely“.</w:t>
      </w:r>
    </w:p>
    <w:p w14:paraId="7C28F126"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 xml:space="preserve"> Každý rok bojujeme s početnými skupinami a špatně postaveným rozvrhem pro jazyky. Tento rok jsme uvítaly nižší počet žáků v šestých třídách a byly nově vytvořeny i méně početné skupiny pro žáky sedmých tříd. Výuka je efektivnější, žáci častěji hovoří, procvičují výslovnost a zbavují se ostychu při mluveném projevu. Ještě bychom si přály lepší rozestavění cizích jazyků v rozvrhu (konečné hodiny nejsou tolik efektivní – u žáků již chybí absolutní </w:t>
      </w:r>
      <w:proofErr w:type="gramStart"/>
      <w:r w:rsidRPr="00721281">
        <w:rPr>
          <w:rFonts w:ascii="Arial" w:hAnsi="Arial" w:cs="Arial"/>
          <w:sz w:val="22"/>
          <w:szCs w:val="22"/>
        </w:rPr>
        <w:t>koncentrace</w:t>
      </w:r>
      <w:proofErr w:type="gramEnd"/>
      <w:r w:rsidRPr="00721281">
        <w:rPr>
          <w:rFonts w:ascii="Arial" w:hAnsi="Arial" w:cs="Arial"/>
          <w:sz w:val="22"/>
          <w:szCs w:val="22"/>
        </w:rPr>
        <w:t xml:space="preserve"> a i pro vyučující je tímto proces výuky velmi ztížen).</w:t>
      </w:r>
    </w:p>
    <w:p w14:paraId="49B82AED"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Tento rok žádný jazykový zájezd z důvodu mimořádných opatření ohledně pandemie (</w:t>
      </w:r>
      <w:proofErr w:type="spellStart"/>
      <w:r w:rsidRPr="00721281">
        <w:rPr>
          <w:rFonts w:ascii="Arial" w:hAnsi="Arial" w:cs="Arial"/>
          <w:sz w:val="22"/>
          <w:szCs w:val="22"/>
        </w:rPr>
        <w:t>Covid</w:t>
      </w:r>
      <w:proofErr w:type="spellEnd"/>
      <w:r w:rsidRPr="00721281">
        <w:rPr>
          <w:rFonts w:ascii="Arial" w:hAnsi="Arial" w:cs="Arial"/>
          <w:sz w:val="22"/>
          <w:szCs w:val="22"/>
        </w:rPr>
        <w:t xml:space="preserve"> 19) neproběhl.</w:t>
      </w:r>
    </w:p>
    <w:p w14:paraId="3953A422" w14:textId="77777777" w:rsidR="00721281" w:rsidRPr="00721281" w:rsidRDefault="00721281" w:rsidP="00721281">
      <w:pPr>
        <w:jc w:val="both"/>
        <w:rPr>
          <w:rFonts w:ascii="Arial" w:hAnsi="Arial" w:cs="Arial"/>
          <w:sz w:val="22"/>
          <w:szCs w:val="22"/>
        </w:rPr>
      </w:pPr>
      <w:r w:rsidRPr="00721281">
        <w:rPr>
          <w:rFonts w:ascii="Arial" w:hAnsi="Arial" w:cs="Arial"/>
          <w:sz w:val="22"/>
          <w:szCs w:val="22"/>
        </w:rPr>
        <w:t xml:space="preserve"> </w:t>
      </w:r>
      <w:proofErr w:type="spellStart"/>
      <w:r w:rsidRPr="00721281">
        <w:rPr>
          <w:rFonts w:ascii="Arial" w:hAnsi="Arial" w:cs="Arial"/>
          <w:sz w:val="22"/>
          <w:szCs w:val="22"/>
        </w:rPr>
        <w:t>Tématické</w:t>
      </w:r>
      <w:proofErr w:type="spellEnd"/>
      <w:r w:rsidRPr="00721281">
        <w:rPr>
          <w:rFonts w:ascii="Arial" w:hAnsi="Arial" w:cs="Arial"/>
          <w:sz w:val="22"/>
          <w:szCs w:val="22"/>
        </w:rPr>
        <w:t xml:space="preserve"> plány nebyly ve slabších třídách splněny na </w:t>
      </w:r>
      <w:proofErr w:type="gramStart"/>
      <w:r w:rsidRPr="00721281">
        <w:rPr>
          <w:rFonts w:ascii="Arial" w:hAnsi="Arial" w:cs="Arial"/>
          <w:sz w:val="22"/>
          <w:szCs w:val="22"/>
        </w:rPr>
        <w:t>100%</w:t>
      </w:r>
      <w:proofErr w:type="gramEnd"/>
      <w:r w:rsidRPr="00721281">
        <w:rPr>
          <w:rFonts w:ascii="Arial" w:hAnsi="Arial" w:cs="Arial"/>
          <w:sz w:val="22"/>
          <w:szCs w:val="22"/>
        </w:rPr>
        <w:t xml:space="preserve">. Byl dán důraz na splnění základního učiva, na začátku příštího školního roku budeme muset část učiva doplnit.    </w:t>
      </w:r>
    </w:p>
    <w:p w14:paraId="58CC849E" w14:textId="20359C83" w:rsidR="00721281" w:rsidRPr="00721281" w:rsidRDefault="00721281" w:rsidP="00721281">
      <w:pPr>
        <w:jc w:val="both"/>
        <w:rPr>
          <w:rFonts w:ascii="Arial" w:hAnsi="Arial" w:cs="Arial"/>
          <w:sz w:val="22"/>
          <w:szCs w:val="22"/>
        </w:rPr>
      </w:pPr>
      <w:r w:rsidRPr="00721281">
        <w:rPr>
          <w:rFonts w:ascii="Arial" w:hAnsi="Arial" w:cs="Arial"/>
          <w:sz w:val="22"/>
          <w:szCs w:val="22"/>
        </w:rPr>
        <w:t xml:space="preserve">                                                                                                       Zapsala: Moulisová Helena</w:t>
      </w:r>
    </w:p>
    <w:p w14:paraId="6BE8E86C" w14:textId="77777777" w:rsidR="00830069" w:rsidRPr="00830069" w:rsidRDefault="00830069" w:rsidP="00830069">
      <w:pPr>
        <w:rPr>
          <w:rFonts w:ascii="Arial" w:hAnsi="Arial" w:cs="Arial"/>
          <w:sz w:val="22"/>
          <w:szCs w:val="22"/>
        </w:rPr>
      </w:pPr>
    </w:p>
    <w:p w14:paraId="6BE8E86D"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14:paraId="10ADED8E" w14:textId="77777777" w:rsidR="009F317C" w:rsidRPr="009F317C" w:rsidRDefault="009F317C" w:rsidP="009F317C">
      <w:pPr>
        <w:rPr>
          <w:rFonts w:ascii="Arial" w:hAnsi="Arial" w:cs="Arial"/>
          <w:sz w:val="22"/>
          <w:szCs w:val="22"/>
        </w:rPr>
      </w:pPr>
      <w:r w:rsidRPr="009F317C">
        <w:rPr>
          <w:rFonts w:ascii="Arial" w:hAnsi="Arial" w:cs="Arial"/>
          <w:sz w:val="22"/>
          <w:szCs w:val="22"/>
        </w:rPr>
        <w:t xml:space="preserve">Komise pracovala ve složení </w:t>
      </w:r>
      <w:proofErr w:type="spellStart"/>
      <w:r w:rsidRPr="009F317C">
        <w:rPr>
          <w:rFonts w:ascii="Arial" w:hAnsi="Arial" w:cs="Arial"/>
          <w:sz w:val="22"/>
          <w:szCs w:val="22"/>
        </w:rPr>
        <w:t>J.Svobodová</w:t>
      </w:r>
      <w:proofErr w:type="spellEnd"/>
      <w:r w:rsidRPr="009F317C">
        <w:rPr>
          <w:rFonts w:ascii="Arial" w:hAnsi="Arial" w:cs="Arial"/>
          <w:sz w:val="22"/>
          <w:szCs w:val="22"/>
        </w:rPr>
        <w:t xml:space="preserve">, </w:t>
      </w:r>
      <w:proofErr w:type="spellStart"/>
      <w:r w:rsidRPr="009F317C">
        <w:rPr>
          <w:rFonts w:ascii="Arial" w:hAnsi="Arial" w:cs="Arial"/>
          <w:sz w:val="22"/>
          <w:szCs w:val="22"/>
        </w:rPr>
        <w:t>I.Čáslavská</w:t>
      </w:r>
      <w:proofErr w:type="spellEnd"/>
      <w:r w:rsidRPr="009F317C">
        <w:rPr>
          <w:rFonts w:ascii="Arial" w:hAnsi="Arial" w:cs="Arial"/>
          <w:sz w:val="22"/>
          <w:szCs w:val="22"/>
        </w:rPr>
        <w:t>.</w:t>
      </w:r>
    </w:p>
    <w:p w14:paraId="7B7F2272" w14:textId="77777777" w:rsidR="009F317C" w:rsidRPr="009F317C" w:rsidRDefault="009F317C" w:rsidP="009F317C">
      <w:pPr>
        <w:rPr>
          <w:rFonts w:ascii="Arial" w:hAnsi="Arial" w:cs="Arial"/>
          <w:sz w:val="22"/>
          <w:szCs w:val="22"/>
        </w:rPr>
      </w:pPr>
      <w:r w:rsidRPr="009F317C">
        <w:rPr>
          <w:rFonts w:ascii="Arial" w:hAnsi="Arial" w:cs="Arial"/>
          <w:sz w:val="22"/>
          <w:szCs w:val="22"/>
        </w:rPr>
        <w:t xml:space="preserve">     Většinu školního roku probíhala distanční výuka. Pro děti od 7.ročníků byla situace trochu snadnější, protože většina z nich už uměla písmena číst i psát. Nejhůře na tom byli šesťáci, kteří stačili absolvovat jen základní jazykový kurz – to znamená </w:t>
      </w:r>
      <w:proofErr w:type="gramStart"/>
      <w:r w:rsidRPr="009F317C">
        <w:rPr>
          <w:rFonts w:ascii="Arial" w:hAnsi="Arial" w:cs="Arial"/>
          <w:sz w:val="22"/>
          <w:szCs w:val="22"/>
        </w:rPr>
        <w:t>-  opakování</w:t>
      </w:r>
      <w:proofErr w:type="gramEnd"/>
      <w:r w:rsidRPr="009F317C">
        <w:rPr>
          <w:rFonts w:ascii="Arial" w:hAnsi="Arial" w:cs="Arial"/>
          <w:sz w:val="22"/>
          <w:szCs w:val="22"/>
        </w:rPr>
        <w:t xml:space="preserve"> slovíček, poslech, výslovnost.  Distančně se dá naučit základ čtení, výslovnost, ale psaní azbuky je pro většinu dětí velmi těžké, až nemožné. Po návratu do škol v květnu jsme nestačili vše docvičit. Nemůžeme bez těchto znalostí jít v učivu dále, většina dětí by to nezvládla. Raději naučit jen základ </w:t>
      </w:r>
      <w:proofErr w:type="gramStart"/>
      <w:r w:rsidRPr="009F317C">
        <w:rPr>
          <w:rFonts w:ascii="Arial" w:hAnsi="Arial" w:cs="Arial"/>
          <w:sz w:val="22"/>
          <w:szCs w:val="22"/>
        </w:rPr>
        <w:t>většinu,</w:t>
      </w:r>
      <w:proofErr w:type="gramEnd"/>
      <w:r w:rsidRPr="009F317C">
        <w:rPr>
          <w:rFonts w:ascii="Arial" w:hAnsi="Arial" w:cs="Arial"/>
          <w:sz w:val="22"/>
          <w:szCs w:val="22"/>
        </w:rPr>
        <w:t xml:space="preserve"> než jít dál jen s malou skupinkou dětí. Pokud bude výuka probíhat normálně, lze se 6. a 7. třídami vše docvičit a dobrat. Část dětí měla zprvu problémy s docházkou, plněním domácích úkolů, řešili jsme vše s rodiči.</w:t>
      </w:r>
    </w:p>
    <w:p w14:paraId="575962A7" w14:textId="77777777" w:rsidR="009F317C" w:rsidRPr="009F317C" w:rsidRDefault="009F317C" w:rsidP="009F317C">
      <w:pPr>
        <w:rPr>
          <w:rFonts w:ascii="Arial" w:hAnsi="Arial" w:cs="Arial"/>
          <w:sz w:val="22"/>
          <w:szCs w:val="22"/>
        </w:rPr>
      </w:pPr>
      <w:r w:rsidRPr="009F317C">
        <w:rPr>
          <w:rFonts w:ascii="Arial" w:hAnsi="Arial" w:cs="Arial"/>
          <w:sz w:val="22"/>
          <w:szCs w:val="22"/>
        </w:rPr>
        <w:t xml:space="preserve">      </w:t>
      </w:r>
      <w:proofErr w:type="gramStart"/>
      <w:r w:rsidRPr="009F317C">
        <w:rPr>
          <w:rFonts w:ascii="Arial" w:hAnsi="Arial" w:cs="Arial"/>
          <w:sz w:val="22"/>
          <w:szCs w:val="22"/>
        </w:rPr>
        <w:t>Soutěže  se</w:t>
      </w:r>
      <w:proofErr w:type="gramEnd"/>
      <w:r w:rsidRPr="009F317C">
        <w:rPr>
          <w:rFonts w:ascii="Arial" w:hAnsi="Arial" w:cs="Arial"/>
          <w:sz w:val="22"/>
          <w:szCs w:val="22"/>
        </w:rPr>
        <w:t xml:space="preserve"> nekonaly žádné.</w:t>
      </w:r>
    </w:p>
    <w:p w14:paraId="1B2A8899" w14:textId="77777777" w:rsidR="009F317C" w:rsidRPr="009F317C" w:rsidRDefault="009F317C" w:rsidP="009F317C">
      <w:pPr>
        <w:rPr>
          <w:rFonts w:ascii="Arial" w:hAnsi="Arial" w:cs="Arial"/>
          <w:sz w:val="22"/>
          <w:szCs w:val="22"/>
        </w:rPr>
      </w:pPr>
      <w:r w:rsidRPr="009F317C">
        <w:rPr>
          <w:rFonts w:ascii="Arial" w:hAnsi="Arial" w:cs="Arial"/>
          <w:sz w:val="22"/>
          <w:szCs w:val="22"/>
        </w:rPr>
        <w:t xml:space="preserve">     Na příští školní rok jsou přidělené úvazky, bude potřeba doplnit seznamy 6.ročníků ruštinářů, některé děti neměly určený 2.cizí jazyk.</w:t>
      </w:r>
    </w:p>
    <w:p w14:paraId="49C70696" w14:textId="77777777" w:rsidR="009F317C" w:rsidRPr="009F317C" w:rsidRDefault="009F317C" w:rsidP="009F317C">
      <w:pPr>
        <w:rPr>
          <w:rFonts w:ascii="Arial" w:hAnsi="Arial" w:cs="Arial"/>
          <w:sz w:val="22"/>
          <w:szCs w:val="22"/>
        </w:rPr>
      </w:pPr>
    </w:p>
    <w:p w14:paraId="73547A63" w14:textId="77777777" w:rsidR="009F317C" w:rsidRPr="009F317C" w:rsidRDefault="009F317C" w:rsidP="009F317C">
      <w:pPr>
        <w:rPr>
          <w:rFonts w:ascii="Arial" w:hAnsi="Arial" w:cs="Arial"/>
          <w:sz w:val="22"/>
          <w:szCs w:val="22"/>
        </w:rPr>
      </w:pPr>
      <w:r w:rsidRPr="009F317C">
        <w:rPr>
          <w:rFonts w:ascii="Arial" w:hAnsi="Arial" w:cs="Arial"/>
          <w:sz w:val="22"/>
          <w:szCs w:val="22"/>
        </w:rPr>
        <w:t xml:space="preserve">                                                                                                 </w:t>
      </w:r>
      <w:proofErr w:type="spellStart"/>
      <w:r w:rsidRPr="009F317C">
        <w:rPr>
          <w:rFonts w:ascii="Arial" w:hAnsi="Arial" w:cs="Arial"/>
          <w:sz w:val="22"/>
          <w:szCs w:val="22"/>
        </w:rPr>
        <w:t>J.Svobodová</w:t>
      </w:r>
      <w:proofErr w:type="spellEnd"/>
    </w:p>
    <w:p w14:paraId="6BE8E874" w14:textId="77777777" w:rsidR="00FA1703" w:rsidRPr="004B62D2" w:rsidRDefault="00FA1703" w:rsidP="00472846">
      <w:pPr>
        <w:rPr>
          <w:rFonts w:ascii="Arial" w:hAnsi="Arial" w:cs="Arial"/>
          <w:sz w:val="22"/>
          <w:szCs w:val="22"/>
        </w:rPr>
      </w:pPr>
    </w:p>
    <w:p w14:paraId="6BE8E875"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14:paraId="28554F82" w14:textId="77777777" w:rsidR="00C34012" w:rsidRPr="0074168E" w:rsidRDefault="00C34012" w:rsidP="00C34012">
      <w:pPr>
        <w:rPr>
          <w:rFonts w:ascii="Arial" w:hAnsi="Arial" w:cs="Arial"/>
          <w:sz w:val="22"/>
          <w:szCs w:val="22"/>
        </w:rPr>
      </w:pPr>
      <w:r w:rsidRPr="0074168E">
        <w:rPr>
          <w:rFonts w:ascii="Arial" w:hAnsi="Arial" w:cs="Arial"/>
          <w:sz w:val="22"/>
          <w:szCs w:val="22"/>
        </w:rPr>
        <w:t xml:space="preserve">V tomto školním roce se dějepis učil nestandardním způsobem, ale zůstala zachována koncepce, ke které směřujeme již několik let: soustředit se na regionální dějiny, které zasazujeme do světového i evropského kontextu, upamatováváme žáky na významná výročí během roku, i když se právě neprobírají v daném ročníku, nesoustředíme se na letopočty, ale na dějinné události, které se udály v daném století a co je zapříčinilo a následný dopad na evropskou civilizaci a naše země. V přípravném týdnu jsme si rozvrhli předpokládané ročníkové projekty a jejich propojení do dalších předmětů </w:t>
      </w:r>
      <w:proofErr w:type="gramStart"/>
      <w:r w:rsidRPr="0074168E">
        <w:rPr>
          <w:rFonts w:ascii="Arial" w:hAnsi="Arial" w:cs="Arial"/>
          <w:sz w:val="22"/>
          <w:szCs w:val="22"/>
        </w:rPr>
        <w:t>( Komenský</w:t>
      </w:r>
      <w:proofErr w:type="gramEnd"/>
      <w:r w:rsidRPr="0074168E">
        <w:rPr>
          <w:rFonts w:ascii="Arial" w:hAnsi="Arial" w:cs="Arial"/>
          <w:sz w:val="22"/>
          <w:szCs w:val="22"/>
        </w:rPr>
        <w:t>, Řecko, Egypt, Totalita, Život ve středověku, čtenářská gramotnost).</w:t>
      </w:r>
    </w:p>
    <w:p w14:paraId="6BD7FB40" w14:textId="77777777" w:rsidR="00C34012" w:rsidRPr="0074168E" w:rsidRDefault="00C34012" w:rsidP="00C34012">
      <w:pPr>
        <w:rPr>
          <w:rFonts w:ascii="Arial" w:hAnsi="Arial" w:cs="Arial"/>
          <w:sz w:val="22"/>
          <w:szCs w:val="22"/>
        </w:rPr>
      </w:pPr>
      <w:r w:rsidRPr="0074168E">
        <w:rPr>
          <w:rFonts w:ascii="Arial" w:hAnsi="Arial" w:cs="Arial"/>
          <w:sz w:val="22"/>
          <w:szCs w:val="22"/>
        </w:rPr>
        <w:lastRenderedPageBreak/>
        <w:t xml:space="preserve">Proběhla dějepisná soutěž – školní kolo a vybráni byli dva soutěžící: DANIELA UZLÍKOVÁ z 9.C a VÍT KOVANDA z 8.A, kteří se začali chystat na okresní kolo. Zvládli se připravit na okresní kolo, i přes uzávěru škol kvůli zhoršené epidemiologické situaci. Organizátor okresního kola soutěžící pozval přes online platformu Google </w:t>
      </w:r>
      <w:proofErr w:type="spellStart"/>
      <w:r w:rsidRPr="0074168E">
        <w:rPr>
          <w:rFonts w:ascii="Arial" w:hAnsi="Arial" w:cs="Arial"/>
          <w:sz w:val="22"/>
          <w:szCs w:val="22"/>
        </w:rPr>
        <w:t>Meet</w:t>
      </w:r>
      <w:proofErr w:type="spellEnd"/>
      <w:r w:rsidRPr="0074168E">
        <w:rPr>
          <w:rFonts w:ascii="Arial" w:hAnsi="Arial" w:cs="Arial"/>
          <w:sz w:val="22"/>
          <w:szCs w:val="22"/>
        </w:rPr>
        <w:t xml:space="preserve"> do vytvořených online místností </w:t>
      </w:r>
      <w:proofErr w:type="spellStart"/>
      <w:r w:rsidRPr="0074168E">
        <w:rPr>
          <w:rFonts w:ascii="Arial" w:hAnsi="Arial" w:cs="Arial"/>
          <w:sz w:val="22"/>
          <w:szCs w:val="22"/>
        </w:rPr>
        <w:t>Classrooms</w:t>
      </w:r>
      <w:proofErr w:type="spellEnd"/>
      <w:r w:rsidRPr="0074168E">
        <w:rPr>
          <w:rFonts w:ascii="Arial" w:hAnsi="Arial" w:cs="Arial"/>
          <w:sz w:val="22"/>
          <w:szCs w:val="22"/>
        </w:rPr>
        <w:t xml:space="preserve"> na čtvrtek 21. ledna 2021 od 10:00 a žáci s organizátorem komunikovali přes webové kamery. Soutěž trvala 45 minut, kdy vyplnili obsáhlý test z dějin středověku a novověku. S organizátorem i soutěžícími jsem byla v kontaktu před soutěží já a kolegyně Dragounová, protože jsme jim pomohly založit účty v </w:t>
      </w:r>
      <w:proofErr w:type="spellStart"/>
      <w:r w:rsidRPr="0074168E">
        <w:rPr>
          <w:rFonts w:ascii="Arial" w:hAnsi="Arial" w:cs="Arial"/>
          <w:sz w:val="22"/>
          <w:szCs w:val="22"/>
        </w:rPr>
        <w:t>gmailu</w:t>
      </w:r>
      <w:proofErr w:type="spellEnd"/>
      <w:r w:rsidRPr="0074168E">
        <w:rPr>
          <w:rFonts w:ascii="Arial" w:hAnsi="Arial" w:cs="Arial"/>
          <w:sz w:val="22"/>
          <w:szCs w:val="22"/>
        </w:rPr>
        <w:t xml:space="preserve"> a vysvětlily jsme jim podrobně detaily celé soutěže distančním způsobem. Stížnosti padly na organizaci ze strany zastřešujícího hlavního garanta celé </w:t>
      </w:r>
      <w:proofErr w:type="gramStart"/>
      <w:r w:rsidRPr="0074168E">
        <w:rPr>
          <w:rFonts w:ascii="Arial" w:hAnsi="Arial" w:cs="Arial"/>
          <w:sz w:val="22"/>
          <w:szCs w:val="22"/>
        </w:rPr>
        <w:t>soutěže</w:t>
      </w:r>
      <w:proofErr w:type="gramEnd"/>
      <w:r w:rsidRPr="0074168E">
        <w:rPr>
          <w:rFonts w:ascii="Arial" w:hAnsi="Arial" w:cs="Arial"/>
          <w:sz w:val="22"/>
          <w:szCs w:val="22"/>
        </w:rPr>
        <w:t xml:space="preserve"> a to v nepřipravenosti materiálů k soutěži, kdy si stěžoval i pan ředitel Nosek a poslal stížnost </w:t>
      </w:r>
      <w:proofErr w:type="spellStart"/>
      <w:r w:rsidRPr="0074168E">
        <w:rPr>
          <w:rFonts w:ascii="Arial" w:hAnsi="Arial" w:cs="Arial"/>
          <w:sz w:val="22"/>
          <w:szCs w:val="22"/>
        </w:rPr>
        <w:t>garantce</w:t>
      </w:r>
      <w:proofErr w:type="spellEnd"/>
      <w:r w:rsidRPr="0074168E">
        <w:rPr>
          <w:rFonts w:ascii="Arial" w:hAnsi="Arial" w:cs="Arial"/>
          <w:sz w:val="22"/>
          <w:szCs w:val="22"/>
        </w:rPr>
        <w:t xml:space="preserve"> paní Janusové. Je na zvážení, zda za těchto podmínek se nadále soutěže v dějepise účastnit. Nicméně výsledky soutěže u našich žáků jsou ucházející – 3. a 6. místo.</w:t>
      </w:r>
    </w:p>
    <w:p w14:paraId="57CEBBF6" w14:textId="77777777" w:rsidR="00C34012" w:rsidRPr="0074168E" w:rsidRDefault="00C34012" w:rsidP="00C34012">
      <w:pPr>
        <w:rPr>
          <w:rFonts w:ascii="Arial" w:hAnsi="Arial" w:cs="Arial"/>
          <w:sz w:val="22"/>
          <w:szCs w:val="22"/>
        </w:rPr>
      </w:pPr>
      <w:r w:rsidRPr="0074168E">
        <w:rPr>
          <w:rFonts w:ascii="Arial" w:hAnsi="Arial" w:cs="Arial"/>
          <w:sz w:val="22"/>
          <w:szCs w:val="22"/>
        </w:rPr>
        <w:t xml:space="preserve">Kolegyně </w:t>
      </w:r>
      <w:proofErr w:type="spellStart"/>
      <w:r w:rsidRPr="0074168E">
        <w:rPr>
          <w:rFonts w:ascii="Arial" w:hAnsi="Arial" w:cs="Arial"/>
          <w:sz w:val="22"/>
          <w:szCs w:val="22"/>
        </w:rPr>
        <w:t>Falátová</w:t>
      </w:r>
      <w:proofErr w:type="spellEnd"/>
      <w:r w:rsidRPr="0074168E">
        <w:rPr>
          <w:rFonts w:ascii="Arial" w:hAnsi="Arial" w:cs="Arial"/>
          <w:sz w:val="22"/>
          <w:szCs w:val="22"/>
        </w:rPr>
        <w:t xml:space="preserve"> během distanční výuky plnila projekt rozvíjení čtenářské gramotnosti ve třídě 6.C a 7.B a průběžně nás o výsledcích informovala, konstatovala, že za těchto podmínek je plnění projektu zatěžkávací zkouškou, ale daří se ke spokojenosti její i žáků. </w:t>
      </w:r>
    </w:p>
    <w:p w14:paraId="310DB3FF" w14:textId="77777777" w:rsidR="00C34012" w:rsidRPr="0074168E" w:rsidRDefault="00C34012" w:rsidP="00C34012">
      <w:pPr>
        <w:rPr>
          <w:rFonts w:ascii="Arial" w:hAnsi="Arial" w:cs="Arial"/>
          <w:sz w:val="22"/>
          <w:szCs w:val="22"/>
        </w:rPr>
      </w:pPr>
      <w:r w:rsidRPr="0074168E">
        <w:rPr>
          <w:rFonts w:ascii="Arial" w:hAnsi="Arial" w:cs="Arial"/>
          <w:sz w:val="22"/>
          <w:szCs w:val="22"/>
        </w:rPr>
        <w:t xml:space="preserve">Kolega </w:t>
      </w:r>
      <w:proofErr w:type="spellStart"/>
      <w:r w:rsidRPr="0074168E">
        <w:rPr>
          <w:rFonts w:ascii="Arial" w:hAnsi="Arial" w:cs="Arial"/>
          <w:sz w:val="22"/>
          <w:szCs w:val="22"/>
        </w:rPr>
        <w:t>Salcman</w:t>
      </w:r>
      <w:proofErr w:type="spellEnd"/>
      <w:r w:rsidRPr="0074168E">
        <w:rPr>
          <w:rFonts w:ascii="Arial" w:hAnsi="Arial" w:cs="Arial"/>
          <w:sz w:val="22"/>
          <w:szCs w:val="22"/>
        </w:rPr>
        <w:t xml:space="preserve"> zahájil se svou třídou projekt Egypt ve spolupráci s pojišťovnou Kooperativa, ovšem kvůli značně chaotické komunikaci s vedoucím projektu v Praze, musel tento projekt ukončit. Váznoucí komunikaci a neustálé změny v podmínkách byly zapříčiněny uzávěrem škol během epidemiologické vlně v tomto školním roce.</w:t>
      </w:r>
    </w:p>
    <w:p w14:paraId="75BEF920" w14:textId="77777777" w:rsidR="00C34012" w:rsidRPr="0074168E" w:rsidRDefault="00C34012" w:rsidP="00C34012">
      <w:pPr>
        <w:rPr>
          <w:rFonts w:ascii="Arial" w:hAnsi="Arial" w:cs="Arial"/>
          <w:sz w:val="22"/>
          <w:szCs w:val="22"/>
        </w:rPr>
      </w:pPr>
      <w:r w:rsidRPr="0074168E">
        <w:rPr>
          <w:rFonts w:ascii="Arial" w:hAnsi="Arial" w:cs="Arial"/>
          <w:sz w:val="22"/>
          <w:szCs w:val="22"/>
        </w:rPr>
        <w:t xml:space="preserve">Kolegyně Dragounová se během distanční výuky naučila pro své žáky připravovat online výukové hry, kdy se zapojili všichni žáci, pracovala v aplikacích </w:t>
      </w:r>
      <w:proofErr w:type="spellStart"/>
      <w:r w:rsidRPr="0074168E">
        <w:rPr>
          <w:rFonts w:ascii="Arial" w:hAnsi="Arial" w:cs="Arial"/>
          <w:sz w:val="22"/>
          <w:szCs w:val="22"/>
        </w:rPr>
        <w:t>learningapps</w:t>
      </w:r>
      <w:proofErr w:type="spellEnd"/>
      <w:r w:rsidRPr="0074168E">
        <w:rPr>
          <w:rFonts w:ascii="Arial" w:hAnsi="Arial" w:cs="Arial"/>
          <w:sz w:val="22"/>
          <w:szCs w:val="22"/>
        </w:rPr>
        <w:t xml:space="preserve">, </w:t>
      </w:r>
      <w:proofErr w:type="spellStart"/>
      <w:r w:rsidRPr="0074168E">
        <w:rPr>
          <w:rFonts w:ascii="Arial" w:hAnsi="Arial" w:cs="Arial"/>
          <w:sz w:val="22"/>
          <w:szCs w:val="22"/>
        </w:rPr>
        <w:t>wordwall</w:t>
      </w:r>
      <w:proofErr w:type="spellEnd"/>
      <w:r w:rsidRPr="0074168E">
        <w:rPr>
          <w:rFonts w:ascii="Arial" w:hAnsi="Arial" w:cs="Arial"/>
          <w:sz w:val="22"/>
          <w:szCs w:val="22"/>
        </w:rPr>
        <w:t xml:space="preserve"> a genially.com. S kolegyní Dragounovou jsme využívali během distanční výuky neplacené prostředí aplikace </w:t>
      </w:r>
      <w:proofErr w:type="spellStart"/>
      <w:r w:rsidRPr="0074168E">
        <w:rPr>
          <w:rFonts w:ascii="Arial" w:hAnsi="Arial" w:cs="Arial"/>
          <w:sz w:val="22"/>
          <w:szCs w:val="22"/>
        </w:rPr>
        <w:t>Wordwall</w:t>
      </w:r>
      <w:proofErr w:type="spellEnd"/>
      <w:r w:rsidRPr="0074168E">
        <w:rPr>
          <w:rFonts w:ascii="Arial" w:hAnsi="Arial" w:cs="Arial"/>
          <w:sz w:val="22"/>
          <w:szCs w:val="22"/>
        </w:rPr>
        <w:t xml:space="preserve">, mohly jsme vytvořit jen omezené množství vlastních materiálů, které jsme poté sdílely s žáky přes prostředí MS </w:t>
      </w:r>
      <w:proofErr w:type="spellStart"/>
      <w:r w:rsidRPr="0074168E">
        <w:rPr>
          <w:rFonts w:ascii="Arial" w:hAnsi="Arial" w:cs="Arial"/>
          <w:sz w:val="22"/>
          <w:szCs w:val="22"/>
        </w:rPr>
        <w:t>Teams</w:t>
      </w:r>
      <w:proofErr w:type="spellEnd"/>
      <w:r w:rsidRPr="0074168E">
        <w:rPr>
          <w:rFonts w:ascii="Arial" w:hAnsi="Arial" w:cs="Arial"/>
          <w:sz w:val="22"/>
          <w:szCs w:val="22"/>
        </w:rPr>
        <w:t xml:space="preserve">, kde jsme celou dobu distanční výuky učily. Přesvědčili jsme pana ředitele, aby nám aplikaci zaplatil na příští školní rok, protože aplikaci používáme i nadále pro zpestření výuky, opakování a prohloubení, zafixování učiva i během běžné výuky. </w:t>
      </w:r>
    </w:p>
    <w:p w14:paraId="3A68495F" w14:textId="77777777" w:rsidR="00C34012" w:rsidRPr="0074168E" w:rsidRDefault="00C34012" w:rsidP="00C34012">
      <w:pPr>
        <w:rPr>
          <w:rFonts w:ascii="Arial" w:hAnsi="Arial" w:cs="Arial"/>
          <w:sz w:val="22"/>
          <w:szCs w:val="22"/>
        </w:rPr>
      </w:pPr>
      <w:r w:rsidRPr="0074168E">
        <w:rPr>
          <w:rFonts w:ascii="Arial" w:hAnsi="Arial" w:cs="Arial"/>
          <w:sz w:val="22"/>
          <w:szCs w:val="22"/>
        </w:rPr>
        <w:t xml:space="preserve">V závěru školního roku jsme opět jako každý rok zakončili výuku moderních dějin v devátých ročnících projektem s názvem Totalita – jeden den v socialismu. (budovatelské básně, písně, kádry, tvorba prvomájových mávátek, soudobá videa z archivu ČT, vázání pionýrských šátků, skládání slibů, příprava na spartakiádu apod., cvičení CO). Příprava na tento projekt je velmi časově náročná, některé školy si najímají pro tuto tématiku profesionální týmy za horentní částky, aby žáci prožili několik hodin v době normalizace. My dějepisářky jsme svým žákům skutečně předvedly propracovanou </w:t>
      </w:r>
      <w:proofErr w:type="spellStart"/>
      <w:r w:rsidRPr="0074168E">
        <w:rPr>
          <w:rFonts w:ascii="Arial" w:hAnsi="Arial" w:cs="Arial"/>
          <w:sz w:val="22"/>
          <w:szCs w:val="22"/>
        </w:rPr>
        <w:t>serii</w:t>
      </w:r>
      <w:proofErr w:type="spellEnd"/>
      <w:r w:rsidRPr="0074168E">
        <w:rPr>
          <w:rFonts w:ascii="Arial" w:hAnsi="Arial" w:cs="Arial"/>
          <w:sz w:val="22"/>
          <w:szCs w:val="22"/>
        </w:rPr>
        <w:t xml:space="preserve"> pěti školních hodin z dob socialismu 80. let zakončenou výlezem ze školního bunkru v rámci </w:t>
      </w:r>
      <w:proofErr w:type="gramStart"/>
      <w:r w:rsidRPr="0074168E">
        <w:rPr>
          <w:rFonts w:ascii="Arial" w:hAnsi="Arial" w:cs="Arial"/>
          <w:sz w:val="22"/>
          <w:szCs w:val="22"/>
        </w:rPr>
        <w:t>cvičení</w:t>
      </w:r>
      <w:proofErr w:type="gramEnd"/>
      <w:r w:rsidRPr="0074168E">
        <w:rPr>
          <w:rFonts w:ascii="Arial" w:hAnsi="Arial" w:cs="Arial"/>
          <w:sz w:val="22"/>
          <w:szCs w:val="22"/>
        </w:rPr>
        <w:t xml:space="preserve"> CO a ve spolupráci s vedoucím jídelny panem </w:t>
      </w:r>
      <w:proofErr w:type="spellStart"/>
      <w:r w:rsidRPr="0074168E">
        <w:rPr>
          <w:rFonts w:ascii="Arial" w:hAnsi="Arial" w:cs="Arial"/>
          <w:sz w:val="22"/>
          <w:szCs w:val="22"/>
        </w:rPr>
        <w:t>Hádlíkem</w:t>
      </w:r>
      <w:proofErr w:type="spellEnd"/>
      <w:r w:rsidRPr="0074168E">
        <w:rPr>
          <w:rFonts w:ascii="Arial" w:hAnsi="Arial" w:cs="Arial"/>
          <w:sz w:val="22"/>
          <w:szCs w:val="22"/>
        </w:rPr>
        <w:t xml:space="preserve"> se žáci najedli z ešusů na dvoře školy v nefalšované mobilní vojenské kuchyni.</w:t>
      </w:r>
    </w:p>
    <w:p w14:paraId="4DD38805" w14:textId="77777777" w:rsidR="00C34012" w:rsidRPr="0074168E" w:rsidRDefault="00C34012" w:rsidP="00C34012">
      <w:pPr>
        <w:rPr>
          <w:rFonts w:ascii="Arial" w:hAnsi="Arial" w:cs="Arial"/>
          <w:sz w:val="22"/>
          <w:szCs w:val="22"/>
        </w:rPr>
      </w:pPr>
    </w:p>
    <w:p w14:paraId="4715FEBC" w14:textId="77777777" w:rsidR="00C34012" w:rsidRPr="0074168E" w:rsidRDefault="00C34012" w:rsidP="00C34012">
      <w:pPr>
        <w:rPr>
          <w:rFonts w:ascii="Arial" w:hAnsi="Arial" w:cs="Arial"/>
          <w:sz w:val="22"/>
          <w:szCs w:val="22"/>
        </w:rPr>
      </w:pPr>
      <w:r w:rsidRPr="0074168E">
        <w:rPr>
          <w:rFonts w:ascii="Arial" w:hAnsi="Arial" w:cs="Arial"/>
          <w:sz w:val="22"/>
          <w:szCs w:val="22"/>
        </w:rPr>
        <w:t>Sepsáno dne: 29.6.2021</w:t>
      </w:r>
    </w:p>
    <w:p w14:paraId="31DA40BF" w14:textId="77777777" w:rsidR="00C34012" w:rsidRPr="0074168E" w:rsidRDefault="00C34012" w:rsidP="00C34012">
      <w:pPr>
        <w:rPr>
          <w:rFonts w:ascii="Arial" w:hAnsi="Arial" w:cs="Arial"/>
          <w:sz w:val="22"/>
          <w:szCs w:val="22"/>
        </w:rPr>
      </w:pPr>
      <w:r w:rsidRPr="0074168E">
        <w:rPr>
          <w:rFonts w:ascii="Arial" w:hAnsi="Arial" w:cs="Arial"/>
          <w:sz w:val="22"/>
          <w:szCs w:val="22"/>
        </w:rPr>
        <w:t>Zprávu zpracovala: Mgr. Zuzana Bursíková</w:t>
      </w:r>
    </w:p>
    <w:p w14:paraId="6BE8E87E" w14:textId="77777777" w:rsidR="00BA799D" w:rsidRDefault="00BA799D" w:rsidP="00FF5BED">
      <w:pPr>
        <w:rPr>
          <w:rFonts w:ascii="Arial" w:hAnsi="Arial" w:cs="Arial"/>
          <w:sz w:val="22"/>
          <w:szCs w:val="22"/>
        </w:rPr>
      </w:pPr>
    </w:p>
    <w:p w14:paraId="6BE8E87F"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14:paraId="6ADB9C85" w14:textId="77777777" w:rsidR="00481B11" w:rsidRPr="00BB3E37" w:rsidRDefault="00481B11" w:rsidP="00BB3E37">
      <w:pPr>
        <w:rPr>
          <w:rFonts w:ascii="Arial" w:hAnsi="Arial" w:cs="Arial"/>
          <w:sz w:val="22"/>
          <w:szCs w:val="22"/>
        </w:rPr>
      </w:pPr>
      <w:r w:rsidRPr="00BB3E37">
        <w:rPr>
          <w:rFonts w:ascii="Arial" w:hAnsi="Arial" w:cs="Arial"/>
          <w:sz w:val="22"/>
          <w:szCs w:val="22"/>
        </w:rPr>
        <w:t xml:space="preserve">Předmětová komise zeměpis se setkala před začátkem školního roku, kdy jsme si </w:t>
      </w:r>
      <w:proofErr w:type="gramStart"/>
      <w:r w:rsidRPr="00BB3E37">
        <w:rPr>
          <w:rFonts w:ascii="Arial" w:hAnsi="Arial" w:cs="Arial"/>
          <w:sz w:val="22"/>
          <w:szCs w:val="22"/>
        </w:rPr>
        <w:t>ujasnili  přidělení</w:t>
      </w:r>
      <w:proofErr w:type="gramEnd"/>
      <w:r w:rsidRPr="00BB3E37">
        <w:rPr>
          <w:rFonts w:ascii="Arial" w:hAnsi="Arial" w:cs="Arial"/>
          <w:sz w:val="22"/>
          <w:szCs w:val="22"/>
        </w:rPr>
        <w:t xml:space="preserve"> hodin jednotlivým vyučujícím. Také jsme se domluvili o přidělení atlasů jednotlivým třídám.</w:t>
      </w:r>
    </w:p>
    <w:p w14:paraId="06108E89" w14:textId="77777777" w:rsidR="00481B11" w:rsidRPr="00BB3E37" w:rsidRDefault="00481B11" w:rsidP="00BB3E37">
      <w:pPr>
        <w:rPr>
          <w:rFonts w:ascii="Arial" w:hAnsi="Arial" w:cs="Arial"/>
          <w:sz w:val="22"/>
          <w:szCs w:val="22"/>
        </w:rPr>
      </w:pPr>
      <w:r w:rsidRPr="00BB3E37">
        <w:rPr>
          <w:rFonts w:ascii="Arial" w:hAnsi="Arial" w:cs="Arial"/>
          <w:sz w:val="22"/>
          <w:szCs w:val="22"/>
        </w:rPr>
        <w:t xml:space="preserve">Po začátku distanční výuky jsme komunikovali pomocí emailu a telefonicky. Všichni kolegové jsou zkušení a snažili se vyhovět požadavku-odučit </w:t>
      </w:r>
      <w:proofErr w:type="gramStart"/>
      <w:r w:rsidRPr="00BB3E37">
        <w:rPr>
          <w:rFonts w:ascii="Arial" w:hAnsi="Arial" w:cs="Arial"/>
          <w:sz w:val="22"/>
          <w:szCs w:val="22"/>
        </w:rPr>
        <w:t>50%</w:t>
      </w:r>
      <w:proofErr w:type="gramEnd"/>
      <w:r w:rsidRPr="00BB3E37">
        <w:rPr>
          <w:rFonts w:ascii="Arial" w:hAnsi="Arial" w:cs="Arial"/>
          <w:sz w:val="22"/>
          <w:szCs w:val="22"/>
        </w:rPr>
        <w:t xml:space="preserve"> výuky online. Hodiny byli zaměřené také kromě výuky na činnosti, které děti baví-soutěže, hledání údajů na internetu, práci s mapou.</w:t>
      </w:r>
    </w:p>
    <w:p w14:paraId="4438C6C1" w14:textId="77777777" w:rsidR="00481B11" w:rsidRPr="00BB3E37" w:rsidRDefault="00481B11" w:rsidP="00BB3E37">
      <w:pPr>
        <w:rPr>
          <w:rFonts w:ascii="Arial" w:hAnsi="Arial" w:cs="Arial"/>
          <w:sz w:val="22"/>
          <w:szCs w:val="22"/>
        </w:rPr>
      </w:pPr>
      <w:r w:rsidRPr="00BB3E37">
        <w:rPr>
          <w:rFonts w:ascii="Arial" w:hAnsi="Arial" w:cs="Arial"/>
          <w:sz w:val="22"/>
          <w:szCs w:val="22"/>
        </w:rPr>
        <w:t>Při zájmu žáků o zlepšení známky byli zařazeny referáty a seminární práce dle osnovy na dané téma. Naším cílem bylo, aby žáci měli i nadále zeměpis na žebříčku oblíbených předmětů.</w:t>
      </w:r>
    </w:p>
    <w:p w14:paraId="61BD0708" w14:textId="77777777" w:rsidR="00BB3E37" w:rsidRDefault="00481B11" w:rsidP="00BB3E37">
      <w:pPr>
        <w:rPr>
          <w:rFonts w:ascii="Arial" w:hAnsi="Arial" w:cs="Arial"/>
          <w:sz w:val="22"/>
          <w:szCs w:val="22"/>
        </w:rPr>
      </w:pPr>
      <w:r w:rsidRPr="00BB3E37">
        <w:rPr>
          <w:rFonts w:ascii="Arial" w:hAnsi="Arial" w:cs="Arial"/>
          <w:sz w:val="22"/>
          <w:szCs w:val="22"/>
        </w:rPr>
        <w:t>Žádných soutěží jsme se letos nezúčastnili.                                                     </w:t>
      </w:r>
    </w:p>
    <w:p w14:paraId="71DFDFD4" w14:textId="77777777" w:rsidR="00BB3E37" w:rsidRDefault="00BB3E37" w:rsidP="00BB3E37">
      <w:pPr>
        <w:rPr>
          <w:rFonts w:ascii="Arial" w:hAnsi="Arial" w:cs="Arial"/>
          <w:sz w:val="22"/>
          <w:szCs w:val="22"/>
        </w:rPr>
      </w:pPr>
    </w:p>
    <w:p w14:paraId="636B71A5" w14:textId="0C674C1E" w:rsidR="00481B11" w:rsidRPr="00BB3E37" w:rsidRDefault="00481B11" w:rsidP="00BB3E37">
      <w:pPr>
        <w:rPr>
          <w:rFonts w:ascii="Arial" w:hAnsi="Arial" w:cs="Arial"/>
          <w:sz w:val="22"/>
          <w:szCs w:val="22"/>
        </w:rPr>
      </w:pPr>
      <w:r w:rsidRPr="00BB3E37">
        <w:rPr>
          <w:rFonts w:ascii="Arial" w:hAnsi="Arial" w:cs="Arial"/>
          <w:sz w:val="22"/>
          <w:szCs w:val="22"/>
        </w:rPr>
        <w:t>zapsala: Čáslavská</w:t>
      </w:r>
    </w:p>
    <w:p w14:paraId="6BE8E88C" w14:textId="77777777" w:rsidR="004B62D2" w:rsidRPr="004B62D2" w:rsidRDefault="007120A4" w:rsidP="00FF5BED">
      <w:pPr>
        <w:rPr>
          <w:rFonts w:ascii="Arial" w:hAnsi="Arial" w:cs="Arial"/>
          <w:sz w:val="22"/>
          <w:szCs w:val="22"/>
        </w:rPr>
      </w:pPr>
      <w:r w:rsidRPr="007120A4">
        <w:rPr>
          <w:rFonts w:ascii="Arial" w:hAnsi="Arial" w:cs="Arial"/>
          <w:sz w:val="22"/>
          <w:szCs w:val="22"/>
        </w:rPr>
        <w:t xml:space="preserve">  </w:t>
      </w:r>
    </w:p>
    <w:p w14:paraId="6BE8E88D" w14:textId="77777777" w:rsidR="007120A4" w:rsidRPr="007120A4" w:rsidRDefault="007120A4" w:rsidP="004B62D2">
      <w:pPr>
        <w:rPr>
          <w:rFonts w:ascii="Arial" w:hAnsi="Arial" w:cs="Arial"/>
          <w:b/>
          <w:sz w:val="22"/>
          <w:szCs w:val="22"/>
        </w:rPr>
      </w:pPr>
    </w:p>
    <w:p w14:paraId="6BE8E88E" w14:textId="77777777"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lastRenderedPageBreak/>
        <w:t>Přírodopis</w:t>
      </w:r>
    </w:p>
    <w:p w14:paraId="12F37453" w14:textId="77777777" w:rsidR="00E82841" w:rsidRPr="00E82841" w:rsidRDefault="00E82841" w:rsidP="00E82841">
      <w:pPr>
        <w:jc w:val="both"/>
        <w:rPr>
          <w:rFonts w:ascii="Arial" w:hAnsi="Arial" w:cs="Arial"/>
          <w:sz w:val="22"/>
          <w:szCs w:val="22"/>
        </w:rPr>
      </w:pPr>
      <w:r w:rsidRPr="00E82841">
        <w:rPr>
          <w:rFonts w:ascii="Arial" w:hAnsi="Arial" w:cs="Arial"/>
          <w:sz w:val="22"/>
          <w:szCs w:val="22"/>
        </w:rPr>
        <w:t xml:space="preserve">Ve školním roce 2020/2021 se naše škola nezúčastnila vzhledem k dlouhodobé distanční výuce z důvodu pandemie </w:t>
      </w:r>
      <w:proofErr w:type="spellStart"/>
      <w:r w:rsidRPr="00E82841">
        <w:rPr>
          <w:rFonts w:ascii="Arial" w:hAnsi="Arial" w:cs="Arial"/>
          <w:sz w:val="22"/>
          <w:szCs w:val="22"/>
        </w:rPr>
        <w:t>koronaviru</w:t>
      </w:r>
      <w:proofErr w:type="spellEnd"/>
      <w:r w:rsidRPr="00E82841">
        <w:rPr>
          <w:rFonts w:ascii="Arial" w:hAnsi="Arial" w:cs="Arial"/>
          <w:sz w:val="22"/>
          <w:szCs w:val="22"/>
        </w:rPr>
        <w:t xml:space="preserve"> žádných přírodovědných soutěží, ani přírodovědného klokana ani </w:t>
      </w:r>
      <w:proofErr w:type="spellStart"/>
      <w:r w:rsidRPr="00E82841">
        <w:rPr>
          <w:rFonts w:ascii="Arial" w:hAnsi="Arial" w:cs="Arial"/>
          <w:sz w:val="22"/>
          <w:szCs w:val="22"/>
        </w:rPr>
        <w:t>BiO</w:t>
      </w:r>
      <w:proofErr w:type="spellEnd"/>
      <w:r w:rsidRPr="00E82841">
        <w:rPr>
          <w:rFonts w:ascii="Arial" w:hAnsi="Arial" w:cs="Arial"/>
          <w:sz w:val="22"/>
          <w:szCs w:val="22"/>
        </w:rPr>
        <w:t xml:space="preserve">.       </w:t>
      </w:r>
    </w:p>
    <w:p w14:paraId="20C240E3" w14:textId="77777777" w:rsidR="00E82841" w:rsidRPr="00E82841" w:rsidRDefault="00E82841" w:rsidP="00E82841">
      <w:pPr>
        <w:jc w:val="both"/>
        <w:rPr>
          <w:rFonts w:ascii="Arial" w:hAnsi="Arial" w:cs="Arial"/>
          <w:sz w:val="22"/>
          <w:szCs w:val="22"/>
        </w:rPr>
      </w:pPr>
      <w:r w:rsidRPr="00E82841">
        <w:rPr>
          <w:rFonts w:ascii="Arial" w:hAnsi="Arial" w:cs="Arial"/>
          <w:sz w:val="22"/>
          <w:szCs w:val="22"/>
        </w:rPr>
        <w:t>Po dohodě se všemi vyučujícími přírodopisu jsem předala vedení školy náš návrh na rozdělení hodin přírodopisu na příští školní rok. Našemu návrhu bylo vyhověno.</w:t>
      </w:r>
    </w:p>
    <w:p w14:paraId="574008CC" w14:textId="77777777" w:rsidR="00E82841" w:rsidRPr="00E82841" w:rsidRDefault="00E82841" w:rsidP="00E82841">
      <w:pPr>
        <w:jc w:val="both"/>
        <w:rPr>
          <w:rFonts w:ascii="Arial" w:hAnsi="Arial" w:cs="Arial"/>
          <w:sz w:val="22"/>
          <w:szCs w:val="22"/>
        </w:rPr>
      </w:pPr>
      <w:r w:rsidRPr="00E82841">
        <w:rPr>
          <w:rFonts w:ascii="Arial" w:hAnsi="Arial" w:cs="Arial"/>
          <w:sz w:val="22"/>
          <w:szCs w:val="22"/>
        </w:rPr>
        <w:t xml:space="preserve">V tomto školním roce probíhal v hodinách přírodopisu v 6.D projekt ZKOUMAVÉ ČTENÍ. V jedné vyučovací hodině každý týden se žáci věnovali čtení odborných přírodovědných textů, na kterých se učili čtenářské strategie, zlepšovali čtenářskou gramotnost a snažili se efektivně zpracovat a pochopit jakýkoli i složitější text. Přechod na distanční výuku mi práci v projektu zpočátku znepříjemnil, ale postupně jsem se snažila i v on-line prostředí pokračovat a žáky motivovat k práci. Projekt v této třídě bude pokračovat i v příštím školním roce a já věřím, že budeme pracovat všichni společně ve škole.       </w:t>
      </w:r>
    </w:p>
    <w:p w14:paraId="4E9E6D20" w14:textId="77777777" w:rsidR="00E82841" w:rsidRPr="00E82841" w:rsidRDefault="00E82841" w:rsidP="00E82841">
      <w:pPr>
        <w:jc w:val="both"/>
        <w:rPr>
          <w:rFonts w:ascii="Arial" w:hAnsi="Arial" w:cs="Arial"/>
          <w:sz w:val="22"/>
          <w:szCs w:val="22"/>
        </w:rPr>
      </w:pPr>
      <w:r w:rsidRPr="00E82841">
        <w:rPr>
          <w:rFonts w:ascii="Arial" w:hAnsi="Arial" w:cs="Arial"/>
          <w:sz w:val="22"/>
          <w:szCs w:val="22"/>
        </w:rPr>
        <w:t>Příští školní rok bude opět učebna přírodopisu kmenovou třídou, tentokrát pro 9.D.</w:t>
      </w:r>
    </w:p>
    <w:p w14:paraId="6BE8E899" w14:textId="42144D21" w:rsidR="0022146C" w:rsidRDefault="00E82841" w:rsidP="00E82841">
      <w:pPr>
        <w:rPr>
          <w:rFonts w:ascii="Arial" w:hAnsi="Arial" w:cs="Arial"/>
          <w:sz w:val="22"/>
          <w:szCs w:val="22"/>
        </w:rPr>
      </w:pPr>
      <w:r w:rsidRPr="00E82841">
        <w:rPr>
          <w:rFonts w:ascii="Arial" w:hAnsi="Arial" w:cs="Arial"/>
          <w:sz w:val="22"/>
          <w:szCs w:val="22"/>
        </w:rPr>
        <w:t xml:space="preserve">Mgr. Michaela </w:t>
      </w:r>
      <w:proofErr w:type="spellStart"/>
      <w:r w:rsidRPr="00E82841">
        <w:rPr>
          <w:rFonts w:ascii="Arial" w:hAnsi="Arial" w:cs="Arial"/>
          <w:sz w:val="22"/>
          <w:szCs w:val="22"/>
        </w:rPr>
        <w:t>Krabcová</w:t>
      </w:r>
      <w:proofErr w:type="spellEnd"/>
      <w:r w:rsidRPr="00E82841">
        <w:rPr>
          <w:rFonts w:ascii="Arial" w:hAnsi="Arial" w:cs="Arial"/>
          <w:sz w:val="22"/>
          <w:szCs w:val="22"/>
        </w:rPr>
        <w:t xml:space="preserve">  </w:t>
      </w:r>
    </w:p>
    <w:p w14:paraId="1FDFC401" w14:textId="77777777" w:rsidR="00E82841" w:rsidRPr="00E82841" w:rsidRDefault="00E82841" w:rsidP="00E82841">
      <w:pPr>
        <w:rPr>
          <w:rFonts w:ascii="Arial" w:hAnsi="Arial" w:cs="Arial"/>
          <w:sz w:val="22"/>
          <w:szCs w:val="22"/>
        </w:rPr>
      </w:pPr>
    </w:p>
    <w:p w14:paraId="6BE8E89A" w14:textId="77777777" w:rsidR="0090444D"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14:paraId="016496F3" w14:textId="77777777" w:rsidR="008419C4" w:rsidRPr="00023CF8" w:rsidRDefault="008419C4" w:rsidP="00E82841">
      <w:pPr>
        <w:jc w:val="both"/>
        <w:rPr>
          <w:rFonts w:ascii="Arial" w:hAnsi="Arial" w:cs="Arial"/>
          <w:sz w:val="22"/>
          <w:szCs w:val="22"/>
        </w:rPr>
      </w:pPr>
      <w:r>
        <w:rPr>
          <w:rFonts w:ascii="Arial" w:hAnsi="Arial" w:cs="Arial"/>
          <w:sz w:val="22"/>
          <w:szCs w:val="22"/>
        </w:rPr>
        <w:t xml:space="preserve">V letošním školním roce probíhal kroužek v 9. ročníku </w:t>
      </w:r>
      <w:r w:rsidRPr="00F94946">
        <w:rPr>
          <w:rFonts w:ascii="Arial" w:hAnsi="Arial" w:cs="Arial"/>
          <w:b/>
          <w:sz w:val="22"/>
          <w:szCs w:val="22"/>
          <w:u w:val="single"/>
        </w:rPr>
        <w:t>M</w:t>
      </w:r>
      <w:r>
        <w:rPr>
          <w:rFonts w:ascii="Arial" w:hAnsi="Arial" w:cs="Arial"/>
          <w:b/>
          <w:sz w:val="22"/>
          <w:szCs w:val="22"/>
          <w:u w:val="single"/>
        </w:rPr>
        <w:t> </w:t>
      </w:r>
      <w:r w:rsidRPr="00F94946">
        <w:rPr>
          <w:rFonts w:ascii="Arial" w:hAnsi="Arial" w:cs="Arial"/>
          <w:b/>
          <w:sz w:val="22"/>
          <w:szCs w:val="22"/>
          <w:u w:val="single"/>
        </w:rPr>
        <w:t>–</w:t>
      </w:r>
      <w:r>
        <w:rPr>
          <w:rFonts w:ascii="Arial" w:hAnsi="Arial" w:cs="Arial"/>
          <w:b/>
          <w:sz w:val="22"/>
          <w:szCs w:val="22"/>
          <w:u w:val="single"/>
        </w:rPr>
        <w:t> </w:t>
      </w:r>
      <w:r w:rsidRPr="00F94946">
        <w:rPr>
          <w:rFonts w:ascii="Arial" w:hAnsi="Arial" w:cs="Arial"/>
          <w:b/>
          <w:sz w:val="22"/>
          <w:szCs w:val="22"/>
          <w:u w:val="single"/>
        </w:rPr>
        <w:t>příprava k</w:t>
      </w:r>
      <w:r>
        <w:rPr>
          <w:rFonts w:ascii="Arial" w:hAnsi="Arial" w:cs="Arial"/>
          <w:b/>
          <w:sz w:val="22"/>
          <w:szCs w:val="22"/>
          <w:u w:val="single"/>
        </w:rPr>
        <w:t xml:space="preserve"> PZ</w:t>
      </w:r>
      <w:r w:rsidRPr="00F94946">
        <w:rPr>
          <w:rFonts w:ascii="Arial" w:hAnsi="Arial" w:cs="Arial"/>
          <w:b/>
          <w:sz w:val="22"/>
          <w:szCs w:val="22"/>
          <w:u w:val="single"/>
        </w:rPr>
        <w:t xml:space="preserve"> na SŠ</w:t>
      </w:r>
      <w:r>
        <w:rPr>
          <w:rFonts w:ascii="Arial" w:hAnsi="Arial" w:cs="Arial"/>
          <w:sz w:val="22"/>
          <w:szCs w:val="22"/>
        </w:rPr>
        <w:t xml:space="preserve">, dětem 2. stupně ohroženým školním neúspěchem byl k dispozici kroužek </w:t>
      </w:r>
      <w:r w:rsidRPr="007A5217">
        <w:rPr>
          <w:rFonts w:ascii="Arial" w:hAnsi="Arial" w:cs="Arial"/>
          <w:b/>
          <w:sz w:val="22"/>
          <w:szCs w:val="22"/>
          <w:u w:val="single"/>
        </w:rPr>
        <w:t>Doučování M</w:t>
      </w:r>
      <w:r>
        <w:rPr>
          <w:rFonts w:ascii="Arial" w:hAnsi="Arial" w:cs="Arial"/>
          <w:sz w:val="22"/>
          <w:szCs w:val="22"/>
        </w:rPr>
        <w:t>, vše financované z projektu Šablony II.</w:t>
      </w:r>
    </w:p>
    <w:p w14:paraId="0AFF8E1F" w14:textId="77777777" w:rsidR="008419C4" w:rsidRPr="00E806FC" w:rsidRDefault="008419C4" w:rsidP="00E82841">
      <w:pPr>
        <w:jc w:val="both"/>
        <w:rPr>
          <w:rFonts w:ascii="Arial" w:hAnsi="Arial" w:cs="Arial"/>
          <w:sz w:val="22"/>
          <w:szCs w:val="22"/>
        </w:rPr>
      </w:pPr>
      <w:r>
        <w:rPr>
          <w:rFonts w:ascii="Arial" w:hAnsi="Arial" w:cs="Arial"/>
          <w:sz w:val="22"/>
          <w:szCs w:val="22"/>
        </w:rPr>
        <w:t xml:space="preserve">Ve školním roce </w:t>
      </w:r>
      <w:proofErr w:type="gramStart"/>
      <w:r>
        <w:rPr>
          <w:rFonts w:ascii="Arial" w:hAnsi="Arial" w:cs="Arial"/>
          <w:sz w:val="22"/>
          <w:szCs w:val="22"/>
        </w:rPr>
        <w:t>2020 – 2021</w:t>
      </w:r>
      <w:proofErr w:type="gramEnd"/>
      <w:r>
        <w:rPr>
          <w:rFonts w:ascii="Arial" w:hAnsi="Arial" w:cs="Arial"/>
          <w:sz w:val="22"/>
          <w:szCs w:val="22"/>
        </w:rPr>
        <w:t xml:space="preserve"> nás reprezentovali žáci na on line soutěžích. Nejlépe se umístila žákyně 9. D, která obsadila 3. místo v okresním kole matematické olympiády, výborné úspěchy slavili žáci i v kategoriích školního kola 6., 7., 8. ročníku. </w:t>
      </w:r>
    </w:p>
    <w:p w14:paraId="0072B341" w14:textId="77777777" w:rsidR="00E82841" w:rsidRDefault="00E82841" w:rsidP="00E82841">
      <w:pPr>
        <w:jc w:val="both"/>
        <w:rPr>
          <w:rFonts w:ascii="Arial" w:hAnsi="Arial" w:cs="Arial"/>
          <w:sz w:val="22"/>
          <w:szCs w:val="22"/>
        </w:rPr>
      </w:pPr>
    </w:p>
    <w:p w14:paraId="427317CF" w14:textId="56B88928" w:rsidR="008419C4" w:rsidRPr="00796279" w:rsidRDefault="008419C4" w:rsidP="00E82841">
      <w:pPr>
        <w:jc w:val="both"/>
        <w:rPr>
          <w:rFonts w:ascii="Arial" w:hAnsi="Arial" w:cs="Arial"/>
          <w:sz w:val="22"/>
          <w:szCs w:val="22"/>
        </w:rPr>
      </w:pPr>
      <w:r w:rsidRPr="00023CF8">
        <w:rPr>
          <w:rFonts w:ascii="Arial" w:hAnsi="Arial" w:cs="Arial"/>
          <w:sz w:val="22"/>
          <w:szCs w:val="22"/>
        </w:rPr>
        <w:t>Příjímací zkoušky</w:t>
      </w:r>
      <w:r>
        <w:rPr>
          <w:rFonts w:ascii="Arial" w:hAnsi="Arial" w:cs="Arial"/>
          <w:b/>
          <w:sz w:val="22"/>
          <w:szCs w:val="22"/>
        </w:rPr>
        <w:t xml:space="preserve"> </w:t>
      </w:r>
      <w:r w:rsidRPr="00BD25E8">
        <w:rPr>
          <w:rFonts w:ascii="Arial" w:hAnsi="Arial" w:cs="Arial"/>
          <w:sz w:val="22"/>
          <w:szCs w:val="22"/>
        </w:rPr>
        <w:t>do matematické 6. třídy</w:t>
      </w:r>
      <w:r>
        <w:rPr>
          <w:rFonts w:ascii="Arial" w:hAnsi="Arial" w:cs="Arial"/>
          <w:sz w:val="22"/>
          <w:szCs w:val="22"/>
        </w:rPr>
        <w:t xml:space="preserve"> proběhly v květnu 2021. </w:t>
      </w:r>
    </w:p>
    <w:p w14:paraId="6BE8E89F" w14:textId="77777777" w:rsidR="00FC7E58" w:rsidRPr="0033546E" w:rsidRDefault="00FC7E58" w:rsidP="00472846">
      <w:pPr>
        <w:rPr>
          <w:rFonts w:ascii="Arial" w:hAnsi="Arial" w:cs="Arial"/>
          <w:b/>
          <w:color w:val="FF0000"/>
          <w:sz w:val="22"/>
          <w:szCs w:val="22"/>
          <w:u w:val="single"/>
        </w:rPr>
      </w:pPr>
    </w:p>
    <w:p w14:paraId="6BE8E8A0" w14:textId="77777777" w:rsidR="0066187E" w:rsidRDefault="00FC7E58" w:rsidP="00472846">
      <w:pPr>
        <w:rPr>
          <w:rFonts w:ascii="Arial" w:hAnsi="Arial" w:cs="Arial"/>
          <w:b/>
          <w:sz w:val="22"/>
          <w:szCs w:val="22"/>
          <w:u w:val="single"/>
        </w:rPr>
      </w:pPr>
      <w:r w:rsidRPr="0033546E">
        <w:rPr>
          <w:rFonts w:ascii="Arial" w:hAnsi="Arial" w:cs="Arial"/>
          <w:b/>
          <w:sz w:val="22"/>
          <w:szCs w:val="22"/>
          <w:u w:val="single"/>
        </w:rPr>
        <w:t>FYZIKA</w:t>
      </w:r>
    </w:p>
    <w:p w14:paraId="758DE301" w14:textId="77777777" w:rsidR="008419C4" w:rsidRPr="008419C4" w:rsidRDefault="0090444D" w:rsidP="008419C4">
      <w:pPr>
        <w:rPr>
          <w:rFonts w:ascii="Arial" w:hAnsi="Arial" w:cs="Arial"/>
          <w:b/>
          <w:sz w:val="22"/>
          <w:szCs w:val="22"/>
          <w:u w:val="single"/>
        </w:rPr>
      </w:pPr>
      <w:r w:rsidRPr="008419C4">
        <w:rPr>
          <w:rFonts w:ascii="Arial" w:hAnsi="Arial" w:cs="Arial"/>
          <w:b/>
          <w:sz w:val="22"/>
          <w:szCs w:val="22"/>
        </w:rPr>
        <w:tab/>
      </w:r>
      <w:r w:rsidR="008419C4" w:rsidRPr="008419C4">
        <w:rPr>
          <w:rFonts w:ascii="Arial" w:hAnsi="Arial" w:cs="Arial"/>
          <w:b/>
          <w:sz w:val="22"/>
          <w:szCs w:val="22"/>
        </w:rPr>
        <w:tab/>
      </w:r>
      <w:r w:rsidR="008419C4" w:rsidRPr="008419C4">
        <w:rPr>
          <w:rFonts w:ascii="Arial" w:hAnsi="Arial" w:cs="Arial"/>
          <w:sz w:val="22"/>
          <w:szCs w:val="22"/>
        </w:rPr>
        <w:t xml:space="preserve">V letošním roce, poznamenaným </w:t>
      </w:r>
      <w:proofErr w:type="spellStart"/>
      <w:r w:rsidR="008419C4" w:rsidRPr="008419C4">
        <w:rPr>
          <w:rFonts w:ascii="Arial" w:hAnsi="Arial" w:cs="Arial"/>
          <w:sz w:val="22"/>
          <w:szCs w:val="22"/>
        </w:rPr>
        <w:t>koronavirem</w:t>
      </w:r>
      <w:proofErr w:type="spellEnd"/>
      <w:r w:rsidR="008419C4" w:rsidRPr="008419C4">
        <w:rPr>
          <w:rFonts w:ascii="Arial" w:hAnsi="Arial" w:cs="Arial"/>
          <w:sz w:val="22"/>
          <w:szCs w:val="22"/>
        </w:rPr>
        <w:t xml:space="preserve"> a distanční výukou, jsme se zúčastnili pouze ASTROOLYMPIÁDY. A to online. Účastnily se dvě děvčata: Klára Aubrechtová 9.D </w:t>
      </w:r>
      <w:proofErr w:type="gramStart"/>
      <w:r w:rsidR="008419C4" w:rsidRPr="008419C4">
        <w:rPr>
          <w:rFonts w:ascii="Arial" w:hAnsi="Arial" w:cs="Arial"/>
          <w:sz w:val="22"/>
          <w:szCs w:val="22"/>
        </w:rPr>
        <w:t>a  Kateřina</w:t>
      </w:r>
      <w:proofErr w:type="gramEnd"/>
      <w:r w:rsidR="008419C4" w:rsidRPr="008419C4">
        <w:rPr>
          <w:rFonts w:ascii="Arial" w:hAnsi="Arial" w:cs="Arial"/>
          <w:sz w:val="22"/>
          <w:szCs w:val="22"/>
        </w:rPr>
        <w:t xml:space="preserve"> Marková 8.D.</w:t>
      </w:r>
    </w:p>
    <w:p w14:paraId="5F4A8822" w14:textId="77777777" w:rsidR="008419C4" w:rsidRPr="008419C4" w:rsidRDefault="008419C4" w:rsidP="008419C4">
      <w:pPr>
        <w:rPr>
          <w:rFonts w:ascii="Arial" w:hAnsi="Arial" w:cs="Arial"/>
          <w:sz w:val="22"/>
          <w:szCs w:val="22"/>
        </w:rPr>
      </w:pPr>
      <w:r w:rsidRPr="008419C4">
        <w:rPr>
          <w:rFonts w:ascii="Arial" w:hAnsi="Arial" w:cs="Arial"/>
          <w:sz w:val="22"/>
          <w:szCs w:val="22"/>
        </w:rPr>
        <w:tab/>
        <w:t xml:space="preserve">Děvčata postoupila do </w:t>
      </w:r>
      <w:r w:rsidRPr="008419C4">
        <w:rPr>
          <w:rFonts w:ascii="Arial" w:hAnsi="Arial" w:cs="Arial"/>
          <w:sz w:val="22"/>
          <w:szCs w:val="22"/>
          <w:u w:val="single"/>
        </w:rPr>
        <w:t>krajského kola</w:t>
      </w:r>
      <w:r w:rsidRPr="008419C4">
        <w:rPr>
          <w:rFonts w:ascii="Arial" w:hAnsi="Arial" w:cs="Arial"/>
          <w:sz w:val="22"/>
          <w:szCs w:val="22"/>
        </w:rPr>
        <w:t xml:space="preserve">, které bylo opět online. </w:t>
      </w:r>
    </w:p>
    <w:p w14:paraId="49557A69" w14:textId="77777777" w:rsidR="008419C4" w:rsidRPr="008419C4" w:rsidRDefault="008419C4" w:rsidP="008419C4">
      <w:pPr>
        <w:rPr>
          <w:rFonts w:ascii="Arial" w:hAnsi="Arial" w:cs="Arial"/>
          <w:sz w:val="22"/>
          <w:szCs w:val="22"/>
          <w:u w:val="single"/>
        </w:rPr>
      </w:pPr>
      <w:r w:rsidRPr="008419C4">
        <w:rPr>
          <w:rFonts w:ascii="Arial" w:hAnsi="Arial" w:cs="Arial"/>
          <w:sz w:val="22"/>
          <w:szCs w:val="22"/>
          <w:u w:val="single"/>
        </w:rPr>
        <w:t>Klára Aubrechtová se umístila na 8.místě!!!!!!!!!!!</w:t>
      </w:r>
    </w:p>
    <w:p w14:paraId="6F45E3DC" w14:textId="77777777" w:rsidR="008419C4" w:rsidRPr="008419C4" w:rsidRDefault="008419C4" w:rsidP="008419C4">
      <w:pPr>
        <w:rPr>
          <w:rFonts w:ascii="Arial" w:hAnsi="Arial" w:cs="Arial"/>
          <w:sz w:val="22"/>
          <w:szCs w:val="22"/>
        </w:rPr>
      </w:pPr>
    </w:p>
    <w:p w14:paraId="67436754" w14:textId="056D4AFC" w:rsidR="008419C4" w:rsidRPr="008419C4" w:rsidRDefault="008419C4" w:rsidP="008419C4">
      <w:pPr>
        <w:rPr>
          <w:rFonts w:ascii="Arial" w:hAnsi="Arial" w:cs="Arial"/>
          <w:sz w:val="22"/>
          <w:szCs w:val="22"/>
        </w:rPr>
      </w:pPr>
      <w:r w:rsidRPr="008419C4">
        <w:rPr>
          <w:rFonts w:ascii="Arial" w:hAnsi="Arial" w:cs="Arial"/>
          <w:sz w:val="22"/>
          <w:szCs w:val="22"/>
        </w:rPr>
        <w:t>Jiných fyzikálních soutěží jsme se neúčastnili.</w:t>
      </w:r>
    </w:p>
    <w:p w14:paraId="4CE26B01" w14:textId="77777777" w:rsidR="008419C4" w:rsidRPr="008419C4" w:rsidRDefault="008419C4" w:rsidP="008419C4">
      <w:pPr>
        <w:rPr>
          <w:rFonts w:ascii="Arial" w:hAnsi="Arial" w:cs="Arial"/>
          <w:sz w:val="22"/>
          <w:szCs w:val="22"/>
        </w:rPr>
      </w:pPr>
    </w:p>
    <w:p w14:paraId="37F53C07" w14:textId="77777777" w:rsidR="008419C4" w:rsidRPr="008419C4" w:rsidRDefault="008419C4" w:rsidP="008419C4">
      <w:pPr>
        <w:rPr>
          <w:rFonts w:ascii="Arial" w:hAnsi="Arial" w:cs="Arial"/>
          <w:sz w:val="22"/>
          <w:szCs w:val="22"/>
        </w:rPr>
      </w:pPr>
      <w:r w:rsidRPr="008419C4">
        <w:rPr>
          <w:rFonts w:ascii="Arial" w:hAnsi="Arial" w:cs="Arial"/>
          <w:sz w:val="22"/>
          <w:szCs w:val="22"/>
        </w:rPr>
        <w:t>Za předmětovou komisi F zapsal:</w:t>
      </w:r>
      <w:r w:rsidRPr="008419C4">
        <w:rPr>
          <w:rFonts w:ascii="Arial" w:hAnsi="Arial" w:cs="Arial"/>
          <w:sz w:val="22"/>
          <w:szCs w:val="22"/>
        </w:rPr>
        <w:tab/>
      </w:r>
      <w:r w:rsidRPr="008419C4">
        <w:rPr>
          <w:rFonts w:ascii="Arial" w:hAnsi="Arial" w:cs="Arial"/>
          <w:sz w:val="22"/>
          <w:szCs w:val="22"/>
        </w:rPr>
        <w:tab/>
      </w:r>
      <w:r w:rsidRPr="008419C4">
        <w:rPr>
          <w:rFonts w:ascii="Arial" w:hAnsi="Arial" w:cs="Arial"/>
          <w:sz w:val="22"/>
          <w:szCs w:val="22"/>
        </w:rPr>
        <w:tab/>
      </w:r>
      <w:r w:rsidRPr="008419C4">
        <w:rPr>
          <w:rFonts w:ascii="Arial" w:hAnsi="Arial" w:cs="Arial"/>
          <w:sz w:val="22"/>
          <w:szCs w:val="22"/>
        </w:rPr>
        <w:tab/>
      </w:r>
      <w:r w:rsidRPr="008419C4">
        <w:rPr>
          <w:rFonts w:ascii="Arial" w:hAnsi="Arial" w:cs="Arial"/>
          <w:sz w:val="22"/>
          <w:szCs w:val="22"/>
        </w:rPr>
        <w:tab/>
        <w:t>Mgr. Radek Honzík</w:t>
      </w:r>
    </w:p>
    <w:p w14:paraId="413DDE9A" w14:textId="77777777" w:rsidR="008419C4" w:rsidRPr="008419C4" w:rsidRDefault="008419C4" w:rsidP="008419C4">
      <w:pPr>
        <w:rPr>
          <w:rFonts w:ascii="Arial" w:hAnsi="Arial" w:cs="Arial"/>
          <w:sz w:val="22"/>
          <w:szCs w:val="22"/>
        </w:rPr>
      </w:pPr>
      <w:r w:rsidRPr="008419C4">
        <w:rPr>
          <w:rFonts w:ascii="Arial" w:hAnsi="Arial" w:cs="Arial"/>
          <w:sz w:val="22"/>
          <w:szCs w:val="22"/>
        </w:rPr>
        <w:t>V Rokycanech dne 29.6.2021</w:t>
      </w:r>
    </w:p>
    <w:p w14:paraId="6BE8E8B1" w14:textId="32334FEC" w:rsidR="00A91372" w:rsidRPr="008419C4" w:rsidRDefault="00A91372" w:rsidP="008419C4">
      <w:pPr>
        <w:rPr>
          <w:rFonts w:ascii="Arial" w:hAnsi="Arial" w:cs="Arial"/>
          <w:b/>
          <w:color w:val="FF0000"/>
          <w:sz w:val="22"/>
          <w:szCs w:val="22"/>
          <w:u w:val="single"/>
        </w:rPr>
      </w:pPr>
    </w:p>
    <w:p w14:paraId="6BE8E8B2" w14:textId="77777777" w:rsidR="000C3AD6" w:rsidRDefault="000C3AD6" w:rsidP="00472846">
      <w:pPr>
        <w:rPr>
          <w:rFonts w:ascii="Arial" w:hAnsi="Arial" w:cs="Arial"/>
          <w:b/>
          <w:sz w:val="22"/>
          <w:szCs w:val="22"/>
          <w:u w:val="single"/>
        </w:rPr>
      </w:pPr>
      <w:r w:rsidRPr="0033546E">
        <w:rPr>
          <w:rFonts w:ascii="Arial" w:hAnsi="Arial" w:cs="Arial"/>
          <w:b/>
          <w:sz w:val="22"/>
          <w:szCs w:val="22"/>
          <w:u w:val="single"/>
        </w:rPr>
        <w:t>Chemie</w:t>
      </w:r>
    </w:p>
    <w:p w14:paraId="179225A1" w14:textId="77777777" w:rsidR="008419C4" w:rsidRPr="008419C4" w:rsidRDefault="008419C4" w:rsidP="008419C4">
      <w:pPr>
        <w:rPr>
          <w:rFonts w:ascii="Arial" w:hAnsi="Arial" w:cs="Arial"/>
          <w:sz w:val="22"/>
          <w:szCs w:val="22"/>
        </w:rPr>
      </w:pPr>
      <w:r w:rsidRPr="008419C4">
        <w:rPr>
          <w:rFonts w:ascii="Arial" w:hAnsi="Arial" w:cs="Arial"/>
          <w:sz w:val="22"/>
          <w:szCs w:val="22"/>
        </w:rPr>
        <w:t xml:space="preserve">Předmětová komise se konala vždy podle potřeby. Řešily se aktuální problémy ohledně výuky, která byla v letošním roce převážně v distanční podobě. Konzultovaly jsme s kolegyní, jaké aktivity jsou v online prostředí vhodné a jaké děti baví. </w:t>
      </w:r>
    </w:p>
    <w:p w14:paraId="5CBA414B" w14:textId="77777777" w:rsidR="008419C4" w:rsidRPr="008419C4" w:rsidRDefault="008419C4" w:rsidP="008419C4">
      <w:pPr>
        <w:rPr>
          <w:rFonts w:ascii="Arial" w:hAnsi="Arial" w:cs="Arial"/>
          <w:sz w:val="22"/>
          <w:szCs w:val="22"/>
        </w:rPr>
      </w:pPr>
      <w:r w:rsidRPr="008419C4">
        <w:rPr>
          <w:rFonts w:ascii="Arial" w:hAnsi="Arial" w:cs="Arial"/>
          <w:sz w:val="22"/>
          <w:szCs w:val="22"/>
        </w:rPr>
        <w:t>Uskutečnil se nákup dvou nových skříní na kyseliny a louhy. Stará skříň byla ve špatném stavu.  Bylo proto nutné chemikálie přendat do nové.</w:t>
      </w:r>
    </w:p>
    <w:p w14:paraId="7067AFBD" w14:textId="77777777" w:rsidR="008419C4" w:rsidRPr="008419C4" w:rsidRDefault="008419C4" w:rsidP="008419C4">
      <w:pPr>
        <w:ind w:left="2124" w:hanging="2124"/>
        <w:rPr>
          <w:rFonts w:ascii="Arial" w:hAnsi="Arial" w:cs="Arial"/>
          <w:sz w:val="22"/>
          <w:szCs w:val="22"/>
        </w:rPr>
      </w:pPr>
      <w:r w:rsidRPr="008419C4">
        <w:rPr>
          <w:rFonts w:ascii="Arial" w:hAnsi="Arial" w:cs="Arial"/>
          <w:sz w:val="22"/>
          <w:szCs w:val="22"/>
        </w:rPr>
        <w:t xml:space="preserve">Akce během roku: </w:t>
      </w:r>
      <w:r w:rsidRPr="008419C4">
        <w:rPr>
          <w:rFonts w:ascii="Arial" w:hAnsi="Arial" w:cs="Arial"/>
          <w:sz w:val="22"/>
          <w:szCs w:val="22"/>
        </w:rPr>
        <w:tab/>
        <w:t>Během letošního školního roku se žáci naší školy žádných soutěží (vzhledem k situaci) nezúčastnili</w:t>
      </w:r>
    </w:p>
    <w:p w14:paraId="54CDC92A" w14:textId="77777777" w:rsidR="008419C4" w:rsidRPr="008419C4" w:rsidRDefault="008419C4" w:rsidP="008419C4">
      <w:pPr>
        <w:ind w:left="2124" w:firstLine="6"/>
        <w:rPr>
          <w:rFonts w:ascii="Arial" w:hAnsi="Arial" w:cs="Arial"/>
          <w:sz w:val="22"/>
          <w:szCs w:val="22"/>
        </w:rPr>
      </w:pPr>
      <w:r w:rsidRPr="008419C4">
        <w:rPr>
          <w:rFonts w:ascii="Arial" w:hAnsi="Arial" w:cs="Arial"/>
          <w:sz w:val="22"/>
          <w:szCs w:val="22"/>
        </w:rPr>
        <w:t>Doučování žáků (individuálně dle potřeby – online, později i ve škole) a šablony doučování žáků ohrožených neúspěchem, které probíhaly online</w:t>
      </w:r>
    </w:p>
    <w:p w14:paraId="6BE8E8B7" w14:textId="77777777" w:rsidR="005153F3" w:rsidRDefault="005153F3" w:rsidP="00472846">
      <w:pPr>
        <w:jc w:val="both"/>
        <w:rPr>
          <w:rFonts w:ascii="Arial" w:hAnsi="Arial" w:cs="Arial"/>
          <w:b/>
          <w:sz w:val="22"/>
          <w:szCs w:val="22"/>
          <w:u w:val="single"/>
        </w:rPr>
      </w:pPr>
    </w:p>
    <w:p w14:paraId="6BE8E8B8" w14:textId="77777777" w:rsidR="00765939" w:rsidRDefault="00765939" w:rsidP="00472846">
      <w:pPr>
        <w:jc w:val="both"/>
        <w:rPr>
          <w:rFonts w:ascii="Arial" w:hAnsi="Arial" w:cs="Arial"/>
          <w:b/>
          <w:sz w:val="22"/>
          <w:szCs w:val="22"/>
          <w:u w:val="single"/>
        </w:rPr>
      </w:pPr>
      <w:r w:rsidRPr="0033546E">
        <w:rPr>
          <w:rFonts w:ascii="Arial" w:hAnsi="Arial" w:cs="Arial"/>
          <w:b/>
          <w:sz w:val="22"/>
          <w:szCs w:val="22"/>
          <w:u w:val="single"/>
        </w:rPr>
        <w:t xml:space="preserve">Hudební </w:t>
      </w:r>
      <w:r w:rsidR="00070BE7">
        <w:rPr>
          <w:rFonts w:ascii="Arial" w:hAnsi="Arial" w:cs="Arial"/>
          <w:b/>
          <w:sz w:val="22"/>
          <w:szCs w:val="22"/>
          <w:u w:val="single"/>
        </w:rPr>
        <w:t xml:space="preserve">a výtvarná </w:t>
      </w:r>
      <w:r w:rsidRPr="0033546E">
        <w:rPr>
          <w:rFonts w:ascii="Arial" w:hAnsi="Arial" w:cs="Arial"/>
          <w:b/>
          <w:sz w:val="22"/>
          <w:szCs w:val="22"/>
          <w:u w:val="single"/>
        </w:rPr>
        <w:t>výchova</w:t>
      </w:r>
    </w:p>
    <w:p w14:paraId="6BE8E8B9" w14:textId="77777777" w:rsidR="00070BE7" w:rsidRPr="0033546E" w:rsidRDefault="00070BE7" w:rsidP="00472846">
      <w:pPr>
        <w:jc w:val="both"/>
        <w:rPr>
          <w:rFonts w:ascii="Arial" w:hAnsi="Arial" w:cs="Arial"/>
          <w:b/>
          <w:sz w:val="22"/>
          <w:szCs w:val="22"/>
          <w:u w:val="single"/>
        </w:rPr>
      </w:pPr>
    </w:p>
    <w:p w14:paraId="511ED115" w14:textId="77777777" w:rsidR="008419C4" w:rsidRPr="008419C4" w:rsidRDefault="008419C4" w:rsidP="008419C4">
      <w:pPr>
        <w:pStyle w:val="Bezmezer"/>
        <w:rPr>
          <w:rFonts w:ascii="Arial" w:hAnsi="Arial" w:cs="Arial"/>
        </w:rPr>
      </w:pPr>
      <w:r w:rsidRPr="008419C4">
        <w:rPr>
          <w:rFonts w:ascii="Arial" w:hAnsi="Arial" w:cs="Arial"/>
        </w:rPr>
        <w:t xml:space="preserve">     Průběh výuky předmětů byl samozřejmě ovlivněn vzniklou pandemickou situací.  Bylo potřeba vyřešit způsob organizačního zajištění online výuky.  Nakonec byla distanční výuka realizována individuálně, podle potřeb jednotlivých předmětů. Vše bylo podřízeno potřebám žáků v rámci vzniklé situace tak, aby byla zachována tematická obsahová komplexnost osnov jednotlivých předmětů.</w:t>
      </w:r>
    </w:p>
    <w:p w14:paraId="2647F3E3" w14:textId="77777777" w:rsidR="008419C4" w:rsidRPr="008419C4" w:rsidRDefault="008419C4" w:rsidP="008419C4">
      <w:pPr>
        <w:pStyle w:val="Bezmezer"/>
        <w:rPr>
          <w:rFonts w:ascii="Arial" w:hAnsi="Arial" w:cs="Arial"/>
        </w:rPr>
      </w:pPr>
      <w:r w:rsidRPr="008419C4">
        <w:rPr>
          <w:rFonts w:ascii="Arial" w:hAnsi="Arial" w:cs="Arial"/>
        </w:rPr>
        <w:lastRenderedPageBreak/>
        <w:t xml:space="preserve">     Tento společně nastavený cíl se podařilo naplnit, takže po návratu studentů do školy, při přechodu z distančního vzdělávání na prezenční, nevznikly žádné obtíže a žáci mohli plynule pokračovat ve studiu.</w:t>
      </w:r>
    </w:p>
    <w:p w14:paraId="31641C77" w14:textId="77777777" w:rsidR="008419C4" w:rsidRPr="008419C4" w:rsidRDefault="008419C4" w:rsidP="008419C4">
      <w:pPr>
        <w:pStyle w:val="Bezmezer"/>
        <w:rPr>
          <w:rFonts w:ascii="Arial" w:hAnsi="Arial" w:cs="Arial"/>
        </w:rPr>
      </w:pPr>
      <w:r w:rsidRPr="008419C4">
        <w:rPr>
          <w:rFonts w:ascii="Arial" w:hAnsi="Arial" w:cs="Arial"/>
        </w:rPr>
        <w:t xml:space="preserve">     Prezenční forma vzdělávání zahrnovala zohlednění možného vzniku “výpadků“ žáků při nemožnosti případného online vzdělávání. Ale žádných výraznějších intervenčních opatření nebylo potřeba. Výuka v předmětech byla zajištěna, takže studující měli možnost dostat známku na vysvědčení.</w:t>
      </w:r>
    </w:p>
    <w:p w14:paraId="68A4C244" w14:textId="77777777" w:rsidR="008419C4" w:rsidRPr="008419C4" w:rsidRDefault="008419C4" w:rsidP="008419C4">
      <w:pPr>
        <w:pStyle w:val="Bezmezer"/>
        <w:rPr>
          <w:rFonts w:ascii="Arial" w:hAnsi="Arial" w:cs="Arial"/>
        </w:rPr>
      </w:pPr>
      <w:r w:rsidRPr="008419C4">
        <w:rPr>
          <w:rFonts w:ascii="Arial" w:hAnsi="Arial" w:cs="Arial"/>
        </w:rPr>
        <w:t xml:space="preserve">     V rámci předmětové komise bylo zhodnoceno, že kvalita výuky v obou formách výuky (distanční a prezenční) byla v dostatečné míře zajištěna.</w:t>
      </w:r>
    </w:p>
    <w:p w14:paraId="13BD9E05" w14:textId="77777777" w:rsidR="008419C4" w:rsidRPr="008419C4" w:rsidRDefault="008419C4" w:rsidP="008419C4">
      <w:pPr>
        <w:pStyle w:val="Bezmezer"/>
        <w:rPr>
          <w:rFonts w:ascii="Arial" w:hAnsi="Arial" w:cs="Arial"/>
        </w:rPr>
      </w:pPr>
    </w:p>
    <w:p w14:paraId="6C63EE32" w14:textId="77777777" w:rsidR="008419C4" w:rsidRPr="008419C4" w:rsidRDefault="008419C4" w:rsidP="008419C4">
      <w:pPr>
        <w:pStyle w:val="Bezmezer"/>
        <w:rPr>
          <w:rFonts w:ascii="Arial" w:hAnsi="Arial" w:cs="Arial"/>
        </w:rPr>
      </w:pPr>
      <w:r w:rsidRPr="008419C4">
        <w:rPr>
          <w:rFonts w:ascii="Arial" w:hAnsi="Arial" w:cs="Arial"/>
        </w:rPr>
        <w:t xml:space="preserve">Za </w:t>
      </w:r>
      <w:proofErr w:type="spellStart"/>
      <w:r w:rsidRPr="008419C4">
        <w:rPr>
          <w:rFonts w:ascii="Arial" w:hAnsi="Arial" w:cs="Arial"/>
        </w:rPr>
        <w:t>Hv</w:t>
      </w:r>
      <w:proofErr w:type="spellEnd"/>
      <w:r w:rsidRPr="008419C4">
        <w:rPr>
          <w:rFonts w:ascii="Arial" w:hAnsi="Arial" w:cs="Arial"/>
        </w:rPr>
        <w:t xml:space="preserve"> a </w:t>
      </w:r>
      <w:proofErr w:type="spellStart"/>
      <w:r w:rsidRPr="008419C4">
        <w:rPr>
          <w:rFonts w:ascii="Arial" w:hAnsi="Arial" w:cs="Arial"/>
        </w:rPr>
        <w:t>Vv</w:t>
      </w:r>
      <w:proofErr w:type="spellEnd"/>
      <w:r w:rsidRPr="008419C4">
        <w:rPr>
          <w:rFonts w:ascii="Arial" w:hAnsi="Arial" w:cs="Arial"/>
        </w:rPr>
        <w:t xml:space="preserve"> zprávu vypracoval Zdeněk Špetka v Rokycanech dne 29. 6. 2021</w:t>
      </w:r>
    </w:p>
    <w:p w14:paraId="6BE8E8C9" w14:textId="77777777" w:rsidR="0058524C" w:rsidRDefault="0058524C" w:rsidP="00070BE7">
      <w:pPr>
        <w:rPr>
          <w:rFonts w:ascii="Arial" w:hAnsi="Arial" w:cs="Arial"/>
          <w:b/>
          <w:sz w:val="22"/>
          <w:szCs w:val="22"/>
          <w:u w:val="single"/>
        </w:rPr>
      </w:pPr>
    </w:p>
    <w:p w14:paraId="6BE8E8CA" w14:textId="77777777" w:rsidR="00070BE7" w:rsidRPr="0033546E" w:rsidRDefault="00070BE7" w:rsidP="00472846">
      <w:pPr>
        <w:jc w:val="both"/>
        <w:rPr>
          <w:rFonts w:ascii="Arial" w:hAnsi="Arial" w:cs="Arial"/>
          <w:b/>
          <w:sz w:val="22"/>
          <w:szCs w:val="22"/>
          <w:u w:val="single"/>
        </w:rPr>
      </w:pPr>
    </w:p>
    <w:p w14:paraId="6BE8E8CB" w14:textId="77777777" w:rsidR="00FC7E58" w:rsidRDefault="00A91372" w:rsidP="00472846">
      <w:pPr>
        <w:rPr>
          <w:rFonts w:ascii="Arial" w:hAnsi="Arial" w:cs="Arial"/>
          <w:b/>
          <w:sz w:val="22"/>
          <w:szCs w:val="22"/>
          <w:u w:val="single"/>
        </w:rPr>
      </w:pPr>
      <w:r w:rsidRPr="0033546E">
        <w:rPr>
          <w:rFonts w:ascii="Arial" w:hAnsi="Arial" w:cs="Arial"/>
          <w:b/>
          <w:sz w:val="22"/>
          <w:szCs w:val="22"/>
          <w:u w:val="single"/>
        </w:rPr>
        <w:t xml:space="preserve">TĚLESNÁ VÝCHOVA </w:t>
      </w:r>
    </w:p>
    <w:p w14:paraId="058686C5" w14:textId="77777777" w:rsidR="00A81A8E" w:rsidRDefault="00A81A8E" w:rsidP="00A81A8E">
      <w:pPr>
        <w:jc w:val="both"/>
        <w:rPr>
          <w:rFonts w:ascii="Arial" w:hAnsi="Arial" w:cs="Arial"/>
          <w:sz w:val="22"/>
          <w:szCs w:val="22"/>
        </w:rPr>
      </w:pPr>
      <w:r w:rsidRPr="00A81A8E">
        <w:rPr>
          <w:rFonts w:ascii="Arial" w:hAnsi="Arial" w:cs="Arial"/>
          <w:sz w:val="22"/>
          <w:szCs w:val="22"/>
        </w:rPr>
        <w:t xml:space="preserve">Vzhledem k epidemiologické situaci byly bohužel veškeré sportovní soutěže AŠSK Rokycany zrušeny. </w:t>
      </w:r>
    </w:p>
    <w:p w14:paraId="2DAAFBB2" w14:textId="487682D8" w:rsidR="00A81A8E" w:rsidRPr="00A81A8E" w:rsidRDefault="00A81A8E" w:rsidP="00A81A8E">
      <w:pPr>
        <w:jc w:val="both"/>
        <w:rPr>
          <w:rFonts w:ascii="Arial" w:hAnsi="Arial" w:cs="Arial"/>
          <w:sz w:val="22"/>
          <w:szCs w:val="22"/>
        </w:rPr>
      </w:pPr>
      <w:r w:rsidRPr="00A81A8E">
        <w:rPr>
          <w:rFonts w:ascii="Arial" w:hAnsi="Arial" w:cs="Arial"/>
          <w:sz w:val="22"/>
          <w:szCs w:val="22"/>
        </w:rPr>
        <w:t xml:space="preserve">Výuka tělesné výchovy také neprobíhala obvyklým způsobem. V září jsme hodiny TV za příznivého počasí mohli realizovat na školním hřišti (věnovali jsme se především atletice). Za nepříznivého počasí jsme díky epidemiologické situaci nemohli do tělocvičny. Se žáky jsme buď byli ve třídě, kde jsme se věnovali teorii tělesné výchovy. Nebo jsme chodili na vycházky ven. Během října se škola kvůli epidemii zavřela a výuka tedy musela pokračovat v online formě. Na konci listopadu a během prosince probíhala tzv. střídavá výuka, kdy některé třídy týden byly doma a vyučovaly se online a některé třídy chodily do školy. Se třídami, které byly ve škole jsme většinou mohli realizovat jen nějakou vycházku v okolí školy. S učiteli tělesné výchovy jsme žákům během zavření školy posílali různé úkoly (teoretické kvízy, různá motivační videa s posilovacími cviky, s protahovacími cviky, žáci měli též za úkol ze svých mobilních telefonů a pomocí různých aplikací posílat </w:t>
      </w:r>
      <w:proofErr w:type="spellStart"/>
      <w:r w:rsidRPr="00A81A8E">
        <w:rPr>
          <w:rFonts w:ascii="Arial" w:hAnsi="Arial" w:cs="Arial"/>
          <w:sz w:val="22"/>
          <w:szCs w:val="22"/>
        </w:rPr>
        <w:t>screenshoty</w:t>
      </w:r>
      <w:proofErr w:type="spellEnd"/>
      <w:r w:rsidRPr="00A81A8E">
        <w:rPr>
          <w:rFonts w:ascii="Arial" w:hAnsi="Arial" w:cs="Arial"/>
          <w:sz w:val="22"/>
          <w:szCs w:val="22"/>
        </w:rPr>
        <w:t xml:space="preserve"> svých pohybových aktivit během týdne – chůze, běh, jízda na kole, jízda ně běžkách atd.). Za každou poslanou pohybovou aktivitu, vyplněný kvíz atd. byli odměněni známkou. Byla vyhlášena také soutěž mezi třídními kolektivy. V každé třídě se nasbírané kilometry v určitém období (břen – květen) sčítali. V květnu, kdy se konečně mohlo do školy, byla soutěž ukončena. Se svými kilometry vyhráli žáci 6.C, na druhém místě skončili žáci 9.A a na třetím místě se umístili žáci 7.C. V květnu a červnu se epidemiologická situace zlepšila natolik, že se žáci mohli vrátit do školy. Bylo povoleno i využití tělocvičny, jediné omezení bylo v tom, že se nemohly míchat třídní kolektivy. To znamená, že jsme museli vyučovat vždy celou třídu – tzn. chlapce + dívky z každé třídy dohromady. Na školním hřišti jsme se věnovali převážně atletickým disciplínám a různým míčovým hrám. Na žácích byla vidět, po tak dlouhé době, radost z veškerého pohybu na čerstvém vzduchu a hodiny tělesné výchovy si užívali.</w:t>
      </w:r>
    </w:p>
    <w:p w14:paraId="6BE8E8EE" w14:textId="77777777" w:rsidR="0007789B" w:rsidRPr="0033546E" w:rsidRDefault="0007789B" w:rsidP="00472846">
      <w:pPr>
        <w:rPr>
          <w:rFonts w:ascii="Arial" w:hAnsi="Arial" w:cs="Arial"/>
        </w:rPr>
      </w:pPr>
    </w:p>
    <w:p w14:paraId="6BE8E8EF" w14:textId="77777777" w:rsidR="00BE328B" w:rsidRDefault="00BE328B" w:rsidP="00472846">
      <w:pPr>
        <w:rPr>
          <w:rFonts w:ascii="Arial" w:hAnsi="Arial" w:cs="Arial"/>
          <w:b/>
          <w:sz w:val="22"/>
          <w:szCs w:val="22"/>
          <w:u w:val="single"/>
        </w:rPr>
      </w:pPr>
      <w:r w:rsidRPr="0033546E">
        <w:rPr>
          <w:rFonts w:ascii="Arial" w:hAnsi="Arial" w:cs="Arial"/>
          <w:b/>
          <w:sz w:val="22"/>
          <w:szCs w:val="22"/>
          <w:u w:val="single"/>
        </w:rPr>
        <w:t>Rodinná a občanská výchova</w:t>
      </w:r>
    </w:p>
    <w:p w14:paraId="6BE8E8F0" w14:textId="77777777" w:rsidR="007476B3" w:rsidRDefault="007476B3" w:rsidP="00472846">
      <w:pPr>
        <w:rPr>
          <w:rFonts w:ascii="Arial" w:hAnsi="Arial" w:cs="Arial"/>
          <w:b/>
          <w:sz w:val="22"/>
          <w:szCs w:val="22"/>
          <w:u w:val="single"/>
        </w:rPr>
      </w:pPr>
    </w:p>
    <w:p w14:paraId="0BAD8BF0" w14:textId="77777777" w:rsidR="0020019C" w:rsidRPr="0020019C" w:rsidRDefault="0020019C" w:rsidP="0020019C">
      <w:pPr>
        <w:rPr>
          <w:rFonts w:ascii="Arial" w:hAnsi="Arial" w:cs="Arial"/>
          <w:b/>
          <w:bCs/>
          <w:sz w:val="22"/>
          <w:szCs w:val="22"/>
        </w:rPr>
      </w:pPr>
      <w:r w:rsidRPr="0020019C">
        <w:rPr>
          <w:rFonts w:ascii="Arial" w:hAnsi="Arial" w:cs="Arial"/>
          <w:b/>
          <w:bCs/>
          <w:sz w:val="22"/>
          <w:szCs w:val="22"/>
        </w:rPr>
        <w:t>složení PK:</w:t>
      </w:r>
    </w:p>
    <w:tbl>
      <w:tblPr>
        <w:tblStyle w:val="Mkatabulky"/>
        <w:tblW w:w="0" w:type="auto"/>
        <w:tblLayout w:type="fixed"/>
        <w:tblLook w:val="06A0" w:firstRow="1" w:lastRow="0" w:firstColumn="1" w:lastColumn="0" w:noHBand="1" w:noVBand="1"/>
      </w:tblPr>
      <w:tblGrid>
        <w:gridCol w:w="1365"/>
        <w:gridCol w:w="3720"/>
        <w:gridCol w:w="3930"/>
      </w:tblGrid>
      <w:tr w:rsidR="0020019C" w:rsidRPr="0020019C" w14:paraId="43DAF437" w14:textId="77777777" w:rsidTr="00E82841">
        <w:tc>
          <w:tcPr>
            <w:tcW w:w="1365" w:type="dxa"/>
          </w:tcPr>
          <w:p w14:paraId="1BDE26D2" w14:textId="77777777" w:rsidR="0020019C" w:rsidRPr="0020019C" w:rsidRDefault="0020019C" w:rsidP="00E82841">
            <w:pPr>
              <w:rPr>
                <w:rFonts w:ascii="Arial" w:hAnsi="Arial" w:cs="Arial"/>
                <w:sz w:val="22"/>
                <w:szCs w:val="22"/>
              </w:rPr>
            </w:pPr>
          </w:p>
        </w:tc>
        <w:tc>
          <w:tcPr>
            <w:tcW w:w="3720" w:type="dxa"/>
          </w:tcPr>
          <w:p w14:paraId="3483F558" w14:textId="77777777" w:rsidR="0020019C" w:rsidRPr="0020019C" w:rsidRDefault="0020019C" w:rsidP="00E82841">
            <w:pPr>
              <w:jc w:val="center"/>
              <w:rPr>
                <w:rFonts w:ascii="Arial" w:hAnsi="Arial" w:cs="Arial"/>
                <w:b/>
                <w:bCs/>
                <w:sz w:val="22"/>
                <w:szCs w:val="22"/>
              </w:rPr>
            </w:pPr>
            <w:r w:rsidRPr="0020019C">
              <w:rPr>
                <w:rFonts w:ascii="Arial" w:hAnsi="Arial" w:cs="Arial"/>
                <w:b/>
                <w:bCs/>
                <w:sz w:val="22"/>
                <w:szCs w:val="22"/>
              </w:rPr>
              <w:t>VO</w:t>
            </w:r>
          </w:p>
        </w:tc>
        <w:tc>
          <w:tcPr>
            <w:tcW w:w="3930" w:type="dxa"/>
          </w:tcPr>
          <w:p w14:paraId="45680D81" w14:textId="77777777" w:rsidR="0020019C" w:rsidRPr="0020019C" w:rsidRDefault="0020019C" w:rsidP="00E82841">
            <w:pPr>
              <w:jc w:val="center"/>
              <w:rPr>
                <w:rFonts w:ascii="Arial" w:hAnsi="Arial" w:cs="Arial"/>
                <w:b/>
                <w:bCs/>
                <w:sz w:val="22"/>
                <w:szCs w:val="22"/>
              </w:rPr>
            </w:pPr>
            <w:r w:rsidRPr="0020019C">
              <w:rPr>
                <w:rFonts w:ascii="Arial" w:hAnsi="Arial" w:cs="Arial"/>
                <w:b/>
                <w:bCs/>
                <w:sz w:val="22"/>
                <w:szCs w:val="22"/>
              </w:rPr>
              <w:t>RV</w:t>
            </w:r>
          </w:p>
        </w:tc>
      </w:tr>
      <w:tr w:rsidR="0020019C" w:rsidRPr="0020019C" w14:paraId="1CB16347" w14:textId="77777777" w:rsidTr="00E82841">
        <w:tc>
          <w:tcPr>
            <w:tcW w:w="1365" w:type="dxa"/>
          </w:tcPr>
          <w:p w14:paraId="41D7C077" w14:textId="77777777" w:rsidR="0020019C" w:rsidRPr="0020019C" w:rsidRDefault="0020019C" w:rsidP="00E82841">
            <w:pPr>
              <w:rPr>
                <w:rFonts w:ascii="Arial" w:hAnsi="Arial" w:cs="Arial"/>
                <w:sz w:val="22"/>
                <w:szCs w:val="22"/>
              </w:rPr>
            </w:pPr>
            <w:r w:rsidRPr="0020019C">
              <w:rPr>
                <w:rFonts w:ascii="Arial" w:hAnsi="Arial" w:cs="Arial"/>
                <w:sz w:val="22"/>
                <w:szCs w:val="22"/>
              </w:rPr>
              <w:t>6.A</w:t>
            </w:r>
          </w:p>
        </w:tc>
        <w:tc>
          <w:tcPr>
            <w:tcW w:w="3720" w:type="dxa"/>
          </w:tcPr>
          <w:p w14:paraId="0CFF70F2" w14:textId="77777777" w:rsidR="0020019C" w:rsidRPr="0020019C" w:rsidRDefault="0020019C" w:rsidP="00E82841">
            <w:pPr>
              <w:rPr>
                <w:rFonts w:ascii="Arial" w:hAnsi="Arial" w:cs="Arial"/>
                <w:sz w:val="22"/>
                <w:szCs w:val="22"/>
              </w:rPr>
            </w:pPr>
            <w:r w:rsidRPr="0020019C">
              <w:rPr>
                <w:rFonts w:ascii="Arial" w:hAnsi="Arial" w:cs="Arial"/>
                <w:sz w:val="22"/>
                <w:szCs w:val="22"/>
              </w:rPr>
              <w:t>Černá</w:t>
            </w:r>
          </w:p>
        </w:tc>
        <w:tc>
          <w:tcPr>
            <w:tcW w:w="3930" w:type="dxa"/>
          </w:tcPr>
          <w:p w14:paraId="3E9CB3FA" w14:textId="77777777" w:rsidR="0020019C" w:rsidRPr="0020019C" w:rsidRDefault="0020019C" w:rsidP="00E82841">
            <w:pPr>
              <w:rPr>
                <w:rFonts w:ascii="Arial" w:hAnsi="Arial" w:cs="Arial"/>
                <w:sz w:val="22"/>
                <w:szCs w:val="22"/>
              </w:rPr>
            </w:pPr>
            <w:r w:rsidRPr="0020019C">
              <w:rPr>
                <w:rFonts w:ascii="Arial" w:hAnsi="Arial" w:cs="Arial"/>
                <w:sz w:val="22"/>
                <w:szCs w:val="22"/>
              </w:rPr>
              <w:t>Černá</w:t>
            </w:r>
          </w:p>
        </w:tc>
      </w:tr>
      <w:tr w:rsidR="0020019C" w:rsidRPr="0020019C" w14:paraId="0C6444DE" w14:textId="77777777" w:rsidTr="00E82841">
        <w:tc>
          <w:tcPr>
            <w:tcW w:w="1365" w:type="dxa"/>
          </w:tcPr>
          <w:p w14:paraId="5C3A4C05" w14:textId="77777777" w:rsidR="0020019C" w:rsidRPr="0020019C" w:rsidRDefault="0020019C" w:rsidP="00E82841">
            <w:pPr>
              <w:rPr>
                <w:rFonts w:ascii="Arial" w:hAnsi="Arial" w:cs="Arial"/>
                <w:sz w:val="22"/>
                <w:szCs w:val="22"/>
              </w:rPr>
            </w:pPr>
            <w:r w:rsidRPr="0020019C">
              <w:rPr>
                <w:rFonts w:ascii="Arial" w:hAnsi="Arial" w:cs="Arial"/>
                <w:sz w:val="22"/>
                <w:szCs w:val="22"/>
              </w:rPr>
              <w:t>6.B</w:t>
            </w:r>
          </w:p>
        </w:tc>
        <w:tc>
          <w:tcPr>
            <w:tcW w:w="3720" w:type="dxa"/>
          </w:tcPr>
          <w:p w14:paraId="4383429E" w14:textId="77777777" w:rsidR="0020019C" w:rsidRPr="0020019C" w:rsidRDefault="0020019C" w:rsidP="00E82841">
            <w:pPr>
              <w:rPr>
                <w:rFonts w:ascii="Arial" w:hAnsi="Arial" w:cs="Arial"/>
                <w:sz w:val="22"/>
                <w:szCs w:val="22"/>
              </w:rPr>
            </w:pPr>
            <w:r w:rsidRPr="0020019C">
              <w:rPr>
                <w:rFonts w:ascii="Arial" w:hAnsi="Arial" w:cs="Arial"/>
                <w:sz w:val="22"/>
                <w:szCs w:val="22"/>
              </w:rPr>
              <w:t>Špetka</w:t>
            </w:r>
          </w:p>
        </w:tc>
        <w:tc>
          <w:tcPr>
            <w:tcW w:w="3930" w:type="dxa"/>
          </w:tcPr>
          <w:p w14:paraId="1D9F8955" w14:textId="77777777" w:rsidR="0020019C" w:rsidRPr="0020019C" w:rsidRDefault="0020019C" w:rsidP="00E82841">
            <w:pPr>
              <w:rPr>
                <w:rFonts w:ascii="Arial" w:hAnsi="Arial" w:cs="Arial"/>
                <w:sz w:val="22"/>
                <w:szCs w:val="22"/>
              </w:rPr>
            </w:pPr>
            <w:r w:rsidRPr="0020019C">
              <w:rPr>
                <w:rFonts w:ascii="Arial" w:hAnsi="Arial" w:cs="Arial"/>
                <w:sz w:val="22"/>
                <w:szCs w:val="22"/>
              </w:rPr>
              <w:t>Špetka</w:t>
            </w:r>
          </w:p>
        </w:tc>
      </w:tr>
      <w:tr w:rsidR="0020019C" w:rsidRPr="0020019C" w14:paraId="4C89A05F" w14:textId="77777777" w:rsidTr="00E82841">
        <w:tc>
          <w:tcPr>
            <w:tcW w:w="1365" w:type="dxa"/>
          </w:tcPr>
          <w:p w14:paraId="7DB2BAF5" w14:textId="77777777" w:rsidR="0020019C" w:rsidRPr="0020019C" w:rsidRDefault="0020019C" w:rsidP="00E82841">
            <w:pPr>
              <w:rPr>
                <w:rFonts w:ascii="Arial" w:hAnsi="Arial" w:cs="Arial"/>
                <w:sz w:val="22"/>
                <w:szCs w:val="22"/>
              </w:rPr>
            </w:pPr>
            <w:r w:rsidRPr="0020019C">
              <w:rPr>
                <w:rFonts w:ascii="Arial" w:hAnsi="Arial" w:cs="Arial"/>
                <w:sz w:val="22"/>
                <w:szCs w:val="22"/>
              </w:rPr>
              <w:t>6.C</w:t>
            </w:r>
          </w:p>
        </w:tc>
        <w:tc>
          <w:tcPr>
            <w:tcW w:w="3720" w:type="dxa"/>
          </w:tcPr>
          <w:p w14:paraId="4CBB3FB1" w14:textId="77777777" w:rsidR="0020019C" w:rsidRPr="0020019C" w:rsidRDefault="0020019C" w:rsidP="00E82841">
            <w:pPr>
              <w:rPr>
                <w:rFonts w:ascii="Arial" w:hAnsi="Arial" w:cs="Arial"/>
                <w:sz w:val="22"/>
                <w:szCs w:val="22"/>
              </w:rPr>
            </w:pPr>
            <w:r w:rsidRPr="0020019C">
              <w:rPr>
                <w:rFonts w:ascii="Arial" w:hAnsi="Arial" w:cs="Arial"/>
                <w:sz w:val="22"/>
                <w:szCs w:val="22"/>
              </w:rPr>
              <w:t>Zajíčková</w:t>
            </w:r>
          </w:p>
        </w:tc>
        <w:tc>
          <w:tcPr>
            <w:tcW w:w="3930" w:type="dxa"/>
          </w:tcPr>
          <w:p w14:paraId="4687385A" w14:textId="77777777" w:rsidR="0020019C" w:rsidRPr="0020019C" w:rsidRDefault="0020019C" w:rsidP="00E82841">
            <w:pPr>
              <w:rPr>
                <w:rFonts w:ascii="Arial" w:hAnsi="Arial" w:cs="Arial"/>
                <w:sz w:val="22"/>
                <w:szCs w:val="22"/>
              </w:rPr>
            </w:pPr>
            <w:r w:rsidRPr="0020019C">
              <w:rPr>
                <w:rFonts w:ascii="Arial" w:hAnsi="Arial" w:cs="Arial"/>
                <w:sz w:val="22"/>
                <w:szCs w:val="22"/>
              </w:rPr>
              <w:t>Zajíčková</w:t>
            </w:r>
          </w:p>
        </w:tc>
      </w:tr>
      <w:tr w:rsidR="0020019C" w:rsidRPr="0020019C" w14:paraId="0AD5EACF" w14:textId="77777777" w:rsidTr="00E82841">
        <w:tc>
          <w:tcPr>
            <w:tcW w:w="1365" w:type="dxa"/>
          </w:tcPr>
          <w:p w14:paraId="56DA47E2" w14:textId="77777777" w:rsidR="0020019C" w:rsidRPr="0020019C" w:rsidRDefault="0020019C" w:rsidP="00E82841">
            <w:pPr>
              <w:rPr>
                <w:rFonts w:ascii="Arial" w:hAnsi="Arial" w:cs="Arial"/>
                <w:sz w:val="22"/>
                <w:szCs w:val="22"/>
              </w:rPr>
            </w:pPr>
            <w:r w:rsidRPr="0020019C">
              <w:rPr>
                <w:rFonts w:ascii="Arial" w:hAnsi="Arial" w:cs="Arial"/>
                <w:sz w:val="22"/>
                <w:szCs w:val="22"/>
              </w:rPr>
              <w:t>6.D</w:t>
            </w:r>
          </w:p>
        </w:tc>
        <w:tc>
          <w:tcPr>
            <w:tcW w:w="3720" w:type="dxa"/>
          </w:tcPr>
          <w:p w14:paraId="0F048E1C" w14:textId="77777777" w:rsidR="0020019C" w:rsidRPr="0020019C" w:rsidRDefault="0020019C" w:rsidP="00E82841">
            <w:pPr>
              <w:rPr>
                <w:rFonts w:ascii="Arial" w:hAnsi="Arial" w:cs="Arial"/>
                <w:sz w:val="22"/>
                <w:szCs w:val="22"/>
              </w:rPr>
            </w:pPr>
            <w:r w:rsidRPr="0020019C">
              <w:rPr>
                <w:rFonts w:ascii="Arial" w:hAnsi="Arial" w:cs="Arial"/>
                <w:sz w:val="22"/>
                <w:szCs w:val="22"/>
              </w:rPr>
              <w:t>Neckářová</w:t>
            </w:r>
          </w:p>
        </w:tc>
        <w:tc>
          <w:tcPr>
            <w:tcW w:w="3930" w:type="dxa"/>
          </w:tcPr>
          <w:p w14:paraId="3CCC75F4" w14:textId="77777777" w:rsidR="0020019C" w:rsidRPr="0020019C" w:rsidRDefault="0020019C" w:rsidP="00E82841">
            <w:pPr>
              <w:rPr>
                <w:rFonts w:ascii="Arial" w:hAnsi="Arial" w:cs="Arial"/>
                <w:sz w:val="22"/>
                <w:szCs w:val="22"/>
              </w:rPr>
            </w:pPr>
            <w:r w:rsidRPr="0020019C">
              <w:rPr>
                <w:rFonts w:ascii="Arial" w:hAnsi="Arial" w:cs="Arial"/>
                <w:sz w:val="22"/>
                <w:szCs w:val="22"/>
              </w:rPr>
              <w:t>Neckářová</w:t>
            </w:r>
          </w:p>
        </w:tc>
      </w:tr>
      <w:tr w:rsidR="0020019C" w:rsidRPr="0020019C" w14:paraId="03F078E0" w14:textId="77777777" w:rsidTr="00E82841">
        <w:tc>
          <w:tcPr>
            <w:tcW w:w="1365" w:type="dxa"/>
          </w:tcPr>
          <w:p w14:paraId="4B9DC085" w14:textId="77777777" w:rsidR="0020019C" w:rsidRPr="0020019C" w:rsidRDefault="0020019C" w:rsidP="00E82841">
            <w:pPr>
              <w:rPr>
                <w:rFonts w:ascii="Arial" w:hAnsi="Arial" w:cs="Arial"/>
                <w:sz w:val="22"/>
                <w:szCs w:val="22"/>
              </w:rPr>
            </w:pPr>
            <w:r w:rsidRPr="0020019C">
              <w:rPr>
                <w:rFonts w:ascii="Arial" w:hAnsi="Arial" w:cs="Arial"/>
                <w:sz w:val="22"/>
                <w:szCs w:val="22"/>
              </w:rPr>
              <w:t>7.A</w:t>
            </w:r>
          </w:p>
        </w:tc>
        <w:tc>
          <w:tcPr>
            <w:tcW w:w="3720" w:type="dxa"/>
          </w:tcPr>
          <w:p w14:paraId="7DEF866E"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Červíková</w:t>
            </w:r>
            <w:proofErr w:type="spellEnd"/>
          </w:p>
        </w:tc>
        <w:tc>
          <w:tcPr>
            <w:tcW w:w="3930" w:type="dxa"/>
          </w:tcPr>
          <w:p w14:paraId="69051B2D"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Červíková</w:t>
            </w:r>
            <w:proofErr w:type="spellEnd"/>
          </w:p>
        </w:tc>
      </w:tr>
      <w:tr w:rsidR="0020019C" w:rsidRPr="0020019C" w14:paraId="2B6367F8" w14:textId="77777777" w:rsidTr="00E82841">
        <w:tc>
          <w:tcPr>
            <w:tcW w:w="1365" w:type="dxa"/>
          </w:tcPr>
          <w:p w14:paraId="3B59CF97" w14:textId="77777777" w:rsidR="0020019C" w:rsidRPr="0020019C" w:rsidRDefault="0020019C" w:rsidP="00E82841">
            <w:pPr>
              <w:rPr>
                <w:rFonts w:ascii="Arial" w:hAnsi="Arial" w:cs="Arial"/>
                <w:sz w:val="22"/>
                <w:szCs w:val="22"/>
              </w:rPr>
            </w:pPr>
            <w:r w:rsidRPr="0020019C">
              <w:rPr>
                <w:rFonts w:ascii="Arial" w:hAnsi="Arial" w:cs="Arial"/>
                <w:sz w:val="22"/>
                <w:szCs w:val="22"/>
              </w:rPr>
              <w:t>7.B</w:t>
            </w:r>
          </w:p>
        </w:tc>
        <w:tc>
          <w:tcPr>
            <w:tcW w:w="3720" w:type="dxa"/>
          </w:tcPr>
          <w:p w14:paraId="7F7D9FC1"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Zeithaml</w:t>
            </w:r>
            <w:proofErr w:type="spellEnd"/>
          </w:p>
        </w:tc>
        <w:tc>
          <w:tcPr>
            <w:tcW w:w="3930" w:type="dxa"/>
          </w:tcPr>
          <w:p w14:paraId="1166AF65" w14:textId="77777777" w:rsidR="0020019C" w:rsidRPr="0020019C" w:rsidRDefault="0020019C" w:rsidP="00E82841">
            <w:pPr>
              <w:rPr>
                <w:rFonts w:ascii="Arial" w:hAnsi="Arial" w:cs="Arial"/>
                <w:sz w:val="22"/>
                <w:szCs w:val="22"/>
              </w:rPr>
            </w:pPr>
            <w:r w:rsidRPr="0020019C">
              <w:rPr>
                <w:rFonts w:ascii="Arial" w:hAnsi="Arial" w:cs="Arial"/>
                <w:sz w:val="22"/>
                <w:szCs w:val="22"/>
              </w:rPr>
              <w:t>Křikavová</w:t>
            </w:r>
          </w:p>
        </w:tc>
      </w:tr>
      <w:tr w:rsidR="0020019C" w:rsidRPr="0020019C" w14:paraId="64A001E6" w14:textId="77777777" w:rsidTr="00E82841">
        <w:tc>
          <w:tcPr>
            <w:tcW w:w="1365" w:type="dxa"/>
          </w:tcPr>
          <w:p w14:paraId="1F986A5D" w14:textId="77777777" w:rsidR="0020019C" w:rsidRPr="0020019C" w:rsidRDefault="0020019C" w:rsidP="00E82841">
            <w:pPr>
              <w:rPr>
                <w:rFonts w:ascii="Arial" w:hAnsi="Arial" w:cs="Arial"/>
                <w:sz w:val="22"/>
                <w:szCs w:val="22"/>
              </w:rPr>
            </w:pPr>
            <w:r w:rsidRPr="0020019C">
              <w:rPr>
                <w:rFonts w:ascii="Arial" w:hAnsi="Arial" w:cs="Arial"/>
                <w:sz w:val="22"/>
                <w:szCs w:val="22"/>
              </w:rPr>
              <w:t>7.C</w:t>
            </w:r>
          </w:p>
        </w:tc>
        <w:tc>
          <w:tcPr>
            <w:tcW w:w="3720" w:type="dxa"/>
          </w:tcPr>
          <w:p w14:paraId="35354063" w14:textId="77777777" w:rsidR="0020019C" w:rsidRPr="0020019C" w:rsidRDefault="0020019C" w:rsidP="00E82841">
            <w:pPr>
              <w:rPr>
                <w:rFonts w:ascii="Arial" w:hAnsi="Arial" w:cs="Arial"/>
                <w:sz w:val="22"/>
                <w:szCs w:val="22"/>
              </w:rPr>
            </w:pPr>
            <w:r w:rsidRPr="0020019C">
              <w:rPr>
                <w:rFonts w:ascii="Arial" w:hAnsi="Arial" w:cs="Arial"/>
                <w:sz w:val="22"/>
                <w:szCs w:val="22"/>
              </w:rPr>
              <w:t>Tomášková</w:t>
            </w:r>
          </w:p>
        </w:tc>
        <w:tc>
          <w:tcPr>
            <w:tcW w:w="3930" w:type="dxa"/>
          </w:tcPr>
          <w:p w14:paraId="56F3DE32" w14:textId="77777777" w:rsidR="0020019C" w:rsidRPr="0020019C" w:rsidRDefault="0020019C" w:rsidP="00E82841">
            <w:pPr>
              <w:rPr>
                <w:rFonts w:ascii="Arial" w:hAnsi="Arial" w:cs="Arial"/>
                <w:sz w:val="22"/>
                <w:szCs w:val="22"/>
              </w:rPr>
            </w:pPr>
            <w:r w:rsidRPr="0020019C">
              <w:rPr>
                <w:rFonts w:ascii="Arial" w:hAnsi="Arial" w:cs="Arial"/>
                <w:sz w:val="22"/>
                <w:szCs w:val="22"/>
              </w:rPr>
              <w:t>-</w:t>
            </w:r>
          </w:p>
        </w:tc>
      </w:tr>
      <w:tr w:rsidR="0020019C" w:rsidRPr="0020019C" w14:paraId="5770D3B3" w14:textId="77777777" w:rsidTr="00E82841">
        <w:tc>
          <w:tcPr>
            <w:tcW w:w="1365" w:type="dxa"/>
          </w:tcPr>
          <w:p w14:paraId="6975B74F" w14:textId="77777777" w:rsidR="0020019C" w:rsidRPr="0020019C" w:rsidRDefault="0020019C" w:rsidP="00E82841">
            <w:pPr>
              <w:rPr>
                <w:rFonts w:ascii="Arial" w:hAnsi="Arial" w:cs="Arial"/>
                <w:sz w:val="22"/>
                <w:szCs w:val="22"/>
              </w:rPr>
            </w:pPr>
            <w:r w:rsidRPr="0020019C">
              <w:rPr>
                <w:rFonts w:ascii="Arial" w:hAnsi="Arial" w:cs="Arial"/>
                <w:sz w:val="22"/>
                <w:szCs w:val="22"/>
              </w:rPr>
              <w:t>7.D</w:t>
            </w:r>
          </w:p>
        </w:tc>
        <w:tc>
          <w:tcPr>
            <w:tcW w:w="3720" w:type="dxa"/>
          </w:tcPr>
          <w:p w14:paraId="64063AF9" w14:textId="77777777" w:rsidR="0020019C" w:rsidRPr="0020019C" w:rsidRDefault="0020019C" w:rsidP="00E82841">
            <w:pPr>
              <w:rPr>
                <w:rFonts w:ascii="Arial" w:hAnsi="Arial" w:cs="Arial"/>
                <w:sz w:val="22"/>
                <w:szCs w:val="22"/>
              </w:rPr>
            </w:pPr>
            <w:r w:rsidRPr="0020019C">
              <w:rPr>
                <w:rFonts w:ascii="Arial" w:hAnsi="Arial" w:cs="Arial"/>
                <w:sz w:val="22"/>
                <w:szCs w:val="22"/>
              </w:rPr>
              <w:t>Králová</w:t>
            </w:r>
          </w:p>
        </w:tc>
        <w:tc>
          <w:tcPr>
            <w:tcW w:w="3930" w:type="dxa"/>
          </w:tcPr>
          <w:p w14:paraId="5E114429" w14:textId="77777777" w:rsidR="0020019C" w:rsidRPr="0020019C" w:rsidRDefault="0020019C" w:rsidP="00E82841">
            <w:pPr>
              <w:rPr>
                <w:rFonts w:ascii="Arial" w:hAnsi="Arial" w:cs="Arial"/>
                <w:sz w:val="22"/>
                <w:szCs w:val="22"/>
              </w:rPr>
            </w:pPr>
            <w:r w:rsidRPr="0020019C">
              <w:rPr>
                <w:rFonts w:ascii="Arial" w:hAnsi="Arial" w:cs="Arial"/>
                <w:sz w:val="22"/>
                <w:szCs w:val="22"/>
              </w:rPr>
              <w:t>Němcová</w:t>
            </w:r>
          </w:p>
        </w:tc>
      </w:tr>
      <w:tr w:rsidR="0020019C" w:rsidRPr="0020019C" w14:paraId="1532088B" w14:textId="77777777" w:rsidTr="00E82841">
        <w:tc>
          <w:tcPr>
            <w:tcW w:w="1365" w:type="dxa"/>
          </w:tcPr>
          <w:p w14:paraId="1E766F11" w14:textId="77777777" w:rsidR="0020019C" w:rsidRPr="0020019C" w:rsidRDefault="0020019C" w:rsidP="00E82841">
            <w:pPr>
              <w:rPr>
                <w:rFonts w:ascii="Arial" w:hAnsi="Arial" w:cs="Arial"/>
                <w:sz w:val="22"/>
                <w:szCs w:val="22"/>
              </w:rPr>
            </w:pPr>
            <w:r w:rsidRPr="0020019C">
              <w:rPr>
                <w:rFonts w:ascii="Arial" w:hAnsi="Arial" w:cs="Arial"/>
                <w:sz w:val="22"/>
                <w:szCs w:val="22"/>
              </w:rPr>
              <w:t>8.A</w:t>
            </w:r>
          </w:p>
        </w:tc>
        <w:tc>
          <w:tcPr>
            <w:tcW w:w="3720" w:type="dxa"/>
          </w:tcPr>
          <w:p w14:paraId="408FAE60"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Klírová</w:t>
            </w:r>
            <w:proofErr w:type="spellEnd"/>
          </w:p>
        </w:tc>
        <w:tc>
          <w:tcPr>
            <w:tcW w:w="3930" w:type="dxa"/>
          </w:tcPr>
          <w:p w14:paraId="6321727D"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Salcman</w:t>
            </w:r>
            <w:proofErr w:type="spellEnd"/>
          </w:p>
        </w:tc>
      </w:tr>
      <w:tr w:rsidR="0020019C" w:rsidRPr="0020019C" w14:paraId="49C0C3B4" w14:textId="77777777" w:rsidTr="00E82841">
        <w:tc>
          <w:tcPr>
            <w:tcW w:w="1365" w:type="dxa"/>
          </w:tcPr>
          <w:p w14:paraId="3B7E7BE3" w14:textId="77777777" w:rsidR="0020019C" w:rsidRPr="0020019C" w:rsidRDefault="0020019C" w:rsidP="00E82841">
            <w:pPr>
              <w:rPr>
                <w:rFonts w:ascii="Arial" w:hAnsi="Arial" w:cs="Arial"/>
                <w:sz w:val="22"/>
                <w:szCs w:val="22"/>
              </w:rPr>
            </w:pPr>
            <w:r w:rsidRPr="0020019C">
              <w:rPr>
                <w:rFonts w:ascii="Arial" w:hAnsi="Arial" w:cs="Arial"/>
                <w:sz w:val="22"/>
                <w:szCs w:val="22"/>
              </w:rPr>
              <w:t>8.B</w:t>
            </w:r>
          </w:p>
        </w:tc>
        <w:tc>
          <w:tcPr>
            <w:tcW w:w="3720" w:type="dxa"/>
          </w:tcPr>
          <w:p w14:paraId="7E638090"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Kírová</w:t>
            </w:r>
            <w:proofErr w:type="spellEnd"/>
          </w:p>
        </w:tc>
        <w:tc>
          <w:tcPr>
            <w:tcW w:w="3930" w:type="dxa"/>
          </w:tcPr>
          <w:p w14:paraId="4A4810FE" w14:textId="77777777" w:rsidR="0020019C" w:rsidRPr="0020019C" w:rsidRDefault="0020019C" w:rsidP="00E82841">
            <w:pPr>
              <w:rPr>
                <w:rFonts w:ascii="Arial" w:hAnsi="Arial" w:cs="Arial"/>
                <w:sz w:val="22"/>
                <w:szCs w:val="22"/>
              </w:rPr>
            </w:pPr>
            <w:r w:rsidRPr="0020019C">
              <w:rPr>
                <w:rFonts w:ascii="Arial" w:hAnsi="Arial" w:cs="Arial"/>
                <w:sz w:val="22"/>
                <w:szCs w:val="22"/>
              </w:rPr>
              <w:t>Křikavová</w:t>
            </w:r>
          </w:p>
        </w:tc>
      </w:tr>
      <w:tr w:rsidR="0020019C" w:rsidRPr="0020019C" w14:paraId="3C19B19C" w14:textId="77777777" w:rsidTr="00E82841">
        <w:tc>
          <w:tcPr>
            <w:tcW w:w="1365" w:type="dxa"/>
          </w:tcPr>
          <w:p w14:paraId="0320ABA8" w14:textId="77777777" w:rsidR="0020019C" w:rsidRPr="0020019C" w:rsidRDefault="0020019C" w:rsidP="00E82841">
            <w:pPr>
              <w:rPr>
                <w:rFonts w:ascii="Arial" w:hAnsi="Arial" w:cs="Arial"/>
                <w:sz w:val="22"/>
                <w:szCs w:val="22"/>
              </w:rPr>
            </w:pPr>
            <w:r w:rsidRPr="0020019C">
              <w:rPr>
                <w:rFonts w:ascii="Arial" w:hAnsi="Arial" w:cs="Arial"/>
                <w:sz w:val="22"/>
                <w:szCs w:val="22"/>
              </w:rPr>
              <w:t>8.C</w:t>
            </w:r>
          </w:p>
        </w:tc>
        <w:tc>
          <w:tcPr>
            <w:tcW w:w="3720" w:type="dxa"/>
          </w:tcPr>
          <w:p w14:paraId="176608A7"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Papáček</w:t>
            </w:r>
            <w:proofErr w:type="spellEnd"/>
          </w:p>
        </w:tc>
        <w:tc>
          <w:tcPr>
            <w:tcW w:w="3930" w:type="dxa"/>
          </w:tcPr>
          <w:p w14:paraId="4066A020" w14:textId="77777777" w:rsidR="0020019C" w:rsidRPr="0020019C" w:rsidRDefault="0020019C" w:rsidP="00E82841">
            <w:pPr>
              <w:rPr>
                <w:rFonts w:ascii="Arial" w:hAnsi="Arial" w:cs="Arial"/>
                <w:sz w:val="22"/>
                <w:szCs w:val="22"/>
              </w:rPr>
            </w:pPr>
            <w:proofErr w:type="spellStart"/>
            <w:proofErr w:type="gramStart"/>
            <w:r w:rsidRPr="0020019C">
              <w:rPr>
                <w:rFonts w:ascii="Arial" w:hAnsi="Arial" w:cs="Arial"/>
                <w:sz w:val="22"/>
                <w:szCs w:val="22"/>
              </w:rPr>
              <w:t>Hanzíková</w:t>
            </w:r>
            <w:proofErr w:type="spellEnd"/>
            <w:r w:rsidRPr="0020019C">
              <w:rPr>
                <w:rFonts w:ascii="Arial" w:hAnsi="Arial" w:cs="Arial"/>
                <w:sz w:val="22"/>
                <w:szCs w:val="22"/>
              </w:rPr>
              <w:t xml:space="preserve">  (</w:t>
            </w:r>
            <w:proofErr w:type="gramEnd"/>
            <w:r w:rsidRPr="0020019C">
              <w:rPr>
                <w:rFonts w:ascii="Arial" w:hAnsi="Arial" w:cs="Arial"/>
                <w:sz w:val="22"/>
                <w:szCs w:val="22"/>
              </w:rPr>
              <w:t>Dědič)</w:t>
            </w:r>
          </w:p>
        </w:tc>
      </w:tr>
      <w:tr w:rsidR="0020019C" w:rsidRPr="0020019C" w14:paraId="45B27511" w14:textId="77777777" w:rsidTr="00E82841">
        <w:tc>
          <w:tcPr>
            <w:tcW w:w="1365" w:type="dxa"/>
          </w:tcPr>
          <w:p w14:paraId="40BF7A2D" w14:textId="77777777" w:rsidR="0020019C" w:rsidRPr="0020019C" w:rsidRDefault="0020019C" w:rsidP="00E82841">
            <w:pPr>
              <w:rPr>
                <w:rFonts w:ascii="Arial" w:hAnsi="Arial" w:cs="Arial"/>
                <w:sz w:val="22"/>
                <w:szCs w:val="22"/>
              </w:rPr>
            </w:pPr>
            <w:r w:rsidRPr="0020019C">
              <w:rPr>
                <w:rFonts w:ascii="Arial" w:hAnsi="Arial" w:cs="Arial"/>
                <w:sz w:val="22"/>
                <w:szCs w:val="22"/>
              </w:rPr>
              <w:t>8.D</w:t>
            </w:r>
          </w:p>
        </w:tc>
        <w:tc>
          <w:tcPr>
            <w:tcW w:w="3720" w:type="dxa"/>
          </w:tcPr>
          <w:p w14:paraId="0CBED549"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Klírová</w:t>
            </w:r>
            <w:proofErr w:type="spellEnd"/>
          </w:p>
        </w:tc>
        <w:tc>
          <w:tcPr>
            <w:tcW w:w="3930" w:type="dxa"/>
          </w:tcPr>
          <w:p w14:paraId="10090932"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Zeithaml</w:t>
            </w:r>
            <w:proofErr w:type="spellEnd"/>
          </w:p>
        </w:tc>
      </w:tr>
      <w:tr w:rsidR="0020019C" w:rsidRPr="0020019C" w14:paraId="50117BEA" w14:textId="77777777" w:rsidTr="00E82841">
        <w:tc>
          <w:tcPr>
            <w:tcW w:w="1365" w:type="dxa"/>
          </w:tcPr>
          <w:p w14:paraId="6A41E5F7" w14:textId="77777777" w:rsidR="0020019C" w:rsidRPr="0020019C" w:rsidRDefault="0020019C" w:rsidP="00E82841">
            <w:pPr>
              <w:rPr>
                <w:rFonts w:ascii="Arial" w:hAnsi="Arial" w:cs="Arial"/>
                <w:sz w:val="22"/>
                <w:szCs w:val="22"/>
              </w:rPr>
            </w:pPr>
            <w:r w:rsidRPr="0020019C">
              <w:rPr>
                <w:rFonts w:ascii="Arial" w:hAnsi="Arial" w:cs="Arial"/>
                <w:sz w:val="22"/>
                <w:szCs w:val="22"/>
              </w:rPr>
              <w:t>9.A</w:t>
            </w:r>
          </w:p>
        </w:tc>
        <w:tc>
          <w:tcPr>
            <w:tcW w:w="3720" w:type="dxa"/>
          </w:tcPr>
          <w:p w14:paraId="7D2017EF"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Klírová</w:t>
            </w:r>
            <w:proofErr w:type="spellEnd"/>
          </w:p>
        </w:tc>
        <w:tc>
          <w:tcPr>
            <w:tcW w:w="3930" w:type="dxa"/>
          </w:tcPr>
          <w:p w14:paraId="5343188B" w14:textId="77777777" w:rsidR="0020019C" w:rsidRPr="0020019C" w:rsidRDefault="0020019C" w:rsidP="00E82841">
            <w:pPr>
              <w:rPr>
                <w:rFonts w:ascii="Arial" w:hAnsi="Arial" w:cs="Arial"/>
                <w:sz w:val="22"/>
                <w:szCs w:val="22"/>
              </w:rPr>
            </w:pPr>
            <w:r w:rsidRPr="0020019C">
              <w:rPr>
                <w:rFonts w:ascii="Arial" w:hAnsi="Arial" w:cs="Arial"/>
                <w:sz w:val="22"/>
                <w:szCs w:val="22"/>
              </w:rPr>
              <w:t>-</w:t>
            </w:r>
          </w:p>
        </w:tc>
      </w:tr>
      <w:tr w:rsidR="0020019C" w:rsidRPr="0020019C" w14:paraId="7967BF2D" w14:textId="77777777" w:rsidTr="00E82841">
        <w:tc>
          <w:tcPr>
            <w:tcW w:w="1365" w:type="dxa"/>
          </w:tcPr>
          <w:p w14:paraId="49CB9DAB" w14:textId="77777777" w:rsidR="0020019C" w:rsidRPr="0020019C" w:rsidRDefault="0020019C" w:rsidP="00E82841">
            <w:pPr>
              <w:rPr>
                <w:rFonts w:ascii="Arial" w:hAnsi="Arial" w:cs="Arial"/>
                <w:sz w:val="22"/>
                <w:szCs w:val="22"/>
              </w:rPr>
            </w:pPr>
            <w:r w:rsidRPr="0020019C">
              <w:rPr>
                <w:rFonts w:ascii="Arial" w:hAnsi="Arial" w:cs="Arial"/>
                <w:sz w:val="22"/>
                <w:szCs w:val="22"/>
              </w:rPr>
              <w:t>9.B</w:t>
            </w:r>
          </w:p>
        </w:tc>
        <w:tc>
          <w:tcPr>
            <w:tcW w:w="3720" w:type="dxa"/>
          </w:tcPr>
          <w:p w14:paraId="236C84E9"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Klírová</w:t>
            </w:r>
            <w:proofErr w:type="spellEnd"/>
          </w:p>
        </w:tc>
        <w:tc>
          <w:tcPr>
            <w:tcW w:w="3930" w:type="dxa"/>
          </w:tcPr>
          <w:p w14:paraId="1533A5AE" w14:textId="77777777" w:rsidR="0020019C" w:rsidRPr="0020019C" w:rsidRDefault="0020019C" w:rsidP="00E82841">
            <w:pPr>
              <w:rPr>
                <w:rFonts w:ascii="Arial" w:hAnsi="Arial" w:cs="Arial"/>
                <w:sz w:val="22"/>
                <w:szCs w:val="22"/>
              </w:rPr>
            </w:pPr>
            <w:r w:rsidRPr="0020019C">
              <w:rPr>
                <w:rFonts w:ascii="Arial" w:hAnsi="Arial" w:cs="Arial"/>
                <w:sz w:val="22"/>
                <w:szCs w:val="22"/>
              </w:rPr>
              <w:t>-</w:t>
            </w:r>
          </w:p>
        </w:tc>
      </w:tr>
      <w:tr w:rsidR="0020019C" w:rsidRPr="0020019C" w14:paraId="3A4A0A11" w14:textId="77777777" w:rsidTr="00E82841">
        <w:tc>
          <w:tcPr>
            <w:tcW w:w="1365" w:type="dxa"/>
          </w:tcPr>
          <w:p w14:paraId="1C1E1FAE" w14:textId="77777777" w:rsidR="0020019C" w:rsidRPr="0020019C" w:rsidRDefault="0020019C" w:rsidP="00E82841">
            <w:pPr>
              <w:rPr>
                <w:rFonts w:ascii="Arial" w:hAnsi="Arial" w:cs="Arial"/>
                <w:sz w:val="22"/>
                <w:szCs w:val="22"/>
              </w:rPr>
            </w:pPr>
            <w:r w:rsidRPr="0020019C">
              <w:rPr>
                <w:rFonts w:ascii="Arial" w:hAnsi="Arial" w:cs="Arial"/>
                <w:sz w:val="22"/>
                <w:szCs w:val="22"/>
              </w:rPr>
              <w:lastRenderedPageBreak/>
              <w:t>9.C</w:t>
            </w:r>
          </w:p>
        </w:tc>
        <w:tc>
          <w:tcPr>
            <w:tcW w:w="3720" w:type="dxa"/>
          </w:tcPr>
          <w:p w14:paraId="4AB21347"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Hanzíková</w:t>
            </w:r>
            <w:proofErr w:type="spellEnd"/>
            <w:r w:rsidRPr="0020019C">
              <w:rPr>
                <w:rFonts w:ascii="Arial" w:hAnsi="Arial" w:cs="Arial"/>
                <w:sz w:val="22"/>
                <w:szCs w:val="22"/>
              </w:rPr>
              <w:t xml:space="preserve"> (Dědič)</w:t>
            </w:r>
          </w:p>
        </w:tc>
        <w:tc>
          <w:tcPr>
            <w:tcW w:w="3930" w:type="dxa"/>
          </w:tcPr>
          <w:p w14:paraId="2C9A660F" w14:textId="77777777" w:rsidR="0020019C" w:rsidRPr="0020019C" w:rsidRDefault="0020019C" w:rsidP="00E82841">
            <w:pPr>
              <w:rPr>
                <w:rFonts w:ascii="Arial" w:hAnsi="Arial" w:cs="Arial"/>
                <w:sz w:val="22"/>
                <w:szCs w:val="22"/>
              </w:rPr>
            </w:pPr>
            <w:proofErr w:type="spellStart"/>
            <w:r w:rsidRPr="0020019C">
              <w:rPr>
                <w:rFonts w:ascii="Arial" w:hAnsi="Arial" w:cs="Arial"/>
                <w:sz w:val="22"/>
                <w:szCs w:val="22"/>
              </w:rPr>
              <w:t>Hanzíková</w:t>
            </w:r>
            <w:proofErr w:type="spellEnd"/>
            <w:r w:rsidRPr="0020019C">
              <w:rPr>
                <w:rFonts w:ascii="Arial" w:hAnsi="Arial" w:cs="Arial"/>
                <w:sz w:val="22"/>
                <w:szCs w:val="22"/>
              </w:rPr>
              <w:t xml:space="preserve"> (Moulisová)</w:t>
            </w:r>
          </w:p>
        </w:tc>
      </w:tr>
      <w:tr w:rsidR="0020019C" w:rsidRPr="0020019C" w14:paraId="71E50E33" w14:textId="77777777" w:rsidTr="00E82841">
        <w:tc>
          <w:tcPr>
            <w:tcW w:w="1365" w:type="dxa"/>
          </w:tcPr>
          <w:p w14:paraId="457105FE" w14:textId="77777777" w:rsidR="0020019C" w:rsidRPr="0020019C" w:rsidRDefault="0020019C" w:rsidP="00E82841">
            <w:pPr>
              <w:rPr>
                <w:rFonts w:ascii="Arial" w:hAnsi="Arial" w:cs="Arial"/>
                <w:sz w:val="22"/>
                <w:szCs w:val="22"/>
              </w:rPr>
            </w:pPr>
            <w:r w:rsidRPr="0020019C">
              <w:rPr>
                <w:rFonts w:ascii="Arial" w:hAnsi="Arial" w:cs="Arial"/>
                <w:sz w:val="22"/>
                <w:szCs w:val="22"/>
              </w:rPr>
              <w:t>9.D</w:t>
            </w:r>
          </w:p>
        </w:tc>
        <w:tc>
          <w:tcPr>
            <w:tcW w:w="3720" w:type="dxa"/>
          </w:tcPr>
          <w:p w14:paraId="1BFFB69F" w14:textId="77777777" w:rsidR="0020019C" w:rsidRPr="0020019C" w:rsidRDefault="0020019C" w:rsidP="00E82841">
            <w:pPr>
              <w:rPr>
                <w:rFonts w:ascii="Arial" w:hAnsi="Arial" w:cs="Arial"/>
                <w:sz w:val="22"/>
                <w:szCs w:val="22"/>
              </w:rPr>
            </w:pPr>
            <w:r w:rsidRPr="0020019C">
              <w:rPr>
                <w:rFonts w:ascii="Arial" w:hAnsi="Arial" w:cs="Arial"/>
                <w:sz w:val="22"/>
                <w:szCs w:val="22"/>
              </w:rPr>
              <w:t>Zajíčková</w:t>
            </w:r>
          </w:p>
        </w:tc>
        <w:tc>
          <w:tcPr>
            <w:tcW w:w="3930" w:type="dxa"/>
          </w:tcPr>
          <w:p w14:paraId="3C0DA0F8" w14:textId="77777777" w:rsidR="0020019C" w:rsidRPr="0020019C" w:rsidRDefault="0020019C" w:rsidP="00E82841">
            <w:pPr>
              <w:rPr>
                <w:rFonts w:ascii="Arial" w:hAnsi="Arial" w:cs="Arial"/>
                <w:sz w:val="22"/>
                <w:szCs w:val="22"/>
              </w:rPr>
            </w:pPr>
            <w:r w:rsidRPr="0020019C">
              <w:rPr>
                <w:rFonts w:ascii="Arial" w:hAnsi="Arial" w:cs="Arial"/>
                <w:sz w:val="22"/>
                <w:szCs w:val="22"/>
              </w:rPr>
              <w:t>-</w:t>
            </w:r>
          </w:p>
        </w:tc>
      </w:tr>
    </w:tbl>
    <w:p w14:paraId="7B5EBEFF" w14:textId="77777777" w:rsidR="0020019C" w:rsidRPr="0020019C" w:rsidRDefault="0020019C" w:rsidP="0020019C">
      <w:pPr>
        <w:rPr>
          <w:rFonts w:ascii="Arial" w:hAnsi="Arial" w:cs="Arial"/>
          <w:sz w:val="22"/>
          <w:szCs w:val="22"/>
        </w:rPr>
      </w:pPr>
    </w:p>
    <w:p w14:paraId="7CD2423B" w14:textId="77777777" w:rsidR="0020019C" w:rsidRPr="0020019C" w:rsidRDefault="0020019C" w:rsidP="00E82841">
      <w:pPr>
        <w:rPr>
          <w:rFonts w:ascii="Arial" w:hAnsi="Arial" w:cs="Arial"/>
          <w:color w:val="000000" w:themeColor="text1"/>
          <w:sz w:val="22"/>
          <w:szCs w:val="22"/>
        </w:rPr>
      </w:pPr>
      <w:r w:rsidRPr="0020019C">
        <w:rPr>
          <w:rFonts w:ascii="Arial" w:hAnsi="Arial" w:cs="Arial"/>
          <w:color w:val="000000" w:themeColor="text1"/>
          <w:sz w:val="22"/>
          <w:szCs w:val="22"/>
        </w:rPr>
        <w:t xml:space="preserve">V programu jednotlivých schůzí se projednávala témata: </w:t>
      </w:r>
    </w:p>
    <w:p w14:paraId="2943CC8B" w14:textId="7E9E1D52" w:rsidR="0020019C" w:rsidRPr="0020019C" w:rsidRDefault="0020019C" w:rsidP="00E82841">
      <w:pPr>
        <w:rPr>
          <w:rFonts w:ascii="Arial" w:hAnsi="Arial" w:cs="Arial"/>
          <w:b/>
          <w:bCs/>
          <w:color w:val="000000" w:themeColor="text1"/>
          <w:sz w:val="22"/>
          <w:szCs w:val="22"/>
        </w:rPr>
      </w:pPr>
      <w:r w:rsidRPr="0020019C">
        <w:rPr>
          <w:rFonts w:ascii="Arial" w:hAnsi="Arial" w:cs="Arial"/>
          <w:b/>
          <w:bCs/>
          <w:color w:val="000000" w:themeColor="text1"/>
          <w:sz w:val="22"/>
          <w:szCs w:val="22"/>
        </w:rPr>
        <w:t>Učební pomůcky</w:t>
      </w:r>
    </w:p>
    <w:p w14:paraId="290AB4C2" w14:textId="77777777" w:rsidR="0020019C" w:rsidRPr="0020019C" w:rsidRDefault="0020019C" w:rsidP="00E82841">
      <w:pPr>
        <w:jc w:val="both"/>
        <w:rPr>
          <w:rFonts w:ascii="Arial" w:hAnsi="Arial" w:cs="Arial"/>
          <w:color w:val="000000" w:themeColor="text1"/>
          <w:sz w:val="22"/>
          <w:szCs w:val="22"/>
        </w:rPr>
      </w:pPr>
      <w:r w:rsidRPr="0020019C">
        <w:rPr>
          <w:rFonts w:ascii="Arial" w:hAnsi="Arial" w:cs="Arial"/>
          <w:color w:val="000000" w:themeColor="text1"/>
          <w:sz w:val="22"/>
          <w:szCs w:val="22"/>
        </w:rPr>
        <w:t xml:space="preserve">Pro všechny ročníky jsou k dispozici učebnice Občanské výchovy s blokem Rodinné výchovy – učebnice pro ZŠ a víceletá gymnázia; 6.ročníky používají učebnice Občanské výchovy a učebnici na RV si půjčují prezenčně; dále jé možné využít prezenčně ústava ČR, zákoník práce, učebnice globalizace, kniha Politika pro začátečníky, učebnice Zdravá výživa, Svět muže, ženy a jejich dětí, Abeceda společenského chování, Zdravý životní styl, pracovní sešit Zdravý životní styl ke kopírování a digitální učební materiály ze školního serveru, CD Dnešní finanční svět, CD Rokycany a okolí, mapa státní moci. Pro vyučující jsou k dispozici metodiky k učebnicím Fraus. Žáci používají sešity 524. </w:t>
      </w:r>
    </w:p>
    <w:p w14:paraId="1AC53C2A" w14:textId="79993774" w:rsidR="0020019C" w:rsidRPr="0020019C" w:rsidRDefault="0020019C" w:rsidP="00E82841">
      <w:pPr>
        <w:jc w:val="both"/>
        <w:rPr>
          <w:rFonts w:ascii="Arial" w:hAnsi="Arial" w:cs="Arial"/>
          <w:b/>
          <w:bCs/>
          <w:color w:val="000000" w:themeColor="text1"/>
          <w:sz w:val="22"/>
          <w:szCs w:val="22"/>
        </w:rPr>
      </w:pPr>
      <w:r w:rsidRPr="0020019C">
        <w:rPr>
          <w:rFonts w:ascii="Arial" w:hAnsi="Arial" w:cs="Arial"/>
          <w:b/>
          <w:bCs/>
          <w:color w:val="000000" w:themeColor="text1"/>
          <w:sz w:val="22"/>
          <w:szCs w:val="22"/>
        </w:rPr>
        <w:t>Tematické plány</w:t>
      </w:r>
    </w:p>
    <w:p w14:paraId="1BA1C7E4" w14:textId="77777777" w:rsidR="0020019C" w:rsidRPr="0020019C" w:rsidRDefault="0020019C" w:rsidP="00E82841">
      <w:pPr>
        <w:jc w:val="both"/>
        <w:rPr>
          <w:rFonts w:ascii="Arial" w:hAnsi="Arial" w:cs="Arial"/>
          <w:color w:val="000000" w:themeColor="text1"/>
          <w:sz w:val="22"/>
          <w:szCs w:val="22"/>
        </w:rPr>
      </w:pPr>
      <w:r w:rsidRPr="0020019C">
        <w:rPr>
          <w:rFonts w:ascii="Arial" w:hAnsi="Arial" w:cs="Arial"/>
          <w:color w:val="000000" w:themeColor="text1"/>
          <w:sz w:val="22"/>
          <w:szCs w:val="22"/>
        </w:rPr>
        <w:t xml:space="preserve">Vyučuje se dle tematických plánů na serveru školy. </w:t>
      </w:r>
    </w:p>
    <w:p w14:paraId="287E24E3" w14:textId="0B1DE6B7" w:rsidR="0020019C" w:rsidRPr="0020019C" w:rsidRDefault="0020019C" w:rsidP="00E82841">
      <w:pPr>
        <w:jc w:val="both"/>
        <w:rPr>
          <w:rFonts w:ascii="Arial" w:hAnsi="Arial" w:cs="Arial"/>
          <w:b/>
          <w:bCs/>
          <w:color w:val="000000" w:themeColor="text1"/>
          <w:sz w:val="22"/>
          <w:szCs w:val="22"/>
        </w:rPr>
      </w:pPr>
      <w:r w:rsidRPr="0020019C">
        <w:rPr>
          <w:rFonts w:ascii="Arial" w:hAnsi="Arial" w:cs="Arial"/>
          <w:b/>
          <w:bCs/>
          <w:color w:val="000000" w:themeColor="text1"/>
          <w:sz w:val="22"/>
          <w:szCs w:val="22"/>
        </w:rPr>
        <w:t>Známkování</w:t>
      </w:r>
    </w:p>
    <w:p w14:paraId="0A59CEA4" w14:textId="77777777" w:rsidR="0020019C" w:rsidRPr="0020019C" w:rsidRDefault="0020019C" w:rsidP="00E82841">
      <w:pPr>
        <w:jc w:val="both"/>
        <w:rPr>
          <w:rFonts w:ascii="Arial" w:hAnsi="Arial" w:cs="Arial"/>
          <w:color w:val="000000" w:themeColor="text1"/>
          <w:sz w:val="22"/>
          <w:szCs w:val="22"/>
        </w:rPr>
      </w:pPr>
      <w:r w:rsidRPr="0020019C">
        <w:rPr>
          <w:rFonts w:ascii="Arial" w:hAnsi="Arial" w:cs="Arial"/>
          <w:color w:val="000000" w:themeColor="text1"/>
          <w:sz w:val="22"/>
          <w:szCs w:val="22"/>
        </w:rPr>
        <w:t xml:space="preserve">Žáci budou hodnoceni minimálně třemi známkami z projektů, menších testů či aktivity v hodině. </w:t>
      </w:r>
    </w:p>
    <w:p w14:paraId="32592991" w14:textId="77777777" w:rsidR="0020019C" w:rsidRPr="0020019C" w:rsidRDefault="0020019C" w:rsidP="00E82841">
      <w:pPr>
        <w:jc w:val="both"/>
        <w:rPr>
          <w:rFonts w:ascii="Arial" w:hAnsi="Arial" w:cs="Arial"/>
          <w:color w:val="000000" w:themeColor="text1"/>
          <w:sz w:val="22"/>
          <w:szCs w:val="22"/>
        </w:rPr>
      </w:pPr>
    </w:p>
    <w:p w14:paraId="219C7E2A" w14:textId="77777777" w:rsidR="0020019C" w:rsidRPr="0020019C" w:rsidRDefault="0020019C" w:rsidP="00E82841">
      <w:pPr>
        <w:jc w:val="both"/>
        <w:rPr>
          <w:rFonts w:ascii="Arial" w:hAnsi="Arial" w:cs="Arial"/>
          <w:color w:val="000000" w:themeColor="text1"/>
          <w:sz w:val="22"/>
          <w:szCs w:val="22"/>
        </w:rPr>
      </w:pPr>
    </w:p>
    <w:p w14:paraId="0BA0C69C" w14:textId="120A0595" w:rsidR="0020019C" w:rsidRPr="0020019C" w:rsidRDefault="0020019C" w:rsidP="00E82841">
      <w:pPr>
        <w:jc w:val="both"/>
        <w:rPr>
          <w:rFonts w:ascii="Arial" w:hAnsi="Arial" w:cs="Arial"/>
          <w:b/>
          <w:bCs/>
          <w:color w:val="000000" w:themeColor="text1"/>
          <w:sz w:val="22"/>
          <w:szCs w:val="22"/>
        </w:rPr>
      </w:pPr>
      <w:r w:rsidRPr="0020019C">
        <w:rPr>
          <w:rFonts w:ascii="Arial" w:hAnsi="Arial" w:cs="Arial"/>
          <w:b/>
          <w:bCs/>
          <w:color w:val="000000" w:themeColor="text1"/>
          <w:sz w:val="22"/>
          <w:szCs w:val="22"/>
        </w:rPr>
        <w:t>Plánované akce a programy</w:t>
      </w:r>
    </w:p>
    <w:p w14:paraId="31F00EBD" w14:textId="77777777" w:rsidR="0020019C" w:rsidRPr="0020019C" w:rsidRDefault="0020019C" w:rsidP="00E82841">
      <w:pPr>
        <w:jc w:val="both"/>
        <w:rPr>
          <w:rFonts w:ascii="Arial" w:hAnsi="Arial" w:cs="Arial"/>
          <w:color w:val="000000" w:themeColor="text1"/>
          <w:sz w:val="22"/>
          <w:szCs w:val="22"/>
        </w:rPr>
      </w:pPr>
      <w:r w:rsidRPr="0020019C">
        <w:rPr>
          <w:rFonts w:ascii="Arial" w:hAnsi="Arial" w:cs="Arial"/>
          <w:color w:val="000000" w:themeColor="text1"/>
          <w:sz w:val="22"/>
          <w:szCs w:val="22"/>
        </w:rPr>
        <w:t xml:space="preserve">Ve školním roce 2020/2021 byly plánované akce </w:t>
      </w:r>
      <w:proofErr w:type="spellStart"/>
      <w:r w:rsidRPr="0020019C">
        <w:rPr>
          <w:rFonts w:ascii="Arial" w:hAnsi="Arial" w:cs="Arial"/>
          <w:color w:val="000000" w:themeColor="text1"/>
          <w:sz w:val="22"/>
          <w:szCs w:val="22"/>
        </w:rPr>
        <w:t>Hasík</w:t>
      </w:r>
      <w:proofErr w:type="spellEnd"/>
      <w:r w:rsidRPr="0020019C">
        <w:rPr>
          <w:rFonts w:ascii="Arial" w:hAnsi="Arial" w:cs="Arial"/>
          <w:color w:val="000000" w:themeColor="text1"/>
          <w:sz w:val="22"/>
          <w:szCs w:val="22"/>
        </w:rPr>
        <w:t xml:space="preserve">, besedy s policií, Dobroděj na kole, bohužel naplno propukla pandemie covid-19, téměř celou dobu se výuka realizovala distanční formou. V prvním pololetí některé třídy navštívily projekt na náměstí Republiky v </w:t>
      </w:r>
      <w:proofErr w:type="gramStart"/>
      <w:r w:rsidRPr="0020019C">
        <w:rPr>
          <w:rFonts w:ascii="Arial" w:hAnsi="Arial" w:cs="Arial"/>
          <w:color w:val="000000" w:themeColor="text1"/>
          <w:sz w:val="22"/>
          <w:szCs w:val="22"/>
        </w:rPr>
        <w:t>Plzni - VĚDA</w:t>
      </w:r>
      <w:proofErr w:type="gramEnd"/>
      <w:r w:rsidRPr="0020019C">
        <w:rPr>
          <w:rFonts w:ascii="Arial" w:hAnsi="Arial" w:cs="Arial"/>
          <w:color w:val="000000" w:themeColor="text1"/>
          <w:sz w:val="22"/>
          <w:szCs w:val="22"/>
        </w:rPr>
        <w:t xml:space="preserve"> V ULICÍCH, který se zabýval zdravým životním stylem.  Online proběhl program POSVIŤ SI NA BUDOUCNOST, který byl určen žákům 9. ročníků a pomáhal s volbou střední školy. Ve druhém pololetí neproběhly žádné akce. Žákům byly zadávány úkoly v aplikaci </w:t>
      </w:r>
      <w:proofErr w:type="spellStart"/>
      <w:r w:rsidRPr="0020019C">
        <w:rPr>
          <w:rFonts w:ascii="Arial" w:hAnsi="Arial" w:cs="Arial"/>
          <w:color w:val="000000" w:themeColor="text1"/>
          <w:sz w:val="22"/>
          <w:szCs w:val="22"/>
        </w:rPr>
        <w:t>Teams</w:t>
      </w:r>
      <w:proofErr w:type="spellEnd"/>
      <w:r w:rsidRPr="0020019C">
        <w:rPr>
          <w:rFonts w:ascii="Arial" w:hAnsi="Arial" w:cs="Arial"/>
          <w:color w:val="000000" w:themeColor="text1"/>
          <w:sz w:val="22"/>
          <w:szCs w:val="22"/>
        </w:rPr>
        <w:t>.</w:t>
      </w:r>
    </w:p>
    <w:p w14:paraId="617227C0" w14:textId="77777777" w:rsidR="0020019C" w:rsidRPr="0020019C" w:rsidRDefault="0020019C" w:rsidP="00E82841">
      <w:pPr>
        <w:jc w:val="both"/>
        <w:rPr>
          <w:rFonts w:ascii="Arial" w:hAnsi="Arial" w:cs="Arial"/>
          <w:color w:val="000000" w:themeColor="text1"/>
          <w:sz w:val="22"/>
          <w:szCs w:val="22"/>
        </w:rPr>
      </w:pPr>
      <w:r w:rsidRPr="0020019C">
        <w:rPr>
          <w:rFonts w:ascii="Arial" w:hAnsi="Arial" w:cs="Arial"/>
          <w:color w:val="000000" w:themeColor="text1"/>
          <w:sz w:val="22"/>
          <w:szCs w:val="22"/>
        </w:rPr>
        <w:t xml:space="preserve">Mgr. Eva </w:t>
      </w:r>
      <w:proofErr w:type="spellStart"/>
      <w:r w:rsidRPr="0020019C">
        <w:rPr>
          <w:rFonts w:ascii="Arial" w:hAnsi="Arial" w:cs="Arial"/>
          <w:color w:val="000000" w:themeColor="text1"/>
          <w:sz w:val="22"/>
          <w:szCs w:val="22"/>
        </w:rPr>
        <w:t>Hanzíková</w:t>
      </w:r>
      <w:proofErr w:type="spellEnd"/>
      <w:r w:rsidRPr="0020019C">
        <w:rPr>
          <w:rFonts w:ascii="Arial" w:hAnsi="Arial" w:cs="Arial"/>
          <w:color w:val="000000" w:themeColor="text1"/>
          <w:sz w:val="22"/>
          <w:szCs w:val="22"/>
        </w:rPr>
        <w:t xml:space="preserve"> odešla na mateřskou dovolenou, novou předsedkyní PK komise se stala Mgr. Jana </w:t>
      </w:r>
      <w:proofErr w:type="spellStart"/>
      <w:r w:rsidRPr="0020019C">
        <w:rPr>
          <w:rFonts w:ascii="Arial" w:hAnsi="Arial" w:cs="Arial"/>
          <w:color w:val="000000" w:themeColor="text1"/>
          <w:sz w:val="22"/>
          <w:szCs w:val="22"/>
        </w:rPr>
        <w:t>Klírová</w:t>
      </w:r>
      <w:proofErr w:type="spellEnd"/>
      <w:r w:rsidRPr="0020019C">
        <w:rPr>
          <w:rFonts w:ascii="Arial" w:hAnsi="Arial" w:cs="Arial"/>
          <w:color w:val="000000" w:themeColor="text1"/>
          <w:sz w:val="22"/>
          <w:szCs w:val="22"/>
        </w:rPr>
        <w:t xml:space="preserve">. Novými vyučujícími se stali Daniel Dědič (8.C RV, 9.C VO) a Mgr. Helena Moulisová (9.C RV). </w:t>
      </w:r>
    </w:p>
    <w:p w14:paraId="7911C277" w14:textId="77777777" w:rsidR="0020019C" w:rsidRPr="0020019C" w:rsidRDefault="0020019C" w:rsidP="0020019C">
      <w:pPr>
        <w:spacing w:line="360" w:lineRule="auto"/>
        <w:ind w:left="5664" w:firstLine="708"/>
        <w:jc w:val="both"/>
        <w:rPr>
          <w:rFonts w:ascii="Arial" w:hAnsi="Arial" w:cs="Arial"/>
          <w:color w:val="000000" w:themeColor="text1"/>
          <w:sz w:val="22"/>
          <w:szCs w:val="22"/>
        </w:rPr>
      </w:pPr>
      <w:r w:rsidRPr="0020019C">
        <w:rPr>
          <w:rFonts w:ascii="Arial" w:hAnsi="Arial" w:cs="Arial"/>
          <w:color w:val="000000" w:themeColor="text1"/>
          <w:sz w:val="22"/>
          <w:szCs w:val="22"/>
        </w:rPr>
        <w:t xml:space="preserve">Mgr. Jana </w:t>
      </w:r>
      <w:proofErr w:type="spellStart"/>
      <w:r w:rsidRPr="0020019C">
        <w:rPr>
          <w:rFonts w:ascii="Arial" w:hAnsi="Arial" w:cs="Arial"/>
          <w:color w:val="000000" w:themeColor="text1"/>
          <w:sz w:val="22"/>
          <w:szCs w:val="22"/>
        </w:rPr>
        <w:t>Klírová</w:t>
      </w:r>
      <w:proofErr w:type="spellEnd"/>
    </w:p>
    <w:p w14:paraId="6BE8E94E" w14:textId="77777777" w:rsidR="005D30A5" w:rsidRPr="00827F81" w:rsidRDefault="005D30A5" w:rsidP="00070BE7">
      <w:pPr>
        <w:rPr>
          <w:rFonts w:ascii="Arial" w:hAnsi="Arial" w:cs="Arial"/>
          <w:sz w:val="22"/>
          <w:szCs w:val="22"/>
        </w:rPr>
      </w:pPr>
    </w:p>
    <w:p w14:paraId="6BE8E94F" w14:textId="77777777" w:rsidR="005D30A5" w:rsidRDefault="005D30A5" w:rsidP="005D30A5">
      <w:pPr>
        <w:rPr>
          <w:rFonts w:ascii="Arial" w:hAnsi="Arial" w:cs="Arial"/>
          <w:b/>
          <w:sz w:val="22"/>
          <w:szCs w:val="22"/>
          <w:u w:val="single"/>
        </w:rPr>
      </w:pPr>
      <w:r>
        <w:rPr>
          <w:rFonts w:ascii="Arial" w:hAnsi="Arial" w:cs="Arial"/>
          <w:b/>
          <w:sz w:val="22"/>
          <w:szCs w:val="22"/>
          <w:u w:val="single"/>
        </w:rPr>
        <w:t>Pracovní činnosti</w:t>
      </w:r>
    </w:p>
    <w:p w14:paraId="6BE8E950" w14:textId="77777777" w:rsidR="005D30A5" w:rsidRPr="0033546E" w:rsidRDefault="005D30A5" w:rsidP="005D30A5">
      <w:pPr>
        <w:rPr>
          <w:rFonts w:ascii="Arial" w:hAnsi="Arial" w:cs="Arial"/>
          <w:b/>
          <w:sz w:val="22"/>
          <w:szCs w:val="22"/>
          <w:u w:val="single"/>
        </w:rPr>
      </w:pPr>
    </w:p>
    <w:p w14:paraId="1229208E" w14:textId="77777777" w:rsidR="008419C4" w:rsidRPr="008419C4" w:rsidRDefault="008419C4" w:rsidP="008419C4">
      <w:pPr>
        <w:ind w:firstLine="708"/>
        <w:rPr>
          <w:rFonts w:ascii="Arial" w:hAnsi="Arial" w:cs="Arial"/>
          <w:sz w:val="22"/>
          <w:szCs w:val="22"/>
        </w:rPr>
      </w:pPr>
      <w:r w:rsidRPr="008419C4">
        <w:rPr>
          <w:rFonts w:ascii="Arial" w:hAnsi="Arial" w:cs="Arial"/>
          <w:sz w:val="22"/>
          <w:szCs w:val="22"/>
        </w:rPr>
        <w:t xml:space="preserve">Schůzky učitelů předmětu pracovní činnosti ve školním roce 2019/2020 proběhly nepravidelně dle potřeby. V pracovních činnostech žáci získávají základní pracovní návyky, kladný vztah k manuální práci a získávají zkušenosti s používáním různého druhu nářadí. </w:t>
      </w:r>
    </w:p>
    <w:p w14:paraId="4ED2A673" w14:textId="77777777" w:rsidR="008419C4" w:rsidRPr="008419C4" w:rsidRDefault="008419C4" w:rsidP="008419C4">
      <w:pPr>
        <w:ind w:firstLine="708"/>
        <w:rPr>
          <w:rFonts w:ascii="Arial" w:hAnsi="Arial" w:cs="Arial"/>
          <w:sz w:val="22"/>
          <w:szCs w:val="22"/>
        </w:rPr>
      </w:pPr>
    </w:p>
    <w:p w14:paraId="024872D5" w14:textId="77777777" w:rsidR="008419C4" w:rsidRPr="008419C4" w:rsidRDefault="008419C4" w:rsidP="008419C4">
      <w:pPr>
        <w:ind w:firstLine="708"/>
        <w:rPr>
          <w:rFonts w:ascii="Arial" w:hAnsi="Arial" w:cs="Arial"/>
          <w:sz w:val="22"/>
          <w:szCs w:val="22"/>
        </w:rPr>
      </w:pPr>
      <w:r w:rsidRPr="008419C4">
        <w:rPr>
          <w:rFonts w:ascii="Arial" w:hAnsi="Arial" w:cs="Arial"/>
          <w:sz w:val="22"/>
          <w:szCs w:val="22"/>
        </w:rPr>
        <w:t>Žáci 7. ročníků pečovali o přírodní prostředí v okolí školy a prováděli jednoduché operace se dřevem. Žáci 8. ročníků se učili připravit si něco dobrého k jídlu a rozvíjeli svoje znalosti z práce se dřevem a kovem. Žáci 9. ročníků prováděli drobné ruční práce a zdokonalovali se v používání digitálních technologií.</w:t>
      </w:r>
    </w:p>
    <w:p w14:paraId="3069FBD2" w14:textId="77777777" w:rsidR="008419C4" w:rsidRPr="008419C4" w:rsidRDefault="008419C4" w:rsidP="008419C4">
      <w:pPr>
        <w:ind w:firstLine="708"/>
        <w:rPr>
          <w:rFonts w:ascii="Arial" w:hAnsi="Arial" w:cs="Arial"/>
          <w:sz w:val="22"/>
          <w:szCs w:val="22"/>
        </w:rPr>
      </w:pPr>
    </w:p>
    <w:p w14:paraId="6BE8E956" w14:textId="6CEE61BC" w:rsidR="00567635" w:rsidRPr="008419C4" w:rsidRDefault="008419C4" w:rsidP="008419C4">
      <w:pPr>
        <w:ind w:firstLine="708"/>
        <w:rPr>
          <w:rFonts w:ascii="Arial" w:hAnsi="Arial" w:cs="Arial"/>
          <w:sz w:val="22"/>
          <w:szCs w:val="22"/>
        </w:rPr>
      </w:pPr>
      <w:r w:rsidRPr="008419C4">
        <w:rPr>
          <w:rFonts w:ascii="Arial" w:hAnsi="Arial" w:cs="Arial"/>
          <w:sz w:val="22"/>
          <w:szCs w:val="22"/>
        </w:rPr>
        <w:t xml:space="preserve">Výuka v tomto školním roce probíhala z velké části distančně z důvodu ochrany zdraví před </w:t>
      </w:r>
      <w:proofErr w:type="spellStart"/>
      <w:r w:rsidRPr="008419C4">
        <w:rPr>
          <w:rFonts w:ascii="Arial" w:hAnsi="Arial" w:cs="Arial"/>
          <w:sz w:val="22"/>
          <w:szCs w:val="22"/>
        </w:rPr>
        <w:t>Covid</w:t>
      </w:r>
      <w:proofErr w:type="spellEnd"/>
      <w:r w:rsidRPr="008419C4">
        <w:rPr>
          <w:rFonts w:ascii="Arial" w:hAnsi="Arial" w:cs="Arial"/>
          <w:sz w:val="22"/>
          <w:szCs w:val="22"/>
        </w:rPr>
        <w:t xml:space="preserve"> 19.</w:t>
      </w:r>
    </w:p>
    <w:p w14:paraId="6BE8E957" w14:textId="77777777" w:rsidR="00567635" w:rsidRDefault="00567635" w:rsidP="00827F81">
      <w:pPr>
        <w:ind w:firstLine="708"/>
        <w:rPr>
          <w:rFonts w:ascii="Arial" w:hAnsi="Arial" w:cs="Arial"/>
          <w:sz w:val="22"/>
          <w:szCs w:val="22"/>
        </w:rPr>
      </w:pPr>
    </w:p>
    <w:p w14:paraId="1ECD05F2" w14:textId="2B8FF2FD" w:rsidR="00441536" w:rsidRPr="00E82841" w:rsidRDefault="00441536" w:rsidP="00441536">
      <w:pPr>
        <w:rPr>
          <w:rFonts w:ascii="Arial" w:hAnsi="Arial" w:cs="Arial"/>
          <w:b/>
          <w:u w:val="single"/>
        </w:rPr>
      </w:pPr>
      <w:r w:rsidRPr="00E82841">
        <w:rPr>
          <w:rFonts w:ascii="Arial" w:hAnsi="Arial" w:cs="Arial"/>
          <w:b/>
          <w:u w:val="single"/>
        </w:rPr>
        <w:t xml:space="preserve">Zpráva zavádějícího učitele za kolegyni Terezu </w:t>
      </w:r>
      <w:proofErr w:type="spellStart"/>
      <w:r w:rsidRPr="00E82841">
        <w:rPr>
          <w:rFonts w:ascii="Arial" w:hAnsi="Arial" w:cs="Arial"/>
          <w:b/>
          <w:u w:val="single"/>
        </w:rPr>
        <w:t>Poborskou</w:t>
      </w:r>
      <w:proofErr w:type="spellEnd"/>
      <w:r w:rsidRPr="00E82841">
        <w:rPr>
          <w:rFonts w:ascii="Arial" w:hAnsi="Arial" w:cs="Arial"/>
          <w:b/>
          <w:u w:val="single"/>
        </w:rPr>
        <w:t xml:space="preserve"> (</w:t>
      </w:r>
      <w:proofErr w:type="spellStart"/>
      <w:r w:rsidRPr="00E82841">
        <w:rPr>
          <w:rFonts w:ascii="Arial" w:hAnsi="Arial" w:cs="Arial"/>
          <w:b/>
          <w:u w:val="single"/>
        </w:rPr>
        <w:t>učiteka</w:t>
      </w:r>
      <w:proofErr w:type="spellEnd"/>
      <w:r w:rsidRPr="00E82841">
        <w:rPr>
          <w:rFonts w:ascii="Arial" w:hAnsi="Arial" w:cs="Arial"/>
          <w:b/>
          <w:u w:val="single"/>
        </w:rPr>
        <w:t xml:space="preserve"> německého jazyka)</w:t>
      </w:r>
    </w:p>
    <w:p w14:paraId="4C6993AC" w14:textId="77777777" w:rsidR="00E26F40" w:rsidRPr="00441536" w:rsidRDefault="00E26F40" w:rsidP="00441536">
      <w:pPr>
        <w:rPr>
          <w:rFonts w:ascii="Arial" w:hAnsi="Arial" w:cs="Arial"/>
          <w:u w:val="single"/>
        </w:rPr>
      </w:pPr>
    </w:p>
    <w:p w14:paraId="3A69D20E" w14:textId="77777777" w:rsidR="00441536" w:rsidRPr="00441536" w:rsidRDefault="00441536" w:rsidP="00441536">
      <w:pPr>
        <w:jc w:val="both"/>
        <w:rPr>
          <w:rFonts w:ascii="Arial" w:hAnsi="Arial" w:cs="Arial"/>
          <w:sz w:val="22"/>
          <w:szCs w:val="22"/>
        </w:rPr>
      </w:pPr>
      <w:r w:rsidRPr="00441536">
        <w:rPr>
          <w:rFonts w:ascii="Arial" w:hAnsi="Arial" w:cs="Arial"/>
          <w:sz w:val="22"/>
          <w:szCs w:val="22"/>
        </w:rPr>
        <w:t>Tereza byla od začátku velice samostatná. Bylo poznat (a to také potvrdila), že již zkušenosti s výukou má. Dobře a rychle se orientovala v tematických plánech, v hodinách využívala různé motivační pomůcky a materiály, které máme k dispozici, ale také ty, které si sama vyrobila a připravila.</w:t>
      </w:r>
    </w:p>
    <w:p w14:paraId="08AC4552" w14:textId="77777777" w:rsidR="00441536" w:rsidRPr="00441536" w:rsidRDefault="00441536" w:rsidP="00441536">
      <w:pPr>
        <w:jc w:val="both"/>
        <w:rPr>
          <w:rFonts w:ascii="Arial" w:hAnsi="Arial" w:cs="Arial"/>
          <w:sz w:val="22"/>
          <w:szCs w:val="22"/>
        </w:rPr>
      </w:pPr>
      <w:r w:rsidRPr="00441536">
        <w:rPr>
          <w:rFonts w:ascii="Arial" w:hAnsi="Arial" w:cs="Arial"/>
          <w:sz w:val="22"/>
          <w:szCs w:val="22"/>
        </w:rPr>
        <w:t xml:space="preserve">S dětmi neměla žádné kázeňské problémy. </w:t>
      </w:r>
    </w:p>
    <w:p w14:paraId="53EC1349" w14:textId="77777777" w:rsidR="00441536" w:rsidRPr="00441536" w:rsidRDefault="00441536" w:rsidP="00441536">
      <w:pPr>
        <w:jc w:val="both"/>
        <w:rPr>
          <w:rFonts w:ascii="Arial" w:hAnsi="Arial" w:cs="Arial"/>
          <w:sz w:val="22"/>
          <w:szCs w:val="22"/>
        </w:rPr>
      </w:pPr>
      <w:r w:rsidRPr="00441536">
        <w:rPr>
          <w:rFonts w:ascii="Arial" w:hAnsi="Arial" w:cs="Arial"/>
          <w:sz w:val="22"/>
          <w:szCs w:val="22"/>
        </w:rPr>
        <w:t xml:space="preserve">Tereze jsem nabídla možnost hospitace v mé hodině němčiny, </w:t>
      </w:r>
      <w:proofErr w:type="spellStart"/>
      <w:r w:rsidRPr="00441536">
        <w:rPr>
          <w:rFonts w:ascii="Arial" w:hAnsi="Arial" w:cs="Arial"/>
          <w:sz w:val="22"/>
          <w:szCs w:val="22"/>
        </w:rPr>
        <w:t>covidová</w:t>
      </w:r>
      <w:proofErr w:type="spellEnd"/>
      <w:r w:rsidRPr="00441536">
        <w:rPr>
          <w:rFonts w:ascii="Arial" w:hAnsi="Arial" w:cs="Arial"/>
          <w:sz w:val="22"/>
          <w:szCs w:val="22"/>
        </w:rPr>
        <w:t xml:space="preserve"> doba nám plány trochu změnila, ale byly jsme v kontaktu i přes </w:t>
      </w:r>
      <w:proofErr w:type="spellStart"/>
      <w:r w:rsidRPr="00441536">
        <w:rPr>
          <w:rFonts w:ascii="Arial" w:hAnsi="Arial" w:cs="Arial"/>
          <w:sz w:val="22"/>
          <w:szCs w:val="22"/>
        </w:rPr>
        <w:t>Teams</w:t>
      </w:r>
      <w:proofErr w:type="spellEnd"/>
      <w:r w:rsidRPr="00441536">
        <w:rPr>
          <w:rFonts w:ascii="Arial" w:hAnsi="Arial" w:cs="Arial"/>
          <w:sz w:val="22"/>
          <w:szCs w:val="22"/>
        </w:rPr>
        <w:t xml:space="preserve"> (i s ostatními kolegyněmi) a veškeré vhodné metody, pomůcky, aplikace jsme si vzájemně posílaly, sdělovaly zkušenosti a Tereza byla jedna z technicky nejzdatnější. O své vyrobené cvičení (především </w:t>
      </w:r>
      <w:proofErr w:type="spellStart"/>
      <w:r w:rsidRPr="00441536">
        <w:rPr>
          <w:rFonts w:ascii="Arial" w:hAnsi="Arial" w:cs="Arial"/>
          <w:sz w:val="22"/>
          <w:szCs w:val="22"/>
        </w:rPr>
        <w:t>únikovky</w:t>
      </w:r>
      <w:proofErr w:type="spellEnd"/>
      <w:r w:rsidRPr="00441536">
        <w:rPr>
          <w:rFonts w:ascii="Arial" w:hAnsi="Arial" w:cs="Arial"/>
          <w:sz w:val="22"/>
          <w:szCs w:val="22"/>
        </w:rPr>
        <w:t xml:space="preserve">) se s námi </w:t>
      </w:r>
      <w:r w:rsidRPr="00441536">
        <w:rPr>
          <w:rFonts w:ascii="Arial" w:hAnsi="Arial" w:cs="Arial"/>
          <w:sz w:val="22"/>
          <w:szCs w:val="22"/>
        </w:rPr>
        <w:lastRenderedPageBreak/>
        <w:t xml:space="preserve">vždy ráda podělila. Zapojila </w:t>
      </w:r>
      <w:proofErr w:type="gramStart"/>
      <w:r w:rsidRPr="00441536">
        <w:rPr>
          <w:rFonts w:ascii="Arial" w:hAnsi="Arial" w:cs="Arial"/>
          <w:sz w:val="22"/>
          <w:szCs w:val="22"/>
        </w:rPr>
        <w:t>se  s</w:t>
      </w:r>
      <w:proofErr w:type="gramEnd"/>
      <w:r w:rsidRPr="00441536">
        <w:rPr>
          <w:rFonts w:ascii="Arial" w:hAnsi="Arial" w:cs="Arial"/>
          <w:sz w:val="22"/>
          <w:szCs w:val="22"/>
        </w:rPr>
        <w:t xml:space="preserve"> námi i do přípravy dětí na olympiádu v německém jazyce (která se ale neuskutečnila). Výuku v současné době také zvládá (i v jejím současném stavu </w:t>
      </w:r>
      <w:r w:rsidRPr="00441536">
        <w:rPr>
          <w:rFonts w:ascii="Arial" w:hAnsi="Arial" w:cs="Arial"/>
          <w:sz w:val="22"/>
          <w:szCs w:val="22"/>
        </w:rPr>
        <w:sym w:font="Wingdings" w:char="F04A"/>
      </w:r>
      <w:r w:rsidRPr="00441536">
        <w:rPr>
          <w:rFonts w:ascii="Arial" w:hAnsi="Arial" w:cs="Arial"/>
          <w:sz w:val="22"/>
          <w:szCs w:val="22"/>
        </w:rPr>
        <w:t>) a velmi oceňujeme, že odchod na mateřskou dovolenou posunula na konec školního roku.</w:t>
      </w:r>
    </w:p>
    <w:p w14:paraId="22ACAFB6" w14:textId="2915A2D5" w:rsidR="00441536" w:rsidRPr="00441536" w:rsidRDefault="00441536" w:rsidP="00441536">
      <w:pPr>
        <w:jc w:val="both"/>
        <w:rPr>
          <w:rFonts w:ascii="Arial" w:hAnsi="Arial" w:cs="Arial"/>
          <w:sz w:val="22"/>
          <w:szCs w:val="22"/>
        </w:rPr>
      </w:pPr>
      <w:r w:rsidRPr="00441536">
        <w:rPr>
          <w:rFonts w:ascii="Arial" w:hAnsi="Arial" w:cs="Arial"/>
          <w:sz w:val="22"/>
          <w:szCs w:val="22"/>
        </w:rPr>
        <w:t xml:space="preserve">                                                                                                         Zapsala: Helena Moulisová</w:t>
      </w:r>
    </w:p>
    <w:p w14:paraId="6BE8E96A" w14:textId="77777777" w:rsidR="00567635" w:rsidRPr="00827F81" w:rsidRDefault="00567635" w:rsidP="00827F81">
      <w:pPr>
        <w:ind w:firstLine="708"/>
        <w:rPr>
          <w:rFonts w:ascii="Arial" w:hAnsi="Arial" w:cs="Arial"/>
          <w:sz w:val="22"/>
          <w:szCs w:val="22"/>
        </w:rPr>
      </w:pPr>
    </w:p>
    <w:p w14:paraId="6BE8E96B" w14:textId="77777777" w:rsidR="005F1FA0" w:rsidRDefault="005F1FA0" w:rsidP="0058524C">
      <w:pPr>
        <w:rPr>
          <w:rFonts w:ascii="Arial" w:hAnsi="Arial" w:cs="Arial"/>
          <w:sz w:val="22"/>
          <w:szCs w:val="22"/>
        </w:rPr>
      </w:pPr>
    </w:p>
    <w:p w14:paraId="6BE8E96C" w14:textId="77777777" w:rsidR="00626A83" w:rsidRPr="0061506C" w:rsidRDefault="00626A83" w:rsidP="00472846">
      <w:pPr>
        <w:rPr>
          <w:rFonts w:ascii="Arial" w:hAnsi="Arial" w:cs="Arial"/>
          <w:sz w:val="22"/>
          <w:szCs w:val="22"/>
          <w:highlight w:val="yellow"/>
        </w:rPr>
      </w:pPr>
      <w:r w:rsidRPr="0061506C">
        <w:rPr>
          <w:rFonts w:ascii="Arial" w:hAnsi="Arial" w:cs="Arial"/>
          <w:b/>
          <w:sz w:val="22"/>
          <w:szCs w:val="22"/>
          <w:u w:val="single"/>
        </w:rPr>
        <w:t xml:space="preserve">Výroční zpráva </w:t>
      </w:r>
      <w:proofErr w:type="spellStart"/>
      <w:r w:rsidR="00827F81" w:rsidRPr="0061506C">
        <w:rPr>
          <w:rFonts w:ascii="Arial" w:hAnsi="Arial" w:cs="Arial"/>
          <w:b/>
          <w:sz w:val="22"/>
          <w:szCs w:val="22"/>
          <w:u w:val="single"/>
        </w:rPr>
        <w:t>enviromentální</w:t>
      </w:r>
      <w:proofErr w:type="spellEnd"/>
      <w:r w:rsidR="00827F81" w:rsidRPr="0061506C">
        <w:rPr>
          <w:rFonts w:ascii="Arial" w:hAnsi="Arial" w:cs="Arial"/>
          <w:b/>
          <w:sz w:val="22"/>
          <w:szCs w:val="22"/>
          <w:u w:val="single"/>
        </w:rPr>
        <w:t xml:space="preserve"> výchovy </w:t>
      </w:r>
    </w:p>
    <w:p w14:paraId="721B836C" w14:textId="77777777" w:rsidR="0061506C" w:rsidRPr="0061506C" w:rsidRDefault="0061506C" w:rsidP="0061506C">
      <w:pPr>
        <w:ind w:left="360"/>
        <w:rPr>
          <w:rFonts w:ascii="Arial" w:hAnsi="Arial" w:cs="Arial"/>
          <w:sz w:val="22"/>
          <w:szCs w:val="22"/>
        </w:rPr>
      </w:pPr>
      <w:bookmarkStart w:id="14" w:name="_Toc429048938"/>
      <w:r w:rsidRPr="0061506C">
        <w:rPr>
          <w:rFonts w:ascii="Arial" w:hAnsi="Arial" w:cs="Arial"/>
          <w:sz w:val="22"/>
          <w:szCs w:val="22"/>
        </w:rPr>
        <w:t xml:space="preserve">Ve školním roce 2020/2022 byly plněny téměř všechny témata </w:t>
      </w:r>
      <w:proofErr w:type="spellStart"/>
      <w:r w:rsidRPr="0061506C">
        <w:rPr>
          <w:rFonts w:ascii="Arial" w:hAnsi="Arial" w:cs="Arial"/>
          <w:sz w:val="22"/>
          <w:szCs w:val="22"/>
        </w:rPr>
        <w:t>Ekoškoly</w:t>
      </w:r>
      <w:proofErr w:type="spellEnd"/>
      <w:r w:rsidRPr="0061506C">
        <w:rPr>
          <w:rFonts w:ascii="Arial" w:hAnsi="Arial" w:cs="Arial"/>
          <w:sz w:val="22"/>
          <w:szCs w:val="22"/>
        </w:rPr>
        <w:t xml:space="preserve">. </w:t>
      </w:r>
    </w:p>
    <w:p w14:paraId="248DAEB0" w14:textId="77777777" w:rsidR="0061506C" w:rsidRPr="0061506C" w:rsidRDefault="0061506C" w:rsidP="0061506C">
      <w:pPr>
        <w:ind w:left="360"/>
        <w:rPr>
          <w:rFonts w:ascii="Arial" w:hAnsi="Arial" w:cs="Arial"/>
          <w:sz w:val="22"/>
          <w:szCs w:val="22"/>
        </w:rPr>
      </w:pPr>
      <w:r w:rsidRPr="0061506C">
        <w:rPr>
          <w:rFonts w:ascii="Arial" w:hAnsi="Arial" w:cs="Arial"/>
          <w:sz w:val="22"/>
          <w:szCs w:val="22"/>
        </w:rPr>
        <w:t>Předem připravený plán na úklid okolí školy je třídami dodržován. Vždy v pátek po zaznění naší znělky odnášejí děti odpad, na určené místo, kde je tanou třídou odnesen do sběrných kontejnerů.</w:t>
      </w:r>
    </w:p>
    <w:p w14:paraId="6A735181" w14:textId="77777777" w:rsidR="0061506C" w:rsidRPr="0061506C" w:rsidRDefault="0061506C" w:rsidP="0061506C">
      <w:pPr>
        <w:ind w:left="360"/>
        <w:jc w:val="both"/>
        <w:rPr>
          <w:rFonts w:ascii="Arial" w:hAnsi="Arial" w:cs="Arial"/>
          <w:sz w:val="22"/>
          <w:szCs w:val="22"/>
        </w:rPr>
      </w:pPr>
      <w:r w:rsidRPr="0061506C">
        <w:rPr>
          <w:rFonts w:ascii="Arial" w:hAnsi="Arial" w:cs="Arial"/>
          <w:sz w:val="22"/>
          <w:szCs w:val="22"/>
        </w:rPr>
        <w:t xml:space="preserve">Dne 22. 9. 2020 nás navštívily lektorky Agentury 42 s programem „Tonda Obal na cestách.“ Program byl zaměřený na prevenci vzniku odpadů. Zúčastnilo se ho celkem 8 tříd. Jmenovitě: 4.C s třídní učitelkou S. Sýkorovou, </w:t>
      </w:r>
      <w:proofErr w:type="gramStart"/>
      <w:r w:rsidRPr="0061506C">
        <w:rPr>
          <w:rFonts w:ascii="Arial" w:hAnsi="Arial" w:cs="Arial"/>
          <w:sz w:val="22"/>
          <w:szCs w:val="22"/>
        </w:rPr>
        <w:t>2.C  s</w:t>
      </w:r>
      <w:proofErr w:type="gramEnd"/>
      <w:r w:rsidRPr="0061506C">
        <w:rPr>
          <w:rFonts w:ascii="Arial" w:hAnsi="Arial" w:cs="Arial"/>
          <w:sz w:val="22"/>
          <w:szCs w:val="22"/>
        </w:rPr>
        <w:t xml:space="preserve"> třídní učitelkou L. Vozkovou, 3.A s třídní učitelkou D. Vávrovou, 2.A s třídní učitelkou N. Moravcovou, 4.A učitelkou J. Žáčkovou, 2.B s třídní učitelkou L. Klikovou, 3.D s třídní učitelkou P. Maškovou a 4.B s třídní učitelkou E. </w:t>
      </w:r>
      <w:proofErr w:type="spellStart"/>
      <w:r w:rsidRPr="0061506C">
        <w:rPr>
          <w:rFonts w:ascii="Arial" w:hAnsi="Arial" w:cs="Arial"/>
          <w:sz w:val="22"/>
          <w:szCs w:val="22"/>
        </w:rPr>
        <w:t>Grunertovou</w:t>
      </w:r>
      <w:proofErr w:type="spellEnd"/>
      <w:r w:rsidRPr="0061506C">
        <w:rPr>
          <w:rFonts w:ascii="Arial" w:hAnsi="Arial" w:cs="Arial"/>
          <w:sz w:val="22"/>
          <w:szCs w:val="22"/>
        </w:rPr>
        <w:t>. Program byl hodnocen velmi kladně. Líbil se dětem i učitelkám.</w:t>
      </w:r>
    </w:p>
    <w:p w14:paraId="650AAB36" w14:textId="77777777" w:rsidR="0061506C" w:rsidRPr="0061506C" w:rsidRDefault="0061506C" w:rsidP="0061506C">
      <w:pPr>
        <w:ind w:left="360"/>
        <w:rPr>
          <w:rFonts w:ascii="Arial" w:hAnsi="Arial" w:cs="Arial"/>
          <w:sz w:val="22"/>
          <w:szCs w:val="22"/>
        </w:rPr>
      </w:pPr>
      <w:r w:rsidRPr="0061506C">
        <w:rPr>
          <w:rFonts w:ascii="Arial" w:hAnsi="Arial" w:cs="Arial"/>
          <w:sz w:val="22"/>
          <w:szCs w:val="22"/>
        </w:rPr>
        <w:tab/>
      </w:r>
      <w:r w:rsidRPr="0061506C">
        <w:rPr>
          <w:rFonts w:ascii="Arial" w:hAnsi="Arial" w:cs="Arial"/>
          <w:sz w:val="22"/>
          <w:szCs w:val="22"/>
        </w:rPr>
        <w:tab/>
        <w:t>Během října proběhl sběr žaludů, kaštanů a suchého pečiva. Za nasbírané plody získala škola finanční odměnu. Tyto peníze byly použity na nákup odměn (deskové hry) pro nejlepší sběrače lesních plodů. Celkem bylo nasbíráno 953 kg kaštanů, 271 kg žaludů a 164 kg suchého pečiva.</w:t>
      </w:r>
    </w:p>
    <w:p w14:paraId="65571F4A" w14:textId="77777777" w:rsidR="0061506C" w:rsidRPr="0061506C" w:rsidRDefault="0061506C" w:rsidP="0061506C">
      <w:pPr>
        <w:ind w:left="360"/>
        <w:rPr>
          <w:rFonts w:ascii="Arial" w:hAnsi="Arial" w:cs="Arial"/>
          <w:sz w:val="22"/>
          <w:szCs w:val="22"/>
        </w:rPr>
      </w:pPr>
      <w:r w:rsidRPr="0061506C">
        <w:rPr>
          <w:rFonts w:ascii="Arial" w:hAnsi="Arial" w:cs="Arial"/>
          <w:sz w:val="22"/>
          <w:szCs w:val="22"/>
        </w:rPr>
        <w:t>Naše škola opět podpořila ZOO Plzeň pomocí adopce zvířat mangusty žíhané a želvičky nádherné.</w:t>
      </w:r>
    </w:p>
    <w:p w14:paraId="5A585091" w14:textId="77777777" w:rsidR="0061506C" w:rsidRPr="0061506C" w:rsidRDefault="0061506C" w:rsidP="0061506C">
      <w:pPr>
        <w:ind w:left="360"/>
        <w:rPr>
          <w:rFonts w:ascii="Arial" w:hAnsi="Arial" w:cs="Arial"/>
          <w:sz w:val="22"/>
          <w:szCs w:val="22"/>
        </w:rPr>
      </w:pPr>
      <w:r w:rsidRPr="0061506C">
        <w:rPr>
          <w:rFonts w:ascii="Arial" w:hAnsi="Arial" w:cs="Arial"/>
          <w:sz w:val="22"/>
          <w:szCs w:val="22"/>
        </w:rPr>
        <w:t>Během posledních školních dní si žáci rozebrali domů květiny na prázdniny. Tato akce probíhala pod názvem: Adoptuj si svoji květinu.</w:t>
      </w:r>
    </w:p>
    <w:p w14:paraId="6BE8E982" w14:textId="77777777" w:rsidR="00A74B8D" w:rsidRPr="00FE58C7" w:rsidRDefault="00A74B8D" w:rsidP="000655A5">
      <w:pPr>
        <w:pStyle w:val="Nadpis1"/>
        <w:numPr>
          <w:ilvl w:val="0"/>
          <w:numId w:val="7"/>
        </w:numPr>
        <w:rPr>
          <w:rStyle w:val="Zdraznn"/>
        </w:rPr>
      </w:pPr>
      <w:r w:rsidRPr="00FE58C7">
        <w:rPr>
          <w:rStyle w:val="Zdraznn"/>
        </w:rPr>
        <w:t>Údaje o výsledcích inspekční činnosti provedené Č</w:t>
      </w:r>
      <w:r w:rsidR="00D65853" w:rsidRPr="00FE58C7">
        <w:rPr>
          <w:rStyle w:val="Zdraznn"/>
        </w:rPr>
        <w:t>Š</w:t>
      </w:r>
      <w:r w:rsidRPr="00FE58C7">
        <w:rPr>
          <w:rStyle w:val="Zdraznn"/>
        </w:rPr>
        <w:t>I</w:t>
      </w:r>
      <w:bookmarkEnd w:id="14"/>
    </w:p>
    <w:p w14:paraId="6BE8E983" w14:textId="77777777" w:rsidR="00A74B8D" w:rsidRPr="005E4F89" w:rsidRDefault="00A74B8D" w:rsidP="00472846">
      <w:pPr>
        <w:rPr>
          <w:rFonts w:ascii="Arial" w:hAnsi="Arial" w:cs="Arial"/>
          <w:b/>
          <w:highlight w:val="yellow"/>
          <w:u w:val="single"/>
        </w:rPr>
      </w:pPr>
    </w:p>
    <w:p w14:paraId="6BE8E984" w14:textId="6C69AA36" w:rsidR="004A3770" w:rsidRPr="00B64857" w:rsidRDefault="005B310B" w:rsidP="00472846">
      <w:pPr>
        <w:rPr>
          <w:rFonts w:ascii="Arial" w:hAnsi="Arial" w:cs="Arial"/>
          <w:sz w:val="22"/>
          <w:szCs w:val="22"/>
        </w:rPr>
      </w:pPr>
      <w:r w:rsidRPr="00B64857">
        <w:rPr>
          <w:rFonts w:ascii="Arial" w:hAnsi="Arial" w:cs="Arial"/>
          <w:sz w:val="22"/>
          <w:szCs w:val="22"/>
        </w:rPr>
        <w:t>V období školního roku 20</w:t>
      </w:r>
      <w:r w:rsidR="00E82841">
        <w:rPr>
          <w:rFonts w:ascii="Arial" w:hAnsi="Arial" w:cs="Arial"/>
          <w:sz w:val="22"/>
          <w:szCs w:val="22"/>
        </w:rPr>
        <w:t>20</w:t>
      </w:r>
      <w:r w:rsidRPr="00B64857">
        <w:rPr>
          <w:rFonts w:ascii="Arial" w:hAnsi="Arial" w:cs="Arial"/>
          <w:sz w:val="22"/>
          <w:szCs w:val="22"/>
        </w:rPr>
        <w:t>/20</w:t>
      </w:r>
      <w:r w:rsidR="00827F81">
        <w:rPr>
          <w:rFonts w:ascii="Arial" w:hAnsi="Arial" w:cs="Arial"/>
          <w:sz w:val="22"/>
          <w:szCs w:val="22"/>
        </w:rPr>
        <w:t>2</w:t>
      </w:r>
      <w:r w:rsidR="00E82841">
        <w:rPr>
          <w:rFonts w:ascii="Arial" w:hAnsi="Arial" w:cs="Arial"/>
          <w:sz w:val="22"/>
          <w:szCs w:val="22"/>
        </w:rPr>
        <w:t>1</w:t>
      </w:r>
      <w:r w:rsidR="00EA71B2" w:rsidRPr="00B64857">
        <w:rPr>
          <w:rFonts w:ascii="Arial" w:hAnsi="Arial" w:cs="Arial"/>
          <w:sz w:val="22"/>
          <w:szCs w:val="22"/>
        </w:rPr>
        <w:t xml:space="preserve"> </w:t>
      </w:r>
      <w:r w:rsidR="004A3770">
        <w:rPr>
          <w:rFonts w:ascii="Arial" w:hAnsi="Arial" w:cs="Arial"/>
          <w:sz w:val="22"/>
          <w:szCs w:val="22"/>
        </w:rPr>
        <w:t>ne</w:t>
      </w:r>
      <w:r w:rsidR="002E601B" w:rsidRPr="00B64857">
        <w:rPr>
          <w:rFonts w:ascii="Arial" w:hAnsi="Arial" w:cs="Arial"/>
          <w:sz w:val="22"/>
          <w:szCs w:val="22"/>
        </w:rPr>
        <w:t xml:space="preserve">proběhla </w:t>
      </w:r>
      <w:r w:rsidR="005E4F89" w:rsidRPr="00B64857">
        <w:rPr>
          <w:rFonts w:ascii="Arial" w:hAnsi="Arial" w:cs="Arial"/>
          <w:sz w:val="22"/>
          <w:szCs w:val="22"/>
        </w:rPr>
        <w:t xml:space="preserve">v ZŠ Jižní předměstí Rokycany </w:t>
      </w:r>
      <w:r w:rsidR="002E601B" w:rsidRPr="00B64857">
        <w:rPr>
          <w:rFonts w:ascii="Arial" w:hAnsi="Arial" w:cs="Arial"/>
          <w:sz w:val="22"/>
          <w:szCs w:val="22"/>
        </w:rPr>
        <w:t xml:space="preserve">Inspekční činnost ČŠI. </w:t>
      </w:r>
    </w:p>
    <w:p w14:paraId="6BE8E985" w14:textId="77777777" w:rsidR="006658B2" w:rsidRDefault="006658B2" w:rsidP="000655A5">
      <w:pPr>
        <w:pStyle w:val="Nadpis1"/>
        <w:numPr>
          <w:ilvl w:val="0"/>
          <w:numId w:val="7"/>
        </w:numPr>
        <w:rPr>
          <w:rStyle w:val="Zdraznn"/>
        </w:rPr>
      </w:pPr>
      <w:bookmarkStart w:id="15" w:name="_Toc429048939"/>
      <w:r w:rsidRPr="0097002D">
        <w:rPr>
          <w:rStyle w:val="Zdraznn"/>
        </w:rPr>
        <w:t>Základní údaje o hospodaření školy</w:t>
      </w:r>
      <w:bookmarkEnd w:id="15"/>
    </w:p>
    <w:p w14:paraId="6BE8E986" w14:textId="77777777" w:rsidR="002E3440" w:rsidRPr="002E3440" w:rsidRDefault="002E3440" w:rsidP="002E3440"/>
    <w:p w14:paraId="076C347A" w14:textId="77777777" w:rsidR="00391A93" w:rsidRPr="00E82841" w:rsidRDefault="00391A93" w:rsidP="00391A93">
      <w:pPr>
        <w:pStyle w:val="Nadpis4"/>
        <w:keepLines w:val="0"/>
        <w:numPr>
          <w:ilvl w:val="0"/>
          <w:numId w:val="16"/>
        </w:numPr>
        <w:tabs>
          <w:tab w:val="left" w:pos="567"/>
        </w:tabs>
        <w:spacing w:before="0"/>
        <w:rPr>
          <w:rFonts w:ascii="Arial" w:hAnsi="Arial" w:cs="Arial"/>
          <w:i w:val="0"/>
          <w:color w:val="auto"/>
          <w:sz w:val="22"/>
          <w:szCs w:val="22"/>
        </w:rPr>
      </w:pPr>
      <w:bookmarkStart w:id="16" w:name="_Toc429048940"/>
      <w:r w:rsidRPr="00E82841">
        <w:rPr>
          <w:rFonts w:ascii="Arial" w:hAnsi="Arial" w:cs="Arial"/>
          <w:i w:val="0"/>
          <w:color w:val="auto"/>
          <w:sz w:val="22"/>
          <w:szCs w:val="22"/>
        </w:rPr>
        <w:t>Údaje o zaměstnancích</w:t>
      </w:r>
    </w:p>
    <w:p w14:paraId="5D25EF74" w14:textId="77777777" w:rsidR="00391A93" w:rsidRPr="004C22B5" w:rsidRDefault="00391A93" w:rsidP="00391A9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2"/>
        <w:gridCol w:w="3328"/>
      </w:tblGrid>
      <w:tr w:rsidR="00391A93" w:rsidRPr="004C22B5" w14:paraId="521AEC70" w14:textId="77777777" w:rsidTr="00E82841">
        <w:trPr>
          <w:cantSplit/>
        </w:trPr>
        <w:tc>
          <w:tcPr>
            <w:tcW w:w="2621" w:type="dxa"/>
            <w:tcBorders>
              <w:top w:val="single" w:sz="4" w:space="0" w:color="auto"/>
              <w:left w:val="single" w:sz="4" w:space="0" w:color="auto"/>
              <w:bottom w:val="single" w:sz="4" w:space="0" w:color="auto"/>
              <w:right w:val="single" w:sz="4" w:space="0" w:color="auto"/>
            </w:tcBorders>
          </w:tcPr>
          <w:p w14:paraId="13602BC1" w14:textId="77777777" w:rsidR="00391A93" w:rsidRPr="004C22B5" w:rsidRDefault="00391A93" w:rsidP="00E82841">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tcPr>
          <w:p w14:paraId="6B7B5331" w14:textId="77777777" w:rsidR="00391A93" w:rsidRPr="004C22B5" w:rsidRDefault="00391A93" w:rsidP="00E82841">
            <w:pPr>
              <w:tabs>
                <w:tab w:val="left" w:pos="567"/>
              </w:tabs>
              <w:jc w:val="center"/>
              <w:rPr>
                <w:rFonts w:ascii="Arial" w:hAnsi="Arial" w:cs="Arial"/>
                <w:i/>
                <w:sz w:val="22"/>
                <w:szCs w:val="22"/>
              </w:rPr>
            </w:pPr>
            <w:r w:rsidRPr="004C22B5">
              <w:rPr>
                <w:rFonts w:ascii="Arial" w:hAnsi="Arial" w:cs="Arial"/>
                <w:sz w:val="22"/>
                <w:szCs w:val="22"/>
              </w:rPr>
              <w:t>Průměrný počet zaměstnanců v roce 20</w:t>
            </w:r>
            <w:r>
              <w:rPr>
                <w:rFonts w:ascii="Arial" w:hAnsi="Arial" w:cs="Arial"/>
                <w:sz w:val="22"/>
                <w:szCs w:val="22"/>
              </w:rPr>
              <w:t>20</w:t>
            </w:r>
            <w:r w:rsidRPr="004C22B5">
              <w:rPr>
                <w:rFonts w:ascii="Arial" w:hAnsi="Arial" w:cs="Arial"/>
                <w:i/>
                <w:sz w:val="22"/>
                <w:szCs w:val="22"/>
              </w:rPr>
              <w:t xml:space="preserve">       </w:t>
            </w:r>
          </w:p>
          <w:p w14:paraId="753374F6" w14:textId="77777777" w:rsidR="00391A93" w:rsidRPr="004C22B5" w:rsidRDefault="00391A93" w:rsidP="00E82841">
            <w:pPr>
              <w:tabs>
                <w:tab w:val="left" w:pos="567"/>
              </w:tabs>
              <w:jc w:val="center"/>
              <w:rPr>
                <w:rFonts w:ascii="Arial" w:hAnsi="Arial" w:cs="Arial"/>
                <w:sz w:val="22"/>
                <w:szCs w:val="22"/>
              </w:rPr>
            </w:pPr>
            <w:proofErr w:type="gramStart"/>
            <w:r w:rsidRPr="004C22B5">
              <w:rPr>
                <w:rFonts w:ascii="Arial" w:hAnsi="Arial" w:cs="Arial"/>
                <w:sz w:val="22"/>
                <w:szCs w:val="22"/>
              </w:rPr>
              <w:t>( fyzický</w:t>
            </w:r>
            <w:proofErr w:type="gramEnd"/>
            <w:r w:rsidRPr="004C22B5">
              <w:rPr>
                <w:rFonts w:ascii="Arial" w:hAnsi="Arial" w:cs="Arial"/>
                <w:sz w:val="22"/>
                <w:szCs w:val="22"/>
              </w:rPr>
              <w:t xml:space="preserve"> stav</w:t>
            </w:r>
            <w:r>
              <w:rPr>
                <w:rFonts w:ascii="Arial" w:hAnsi="Arial" w:cs="Arial"/>
                <w:sz w:val="22"/>
                <w:szCs w:val="22"/>
              </w:rPr>
              <w:t xml:space="preserve"> </w:t>
            </w:r>
            <w:r w:rsidRPr="004C22B5">
              <w:rPr>
                <w:rFonts w:ascii="Arial" w:hAnsi="Arial" w:cs="Arial"/>
                <w:sz w:val="22"/>
                <w:szCs w:val="22"/>
              </w:rPr>
              <w:t xml:space="preserve">/ přepočtený stav )    </w:t>
            </w:r>
          </w:p>
        </w:tc>
      </w:tr>
      <w:tr w:rsidR="00391A93" w:rsidRPr="004C22B5" w14:paraId="67616709" w14:textId="77777777" w:rsidTr="00E82841">
        <w:tc>
          <w:tcPr>
            <w:tcW w:w="2621" w:type="dxa"/>
            <w:tcBorders>
              <w:top w:val="single" w:sz="4" w:space="0" w:color="auto"/>
              <w:left w:val="single" w:sz="4" w:space="0" w:color="auto"/>
              <w:bottom w:val="single" w:sz="4" w:space="0" w:color="auto"/>
              <w:right w:val="single" w:sz="4" w:space="0" w:color="auto"/>
            </w:tcBorders>
          </w:tcPr>
          <w:p w14:paraId="6DED7441" w14:textId="77777777" w:rsidR="00391A93" w:rsidRPr="004C22B5" w:rsidRDefault="00391A93" w:rsidP="00E82841">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14:paraId="4991CD36" w14:textId="77777777" w:rsidR="00391A93" w:rsidRPr="004C22B5" w:rsidRDefault="00391A93" w:rsidP="00E82841">
            <w:pPr>
              <w:tabs>
                <w:tab w:val="left" w:pos="567"/>
              </w:tabs>
              <w:jc w:val="center"/>
              <w:rPr>
                <w:rFonts w:ascii="Arial" w:hAnsi="Arial" w:cs="Arial"/>
                <w:sz w:val="22"/>
                <w:szCs w:val="22"/>
              </w:rPr>
            </w:pPr>
            <w:r w:rsidRPr="004C22B5">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tcPr>
          <w:p w14:paraId="797A6429" w14:textId="77777777" w:rsidR="00391A93" w:rsidRPr="004C22B5" w:rsidRDefault="00391A93" w:rsidP="00E82841">
            <w:pPr>
              <w:tabs>
                <w:tab w:val="left" w:pos="567"/>
              </w:tabs>
              <w:jc w:val="center"/>
              <w:rPr>
                <w:rFonts w:ascii="Arial" w:hAnsi="Arial" w:cs="Arial"/>
                <w:sz w:val="22"/>
                <w:szCs w:val="22"/>
              </w:rPr>
            </w:pPr>
            <w:r w:rsidRPr="004C22B5">
              <w:rPr>
                <w:rFonts w:ascii="Arial" w:hAnsi="Arial" w:cs="Arial"/>
                <w:sz w:val="22"/>
                <w:szCs w:val="22"/>
              </w:rPr>
              <w:t>Ostatní</w:t>
            </w:r>
          </w:p>
        </w:tc>
      </w:tr>
      <w:tr w:rsidR="00391A93" w:rsidRPr="004C22B5" w14:paraId="0F6F1BAA" w14:textId="77777777" w:rsidTr="00E82841">
        <w:tc>
          <w:tcPr>
            <w:tcW w:w="2621" w:type="dxa"/>
            <w:tcBorders>
              <w:top w:val="single" w:sz="4" w:space="0" w:color="auto"/>
              <w:left w:val="single" w:sz="4" w:space="0" w:color="auto"/>
              <w:bottom w:val="single" w:sz="4" w:space="0" w:color="auto"/>
              <w:right w:val="single" w:sz="4" w:space="0" w:color="auto"/>
            </w:tcBorders>
          </w:tcPr>
          <w:p w14:paraId="1EBAC513" w14:textId="77777777" w:rsidR="00391A93" w:rsidRPr="004C22B5" w:rsidRDefault="00391A93" w:rsidP="00E82841">
            <w:pPr>
              <w:pStyle w:val="Nadpis8"/>
              <w:rPr>
                <w:rFonts w:ascii="Arial" w:hAnsi="Arial" w:cs="Arial"/>
                <w:sz w:val="22"/>
                <w:szCs w:val="22"/>
              </w:rPr>
            </w:pPr>
            <w:r w:rsidRPr="004C22B5">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tcPr>
          <w:p w14:paraId="7E272697" w14:textId="77777777" w:rsidR="00391A93" w:rsidRPr="004C22B5" w:rsidRDefault="00391A93" w:rsidP="00E82841">
            <w:pPr>
              <w:tabs>
                <w:tab w:val="left" w:pos="567"/>
              </w:tabs>
              <w:jc w:val="center"/>
              <w:rPr>
                <w:rFonts w:ascii="Arial" w:hAnsi="Arial" w:cs="Arial"/>
                <w:sz w:val="22"/>
                <w:szCs w:val="22"/>
              </w:rPr>
            </w:pPr>
            <w:r>
              <w:rPr>
                <w:rFonts w:ascii="Arial" w:hAnsi="Arial" w:cs="Arial"/>
                <w:sz w:val="22"/>
                <w:szCs w:val="22"/>
              </w:rPr>
              <w:t>74 / 65,92</w:t>
            </w:r>
          </w:p>
        </w:tc>
        <w:tc>
          <w:tcPr>
            <w:tcW w:w="3328" w:type="dxa"/>
            <w:tcBorders>
              <w:top w:val="single" w:sz="4" w:space="0" w:color="auto"/>
              <w:left w:val="single" w:sz="4" w:space="0" w:color="auto"/>
              <w:bottom w:val="single" w:sz="4" w:space="0" w:color="auto"/>
              <w:right w:val="single" w:sz="4" w:space="0" w:color="auto"/>
            </w:tcBorders>
          </w:tcPr>
          <w:p w14:paraId="3F007401" w14:textId="77777777" w:rsidR="00391A93" w:rsidRPr="004C22B5" w:rsidRDefault="00391A93" w:rsidP="00E82841">
            <w:pPr>
              <w:tabs>
                <w:tab w:val="left" w:pos="567"/>
              </w:tabs>
              <w:jc w:val="center"/>
              <w:rPr>
                <w:rFonts w:ascii="Arial" w:hAnsi="Arial" w:cs="Arial"/>
                <w:sz w:val="22"/>
                <w:szCs w:val="22"/>
              </w:rPr>
            </w:pPr>
            <w:r>
              <w:rPr>
                <w:rFonts w:ascii="Arial" w:hAnsi="Arial" w:cs="Arial"/>
                <w:sz w:val="22"/>
                <w:szCs w:val="22"/>
              </w:rPr>
              <w:t>21 / 20,88</w:t>
            </w:r>
          </w:p>
        </w:tc>
      </w:tr>
      <w:tr w:rsidR="00391A93" w:rsidRPr="004C22B5" w14:paraId="476B13A6" w14:textId="77777777" w:rsidTr="00E82841">
        <w:tc>
          <w:tcPr>
            <w:tcW w:w="2621" w:type="dxa"/>
            <w:tcBorders>
              <w:top w:val="single" w:sz="4" w:space="0" w:color="auto"/>
              <w:left w:val="single" w:sz="4" w:space="0" w:color="auto"/>
              <w:bottom w:val="single" w:sz="4" w:space="0" w:color="auto"/>
              <w:right w:val="single" w:sz="4" w:space="0" w:color="auto"/>
            </w:tcBorders>
          </w:tcPr>
          <w:p w14:paraId="3484FF4E" w14:textId="77777777" w:rsidR="00391A93" w:rsidRPr="004C22B5" w:rsidRDefault="00391A93" w:rsidP="00E82841">
            <w:pPr>
              <w:tabs>
                <w:tab w:val="left" w:pos="567"/>
              </w:tabs>
              <w:rPr>
                <w:rFonts w:ascii="Arial" w:hAnsi="Arial" w:cs="Arial"/>
                <w:sz w:val="22"/>
                <w:szCs w:val="22"/>
              </w:rPr>
            </w:pPr>
            <w:r w:rsidRPr="004C22B5">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14:paraId="6D43362A" w14:textId="77777777" w:rsidR="00391A93" w:rsidRDefault="00391A93" w:rsidP="00E82841">
            <w:pPr>
              <w:tabs>
                <w:tab w:val="left" w:pos="567"/>
              </w:tabs>
              <w:jc w:val="center"/>
              <w:rPr>
                <w:rFonts w:ascii="Arial" w:hAnsi="Arial" w:cs="Arial"/>
                <w:sz w:val="22"/>
                <w:szCs w:val="22"/>
              </w:rPr>
            </w:pPr>
          </w:p>
          <w:p w14:paraId="4681D980" w14:textId="77777777" w:rsidR="00391A93" w:rsidRPr="004C22B5" w:rsidRDefault="00391A93" w:rsidP="00E82841">
            <w:pPr>
              <w:tabs>
                <w:tab w:val="left" w:pos="567"/>
              </w:tabs>
              <w:jc w:val="center"/>
              <w:rPr>
                <w:rFonts w:ascii="Arial" w:hAnsi="Arial" w:cs="Arial"/>
                <w:sz w:val="22"/>
                <w:szCs w:val="22"/>
              </w:rPr>
            </w:pPr>
            <w:r>
              <w:rPr>
                <w:rFonts w:ascii="Arial" w:hAnsi="Arial" w:cs="Arial"/>
                <w:sz w:val="22"/>
                <w:szCs w:val="22"/>
              </w:rPr>
              <w:t>42.874,- Kč</w:t>
            </w:r>
          </w:p>
        </w:tc>
        <w:tc>
          <w:tcPr>
            <w:tcW w:w="3328" w:type="dxa"/>
            <w:tcBorders>
              <w:top w:val="single" w:sz="4" w:space="0" w:color="auto"/>
              <w:left w:val="single" w:sz="4" w:space="0" w:color="auto"/>
              <w:bottom w:val="single" w:sz="4" w:space="0" w:color="auto"/>
              <w:right w:val="single" w:sz="4" w:space="0" w:color="auto"/>
            </w:tcBorders>
          </w:tcPr>
          <w:p w14:paraId="7E81E13B" w14:textId="77777777" w:rsidR="00391A93" w:rsidRDefault="00391A93" w:rsidP="00E82841">
            <w:pPr>
              <w:tabs>
                <w:tab w:val="left" w:pos="567"/>
              </w:tabs>
              <w:jc w:val="center"/>
              <w:rPr>
                <w:rFonts w:ascii="Arial" w:hAnsi="Arial" w:cs="Arial"/>
                <w:sz w:val="22"/>
                <w:szCs w:val="22"/>
              </w:rPr>
            </w:pPr>
          </w:p>
          <w:p w14:paraId="57AA9D8D" w14:textId="77777777" w:rsidR="00391A93" w:rsidRPr="004C22B5" w:rsidRDefault="00391A93" w:rsidP="00E82841">
            <w:pPr>
              <w:tabs>
                <w:tab w:val="left" w:pos="567"/>
              </w:tabs>
              <w:jc w:val="center"/>
              <w:rPr>
                <w:rFonts w:ascii="Arial" w:hAnsi="Arial" w:cs="Arial"/>
                <w:sz w:val="22"/>
                <w:szCs w:val="22"/>
              </w:rPr>
            </w:pPr>
            <w:r>
              <w:rPr>
                <w:rFonts w:ascii="Arial" w:hAnsi="Arial" w:cs="Arial"/>
                <w:sz w:val="22"/>
                <w:szCs w:val="22"/>
              </w:rPr>
              <w:t>24.514,- Kč</w:t>
            </w:r>
          </w:p>
        </w:tc>
      </w:tr>
    </w:tbl>
    <w:p w14:paraId="71DD9095" w14:textId="77777777" w:rsidR="00391A93" w:rsidRPr="004C22B5" w:rsidRDefault="00391A93" w:rsidP="00391A93">
      <w:pPr>
        <w:tabs>
          <w:tab w:val="left" w:pos="567"/>
        </w:tabs>
        <w:rPr>
          <w:rFonts w:ascii="Arial" w:hAnsi="Arial" w:cs="Arial"/>
          <w:sz w:val="22"/>
          <w:szCs w:val="22"/>
        </w:rPr>
      </w:pPr>
    </w:p>
    <w:p w14:paraId="5C0096B1" w14:textId="77777777" w:rsidR="00391A93" w:rsidRPr="004C22B5" w:rsidRDefault="00391A93" w:rsidP="00391A93">
      <w:pPr>
        <w:tabs>
          <w:tab w:val="left" w:pos="567"/>
        </w:tabs>
        <w:rPr>
          <w:rFonts w:ascii="Arial" w:hAnsi="Arial" w:cs="Arial"/>
          <w:sz w:val="22"/>
          <w:szCs w:val="22"/>
        </w:rPr>
      </w:pPr>
    </w:p>
    <w:p w14:paraId="1DA1FA2A" w14:textId="77777777" w:rsidR="00391A93" w:rsidRPr="004C22B5" w:rsidRDefault="00391A93" w:rsidP="00391A93">
      <w:pPr>
        <w:numPr>
          <w:ilvl w:val="0"/>
          <w:numId w:val="16"/>
        </w:numPr>
        <w:tabs>
          <w:tab w:val="left" w:pos="567"/>
        </w:tabs>
        <w:rPr>
          <w:rFonts w:ascii="Arial" w:hAnsi="Arial" w:cs="Arial"/>
          <w:b/>
          <w:sz w:val="22"/>
          <w:szCs w:val="22"/>
          <w:u w:val="single"/>
        </w:rPr>
      </w:pPr>
      <w:r w:rsidRPr="004C22B5">
        <w:rPr>
          <w:rFonts w:ascii="Arial" w:hAnsi="Arial" w:cs="Arial"/>
          <w:b/>
          <w:sz w:val="22"/>
          <w:szCs w:val="22"/>
          <w:u w:val="single"/>
        </w:rPr>
        <w:t xml:space="preserve"> Zpráva o hospodaření (v tisících Kč)</w:t>
      </w:r>
    </w:p>
    <w:p w14:paraId="6A06EC61" w14:textId="77777777" w:rsidR="00391A93" w:rsidRPr="004C22B5" w:rsidRDefault="00391A93" w:rsidP="00391A93">
      <w:pPr>
        <w:ind w:left="360"/>
        <w:rPr>
          <w:rFonts w:ascii="Arial" w:hAnsi="Arial" w:cs="Arial"/>
          <w:sz w:val="22"/>
          <w:szCs w:val="22"/>
        </w:rPr>
      </w:pPr>
    </w:p>
    <w:p w14:paraId="26A73E40" w14:textId="77777777" w:rsidR="00391A93" w:rsidRPr="004C22B5" w:rsidRDefault="00391A93" w:rsidP="00391A93">
      <w:pPr>
        <w:ind w:left="360"/>
        <w:rPr>
          <w:rFonts w:ascii="Arial" w:hAnsi="Arial" w:cs="Arial"/>
          <w:sz w:val="22"/>
          <w:szCs w:val="22"/>
        </w:rPr>
      </w:pPr>
      <w:r w:rsidRPr="004C22B5">
        <w:rPr>
          <w:rFonts w:ascii="Arial" w:hAnsi="Arial" w:cs="Arial"/>
          <w:sz w:val="22"/>
          <w:szCs w:val="22"/>
        </w:rPr>
        <w:t>a) Příjmy (kalendářní rok 20</w:t>
      </w:r>
      <w:r>
        <w:rPr>
          <w:rFonts w:ascii="Arial" w:hAnsi="Arial" w:cs="Arial"/>
          <w:sz w:val="22"/>
          <w:szCs w:val="22"/>
        </w:rPr>
        <w:t>20</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1440"/>
        <w:gridCol w:w="1620"/>
        <w:gridCol w:w="1402"/>
      </w:tblGrid>
      <w:tr w:rsidR="00391A93" w:rsidRPr="004C22B5" w14:paraId="28F18D7E" w14:textId="77777777" w:rsidTr="00E82841">
        <w:tc>
          <w:tcPr>
            <w:tcW w:w="4749" w:type="dxa"/>
            <w:tcBorders>
              <w:top w:val="single" w:sz="4" w:space="0" w:color="auto"/>
              <w:left w:val="single" w:sz="4" w:space="0" w:color="auto"/>
              <w:bottom w:val="single" w:sz="4" w:space="0" w:color="auto"/>
              <w:right w:val="single" w:sz="4" w:space="0" w:color="auto"/>
            </w:tcBorders>
          </w:tcPr>
          <w:p w14:paraId="790BDE22" w14:textId="77777777" w:rsidR="00391A93" w:rsidRPr="004C22B5" w:rsidRDefault="00391A93" w:rsidP="00E82841">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55CA17"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tcPr>
          <w:p w14:paraId="1136CB6B"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tcPr>
          <w:p w14:paraId="7E269365"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CELKEM</w:t>
            </w:r>
          </w:p>
        </w:tc>
      </w:tr>
      <w:tr w:rsidR="00391A93" w:rsidRPr="004C22B5" w14:paraId="1EB02CE4" w14:textId="77777777" w:rsidTr="00E82841">
        <w:tc>
          <w:tcPr>
            <w:tcW w:w="4749" w:type="dxa"/>
            <w:tcBorders>
              <w:top w:val="single" w:sz="4" w:space="0" w:color="auto"/>
              <w:left w:val="single" w:sz="4" w:space="0" w:color="auto"/>
              <w:bottom w:val="single" w:sz="4" w:space="0" w:color="auto"/>
              <w:right w:val="single" w:sz="4" w:space="0" w:color="auto"/>
            </w:tcBorders>
          </w:tcPr>
          <w:p w14:paraId="55CDE1BB" w14:textId="77777777" w:rsidR="00391A93" w:rsidRPr="004C22B5" w:rsidRDefault="00391A93" w:rsidP="00E82841">
            <w:pPr>
              <w:pStyle w:val="Zhlav"/>
              <w:tabs>
                <w:tab w:val="clear" w:pos="4536"/>
                <w:tab w:val="clear" w:pos="9072"/>
              </w:tabs>
              <w:rPr>
                <w:rFonts w:ascii="Arial" w:hAnsi="Arial" w:cs="Arial"/>
                <w:sz w:val="22"/>
                <w:szCs w:val="22"/>
              </w:rPr>
            </w:pPr>
            <w:r>
              <w:rPr>
                <w:rFonts w:ascii="Arial" w:hAnsi="Arial" w:cs="Arial"/>
                <w:sz w:val="22"/>
                <w:szCs w:val="22"/>
              </w:rPr>
              <w:t>D</w:t>
            </w:r>
            <w:r w:rsidRPr="004C22B5">
              <w:rPr>
                <w:rFonts w:ascii="Arial" w:hAnsi="Arial" w:cs="Arial"/>
                <w:sz w:val="22"/>
                <w:szCs w:val="22"/>
              </w:rPr>
              <w:t>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14:paraId="56599D4C" w14:textId="77777777" w:rsidR="00391A93" w:rsidRPr="004C22B5" w:rsidRDefault="00391A93" w:rsidP="00E82841">
            <w:pPr>
              <w:jc w:val="right"/>
              <w:rPr>
                <w:rFonts w:ascii="Arial" w:hAnsi="Arial" w:cs="Arial"/>
                <w:sz w:val="22"/>
                <w:szCs w:val="22"/>
              </w:rPr>
            </w:pPr>
            <w:r>
              <w:rPr>
                <w:rFonts w:ascii="Arial" w:hAnsi="Arial" w:cs="Arial"/>
                <w:sz w:val="22"/>
                <w:szCs w:val="22"/>
              </w:rPr>
              <w:t>*54.316</w:t>
            </w:r>
          </w:p>
        </w:tc>
        <w:tc>
          <w:tcPr>
            <w:tcW w:w="1620" w:type="dxa"/>
            <w:tcBorders>
              <w:top w:val="single" w:sz="4" w:space="0" w:color="auto"/>
              <w:left w:val="single" w:sz="4" w:space="0" w:color="auto"/>
              <w:bottom w:val="single" w:sz="4" w:space="0" w:color="auto"/>
              <w:right w:val="single" w:sz="4" w:space="0" w:color="auto"/>
            </w:tcBorders>
          </w:tcPr>
          <w:p w14:paraId="46F448B2"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2495B792" w14:textId="77777777" w:rsidR="00391A93" w:rsidRPr="004C22B5" w:rsidRDefault="00391A93" w:rsidP="00E82841">
            <w:pPr>
              <w:jc w:val="right"/>
              <w:rPr>
                <w:rFonts w:ascii="Arial" w:hAnsi="Arial" w:cs="Arial"/>
                <w:sz w:val="22"/>
                <w:szCs w:val="22"/>
              </w:rPr>
            </w:pPr>
            <w:r>
              <w:rPr>
                <w:rFonts w:ascii="Arial" w:hAnsi="Arial" w:cs="Arial"/>
                <w:sz w:val="22"/>
                <w:szCs w:val="22"/>
              </w:rPr>
              <w:t>54.316</w:t>
            </w:r>
          </w:p>
        </w:tc>
      </w:tr>
      <w:tr w:rsidR="00391A93" w:rsidRPr="004C22B5" w14:paraId="7E0DB588" w14:textId="77777777" w:rsidTr="00E82841">
        <w:tc>
          <w:tcPr>
            <w:tcW w:w="4749" w:type="dxa"/>
            <w:tcBorders>
              <w:top w:val="single" w:sz="4" w:space="0" w:color="auto"/>
              <w:left w:val="single" w:sz="4" w:space="0" w:color="auto"/>
              <w:bottom w:val="single" w:sz="4" w:space="0" w:color="auto"/>
              <w:right w:val="single" w:sz="4" w:space="0" w:color="auto"/>
            </w:tcBorders>
          </w:tcPr>
          <w:p w14:paraId="67B6D9ED" w14:textId="77777777" w:rsidR="00391A93" w:rsidRPr="004C22B5" w:rsidRDefault="00391A93" w:rsidP="00E82841">
            <w:pPr>
              <w:rPr>
                <w:rFonts w:ascii="Arial" w:hAnsi="Arial" w:cs="Arial"/>
                <w:sz w:val="22"/>
                <w:szCs w:val="22"/>
              </w:rPr>
            </w:pPr>
            <w:r>
              <w:rPr>
                <w:rFonts w:ascii="Arial" w:hAnsi="Arial" w:cs="Arial"/>
                <w:sz w:val="22"/>
                <w:szCs w:val="22"/>
              </w:rPr>
              <w:t>D</w:t>
            </w:r>
            <w:r w:rsidRPr="004C22B5">
              <w:rPr>
                <w:rFonts w:ascii="Arial" w:hAnsi="Arial" w:cs="Arial"/>
                <w:sz w:val="22"/>
                <w:szCs w:val="22"/>
              </w:rPr>
              <w:t>otace na provozní výdaje</w:t>
            </w:r>
            <w:r>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6CD354A7" w14:textId="77777777" w:rsidR="00391A93" w:rsidRPr="004C22B5" w:rsidRDefault="00391A93" w:rsidP="00E82841">
            <w:pPr>
              <w:jc w:val="right"/>
              <w:rPr>
                <w:rFonts w:ascii="Arial" w:hAnsi="Arial" w:cs="Arial"/>
                <w:sz w:val="22"/>
                <w:szCs w:val="22"/>
              </w:rPr>
            </w:pPr>
            <w:r>
              <w:rPr>
                <w:rFonts w:ascii="Arial" w:hAnsi="Arial" w:cs="Arial"/>
                <w:sz w:val="22"/>
                <w:szCs w:val="22"/>
              </w:rPr>
              <w:t>4.444</w:t>
            </w:r>
          </w:p>
        </w:tc>
        <w:tc>
          <w:tcPr>
            <w:tcW w:w="1620" w:type="dxa"/>
            <w:tcBorders>
              <w:top w:val="single" w:sz="4" w:space="0" w:color="auto"/>
              <w:left w:val="single" w:sz="4" w:space="0" w:color="auto"/>
              <w:bottom w:val="single" w:sz="4" w:space="0" w:color="auto"/>
              <w:right w:val="single" w:sz="4" w:space="0" w:color="auto"/>
            </w:tcBorders>
          </w:tcPr>
          <w:p w14:paraId="026378AB"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3D18DE1C" w14:textId="77777777" w:rsidR="00391A93" w:rsidRPr="004C22B5" w:rsidRDefault="00391A93" w:rsidP="00E82841">
            <w:pPr>
              <w:jc w:val="right"/>
              <w:rPr>
                <w:rFonts w:ascii="Arial" w:hAnsi="Arial" w:cs="Arial"/>
                <w:sz w:val="22"/>
                <w:szCs w:val="22"/>
              </w:rPr>
            </w:pPr>
            <w:r>
              <w:rPr>
                <w:rFonts w:ascii="Arial" w:hAnsi="Arial" w:cs="Arial"/>
                <w:sz w:val="22"/>
                <w:szCs w:val="22"/>
              </w:rPr>
              <w:t>4.444</w:t>
            </w:r>
          </w:p>
        </w:tc>
      </w:tr>
      <w:tr w:rsidR="00391A93" w:rsidRPr="004C22B5" w14:paraId="0BBCEE8F" w14:textId="77777777" w:rsidTr="00E82841">
        <w:tc>
          <w:tcPr>
            <w:tcW w:w="4749" w:type="dxa"/>
            <w:tcBorders>
              <w:top w:val="single" w:sz="4" w:space="0" w:color="auto"/>
              <w:left w:val="single" w:sz="4" w:space="0" w:color="auto"/>
              <w:bottom w:val="single" w:sz="4" w:space="0" w:color="auto"/>
              <w:right w:val="single" w:sz="4" w:space="0" w:color="auto"/>
            </w:tcBorders>
          </w:tcPr>
          <w:p w14:paraId="6EFA1FAF" w14:textId="77777777" w:rsidR="00391A93" w:rsidRPr="004C22B5" w:rsidRDefault="00391A93" w:rsidP="00E82841">
            <w:pPr>
              <w:pStyle w:val="Zhlav"/>
              <w:tabs>
                <w:tab w:val="clear" w:pos="4536"/>
                <w:tab w:val="clear" w:pos="9072"/>
              </w:tabs>
              <w:rPr>
                <w:rFonts w:ascii="Arial" w:hAnsi="Arial" w:cs="Arial"/>
                <w:sz w:val="22"/>
                <w:szCs w:val="22"/>
              </w:rPr>
            </w:pPr>
            <w:r>
              <w:rPr>
                <w:rFonts w:ascii="Arial" w:hAnsi="Arial" w:cs="Arial"/>
                <w:sz w:val="22"/>
                <w:szCs w:val="22"/>
              </w:rPr>
              <w:t>P</w:t>
            </w:r>
            <w:r w:rsidRPr="004C22B5">
              <w:rPr>
                <w:rFonts w:ascii="Arial" w:hAnsi="Arial" w:cs="Arial"/>
                <w:sz w:val="22"/>
                <w:szCs w:val="22"/>
              </w:rPr>
              <w:t>říjmy z</w:t>
            </w:r>
            <w:r>
              <w:rPr>
                <w:rFonts w:ascii="Arial" w:hAnsi="Arial" w:cs="Arial"/>
                <w:sz w:val="22"/>
                <w:szCs w:val="22"/>
              </w:rPr>
              <w:t> </w:t>
            </w:r>
            <w:r w:rsidRPr="004C22B5">
              <w:rPr>
                <w:rFonts w:ascii="Arial" w:hAnsi="Arial" w:cs="Arial"/>
                <w:sz w:val="22"/>
                <w:szCs w:val="22"/>
              </w:rPr>
              <w:t>pronájmu majetku zřizovatele</w:t>
            </w:r>
          </w:p>
        </w:tc>
        <w:tc>
          <w:tcPr>
            <w:tcW w:w="1440" w:type="dxa"/>
            <w:tcBorders>
              <w:top w:val="single" w:sz="4" w:space="0" w:color="auto"/>
              <w:left w:val="single" w:sz="4" w:space="0" w:color="auto"/>
              <w:bottom w:val="single" w:sz="4" w:space="0" w:color="auto"/>
              <w:right w:val="single" w:sz="4" w:space="0" w:color="auto"/>
            </w:tcBorders>
          </w:tcPr>
          <w:p w14:paraId="0C9E7164"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3570C3B3" w14:textId="77777777" w:rsidR="00391A93" w:rsidRPr="004C22B5" w:rsidRDefault="00391A93" w:rsidP="00E82841">
            <w:pPr>
              <w:jc w:val="right"/>
              <w:rPr>
                <w:rFonts w:ascii="Arial" w:hAnsi="Arial" w:cs="Arial"/>
                <w:sz w:val="22"/>
                <w:szCs w:val="22"/>
              </w:rPr>
            </w:pPr>
            <w:r>
              <w:rPr>
                <w:rFonts w:ascii="Arial" w:hAnsi="Arial" w:cs="Arial"/>
                <w:sz w:val="22"/>
                <w:szCs w:val="22"/>
              </w:rPr>
              <w:t>113</w:t>
            </w:r>
          </w:p>
        </w:tc>
        <w:tc>
          <w:tcPr>
            <w:tcW w:w="1402" w:type="dxa"/>
            <w:tcBorders>
              <w:top w:val="single" w:sz="4" w:space="0" w:color="auto"/>
              <w:left w:val="single" w:sz="4" w:space="0" w:color="auto"/>
              <w:bottom w:val="single" w:sz="4" w:space="0" w:color="auto"/>
              <w:right w:val="single" w:sz="4" w:space="0" w:color="auto"/>
            </w:tcBorders>
          </w:tcPr>
          <w:p w14:paraId="4210709C" w14:textId="77777777" w:rsidR="00391A93" w:rsidRPr="004C22B5" w:rsidRDefault="00391A93" w:rsidP="00E82841">
            <w:pPr>
              <w:jc w:val="right"/>
              <w:rPr>
                <w:rFonts w:ascii="Arial" w:hAnsi="Arial" w:cs="Arial"/>
                <w:sz w:val="22"/>
                <w:szCs w:val="22"/>
              </w:rPr>
            </w:pPr>
            <w:r>
              <w:rPr>
                <w:rFonts w:ascii="Arial" w:hAnsi="Arial" w:cs="Arial"/>
                <w:sz w:val="22"/>
                <w:szCs w:val="22"/>
              </w:rPr>
              <w:t>113</w:t>
            </w:r>
          </w:p>
        </w:tc>
      </w:tr>
      <w:tr w:rsidR="00391A93" w:rsidRPr="004C22B5" w14:paraId="6515613A" w14:textId="77777777" w:rsidTr="00E82841">
        <w:tc>
          <w:tcPr>
            <w:tcW w:w="4749" w:type="dxa"/>
            <w:tcBorders>
              <w:top w:val="single" w:sz="4" w:space="0" w:color="auto"/>
              <w:left w:val="single" w:sz="4" w:space="0" w:color="auto"/>
              <w:bottom w:val="single" w:sz="4" w:space="0" w:color="auto"/>
              <w:right w:val="single" w:sz="4" w:space="0" w:color="auto"/>
            </w:tcBorders>
          </w:tcPr>
          <w:p w14:paraId="6A18AE47" w14:textId="77777777" w:rsidR="00391A93" w:rsidRPr="004C22B5" w:rsidRDefault="00391A93" w:rsidP="00E82841">
            <w:pPr>
              <w:rPr>
                <w:rFonts w:ascii="Arial" w:hAnsi="Arial" w:cs="Arial"/>
                <w:sz w:val="22"/>
                <w:szCs w:val="22"/>
              </w:rPr>
            </w:pPr>
            <w:r>
              <w:rPr>
                <w:rFonts w:ascii="Arial" w:hAnsi="Arial" w:cs="Arial"/>
                <w:sz w:val="22"/>
                <w:szCs w:val="22"/>
              </w:rPr>
              <w:t>P</w:t>
            </w:r>
            <w:r w:rsidRPr="004C22B5">
              <w:rPr>
                <w:rFonts w:ascii="Arial" w:hAnsi="Arial" w:cs="Arial"/>
                <w:sz w:val="22"/>
                <w:szCs w:val="22"/>
              </w:rPr>
              <w:t>oplatky od rodičů – školné</w:t>
            </w:r>
          </w:p>
        </w:tc>
        <w:tc>
          <w:tcPr>
            <w:tcW w:w="1440" w:type="dxa"/>
            <w:tcBorders>
              <w:top w:val="single" w:sz="4" w:space="0" w:color="auto"/>
              <w:left w:val="single" w:sz="4" w:space="0" w:color="auto"/>
              <w:bottom w:val="single" w:sz="4" w:space="0" w:color="auto"/>
              <w:right w:val="single" w:sz="4" w:space="0" w:color="auto"/>
            </w:tcBorders>
          </w:tcPr>
          <w:p w14:paraId="4FE2BAD3" w14:textId="77777777" w:rsidR="00391A93" w:rsidRPr="004C22B5" w:rsidRDefault="00391A93" w:rsidP="00E82841">
            <w:pPr>
              <w:jc w:val="right"/>
              <w:rPr>
                <w:rFonts w:ascii="Arial" w:hAnsi="Arial" w:cs="Arial"/>
                <w:sz w:val="22"/>
                <w:szCs w:val="22"/>
              </w:rPr>
            </w:pPr>
            <w:r>
              <w:rPr>
                <w:rFonts w:ascii="Arial" w:hAnsi="Arial" w:cs="Arial"/>
                <w:sz w:val="22"/>
                <w:szCs w:val="22"/>
              </w:rPr>
              <w:t>150</w:t>
            </w:r>
          </w:p>
        </w:tc>
        <w:tc>
          <w:tcPr>
            <w:tcW w:w="1620" w:type="dxa"/>
            <w:tcBorders>
              <w:top w:val="single" w:sz="4" w:space="0" w:color="auto"/>
              <w:left w:val="single" w:sz="4" w:space="0" w:color="auto"/>
              <w:bottom w:val="single" w:sz="4" w:space="0" w:color="auto"/>
              <w:right w:val="single" w:sz="4" w:space="0" w:color="auto"/>
            </w:tcBorders>
          </w:tcPr>
          <w:p w14:paraId="4826131C"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77B7E692" w14:textId="77777777" w:rsidR="00391A93" w:rsidRPr="004C22B5" w:rsidRDefault="00391A93" w:rsidP="00E82841">
            <w:pPr>
              <w:jc w:val="right"/>
              <w:rPr>
                <w:rFonts w:ascii="Arial" w:hAnsi="Arial" w:cs="Arial"/>
                <w:sz w:val="22"/>
                <w:szCs w:val="22"/>
              </w:rPr>
            </w:pPr>
            <w:r>
              <w:rPr>
                <w:rFonts w:ascii="Arial" w:hAnsi="Arial" w:cs="Arial"/>
                <w:sz w:val="22"/>
                <w:szCs w:val="22"/>
              </w:rPr>
              <w:t>150</w:t>
            </w:r>
          </w:p>
        </w:tc>
      </w:tr>
      <w:tr w:rsidR="00391A93" w:rsidRPr="001F4A29" w14:paraId="297E8112" w14:textId="77777777" w:rsidTr="00E82841">
        <w:tc>
          <w:tcPr>
            <w:tcW w:w="4749" w:type="dxa"/>
            <w:tcBorders>
              <w:top w:val="single" w:sz="4" w:space="0" w:color="auto"/>
              <w:left w:val="single" w:sz="4" w:space="0" w:color="auto"/>
              <w:bottom w:val="single" w:sz="4" w:space="0" w:color="auto"/>
              <w:right w:val="single" w:sz="4" w:space="0" w:color="auto"/>
            </w:tcBorders>
          </w:tcPr>
          <w:p w14:paraId="003FE762" w14:textId="77777777" w:rsidR="00391A93" w:rsidRPr="004C22B5" w:rsidRDefault="00391A93" w:rsidP="00E82841">
            <w:pPr>
              <w:rPr>
                <w:rFonts w:ascii="Arial" w:hAnsi="Arial" w:cs="Arial"/>
                <w:sz w:val="22"/>
                <w:szCs w:val="22"/>
              </w:rPr>
            </w:pPr>
            <w:r>
              <w:rPr>
                <w:rFonts w:ascii="Arial" w:hAnsi="Arial" w:cs="Arial"/>
                <w:sz w:val="22"/>
                <w:szCs w:val="22"/>
              </w:rPr>
              <w:lastRenderedPageBreak/>
              <w:t xml:space="preserve">Zúčtování fondů + </w:t>
            </w:r>
            <w:proofErr w:type="spellStart"/>
            <w:r>
              <w:rPr>
                <w:rFonts w:ascii="Arial" w:hAnsi="Arial" w:cs="Arial"/>
                <w:sz w:val="22"/>
                <w:szCs w:val="22"/>
              </w:rPr>
              <w:t>zúčt</w:t>
            </w:r>
            <w:proofErr w:type="spellEnd"/>
            <w:r>
              <w:rPr>
                <w:rFonts w:ascii="Arial" w:hAnsi="Arial" w:cs="Arial"/>
                <w:sz w:val="22"/>
                <w:szCs w:val="22"/>
              </w:rPr>
              <w:t xml:space="preserve">. </w:t>
            </w:r>
            <w:proofErr w:type="spellStart"/>
            <w:r>
              <w:rPr>
                <w:rFonts w:ascii="Arial" w:hAnsi="Arial" w:cs="Arial"/>
                <w:sz w:val="22"/>
                <w:szCs w:val="22"/>
              </w:rPr>
              <w:t>transf</w:t>
            </w:r>
            <w:proofErr w:type="spellEnd"/>
            <w:r>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2E9C5100" w14:textId="77777777" w:rsidR="00391A93" w:rsidRPr="004C22B5" w:rsidRDefault="00391A93" w:rsidP="00E82841">
            <w:pPr>
              <w:tabs>
                <w:tab w:val="center" w:pos="650"/>
                <w:tab w:val="right" w:pos="1300"/>
              </w:tabs>
              <w:rPr>
                <w:rFonts w:ascii="Arial" w:hAnsi="Arial" w:cs="Arial"/>
                <w:sz w:val="22"/>
                <w:szCs w:val="22"/>
              </w:rPr>
            </w:pPr>
            <w:r>
              <w:rPr>
                <w:rFonts w:ascii="Arial" w:hAnsi="Arial" w:cs="Arial"/>
                <w:sz w:val="22"/>
                <w:szCs w:val="22"/>
              </w:rPr>
              <w:tab/>
            </w:r>
            <w:r>
              <w:rPr>
                <w:rFonts w:ascii="Arial" w:hAnsi="Arial" w:cs="Arial"/>
                <w:sz w:val="22"/>
                <w:szCs w:val="22"/>
              </w:rPr>
              <w:tab/>
              <w:t>1.117</w:t>
            </w:r>
          </w:p>
        </w:tc>
        <w:tc>
          <w:tcPr>
            <w:tcW w:w="1620" w:type="dxa"/>
            <w:tcBorders>
              <w:top w:val="single" w:sz="4" w:space="0" w:color="auto"/>
              <w:left w:val="single" w:sz="4" w:space="0" w:color="auto"/>
              <w:bottom w:val="single" w:sz="4" w:space="0" w:color="auto"/>
              <w:right w:val="single" w:sz="4" w:space="0" w:color="auto"/>
            </w:tcBorders>
          </w:tcPr>
          <w:p w14:paraId="3DDC41E5"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45D8CEB3" w14:textId="77777777" w:rsidR="00391A93" w:rsidRPr="001F4A29" w:rsidRDefault="00391A93" w:rsidP="00E82841">
            <w:pPr>
              <w:jc w:val="right"/>
              <w:rPr>
                <w:rFonts w:ascii="Arial" w:hAnsi="Arial" w:cs="Arial"/>
                <w:sz w:val="22"/>
                <w:szCs w:val="22"/>
              </w:rPr>
            </w:pPr>
            <w:r w:rsidRPr="001F4A29">
              <w:rPr>
                <w:rFonts w:ascii="Arial" w:hAnsi="Arial" w:cs="Arial"/>
                <w:sz w:val="22"/>
                <w:szCs w:val="22"/>
              </w:rPr>
              <w:t>1.</w:t>
            </w:r>
            <w:r>
              <w:rPr>
                <w:rFonts w:ascii="Arial" w:hAnsi="Arial" w:cs="Arial"/>
                <w:sz w:val="22"/>
                <w:szCs w:val="22"/>
              </w:rPr>
              <w:t>117</w:t>
            </w:r>
          </w:p>
        </w:tc>
      </w:tr>
      <w:tr w:rsidR="00391A93" w:rsidRPr="001F4A29" w14:paraId="252D289D" w14:textId="77777777" w:rsidTr="00E82841">
        <w:tc>
          <w:tcPr>
            <w:tcW w:w="4749" w:type="dxa"/>
            <w:tcBorders>
              <w:top w:val="single" w:sz="4" w:space="0" w:color="auto"/>
              <w:left w:val="single" w:sz="4" w:space="0" w:color="auto"/>
              <w:bottom w:val="single" w:sz="4" w:space="0" w:color="auto"/>
              <w:right w:val="single" w:sz="4" w:space="0" w:color="auto"/>
            </w:tcBorders>
          </w:tcPr>
          <w:p w14:paraId="752A536C" w14:textId="77777777" w:rsidR="00391A93" w:rsidRPr="004C22B5" w:rsidRDefault="00391A93" w:rsidP="00E82841">
            <w:pPr>
              <w:rPr>
                <w:rFonts w:ascii="Arial" w:hAnsi="Arial" w:cs="Arial"/>
                <w:sz w:val="22"/>
                <w:szCs w:val="22"/>
              </w:rPr>
            </w:pPr>
            <w:r>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tcPr>
          <w:p w14:paraId="73CF45CD" w14:textId="77777777" w:rsidR="00391A93" w:rsidRPr="004C22B5" w:rsidRDefault="00391A93" w:rsidP="00E82841">
            <w:pPr>
              <w:jc w:val="right"/>
              <w:rPr>
                <w:rFonts w:ascii="Arial" w:hAnsi="Arial" w:cs="Arial"/>
                <w:sz w:val="22"/>
                <w:szCs w:val="22"/>
              </w:rPr>
            </w:pPr>
            <w:r>
              <w:rPr>
                <w:rFonts w:ascii="Arial" w:hAnsi="Arial" w:cs="Arial"/>
                <w:sz w:val="22"/>
                <w:szCs w:val="22"/>
              </w:rPr>
              <w:t>2.224</w:t>
            </w:r>
          </w:p>
        </w:tc>
        <w:tc>
          <w:tcPr>
            <w:tcW w:w="1620" w:type="dxa"/>
            <w:tcBorders>
              <w:top w:val="single" w:sz="4" w:space="0" w:color="auto"/>
              <w:left w:val="single" w:sz="4" w:space="0" w:color="auto"/>
              <w:bottom w:val="single" w:sz="4" w:space="0" w:color="auto"/>
              <w:right w:val="single" w:sz="4" w:space="0" w:color="auto"/>
            </w:tcBorders>
          </w:tcPr>
          <w:p w14:paraId="71B5B524" w14:textId="77777777" w:rsidR="00391A93" w:rsidRPr="004C22B5" w:rsidRDefault="00391A93" w:rsidP="00E82841">
            <w:pPr>
              <w:jc w:val="right"/>
              <w:rPr>
                <w:rFonts w:ascii="Arial" w:hAnsi="Arial" w:cs="Arial"/>
                <w:sz w:val="22"/>
                <w:szCs w:val="22"/>
              </w:rPr>
            </w:pPr>
            <w:r>
              <w:rPr>
                <w:rFonts w:ascii="Arial" w:hAnsi="Arial" w:cs="Arial"/>
                <w:sz w:val="22"/>
                <w:szCs w:val="22"/>
              </w:rPr>
              <w:t>2.918</w:t>
            </w:r>
          </w:p>
        </w:tc>
        <w:tc>
          <w:tcPr>
            <w:tcW w:w="1402" w:type="dxa"/>
            <w:tcBorders>
              <w:top w:val="single" w:sz="4" w:space="0" w:color="auto"/>
              <w:left w:val="single" w:sz="4" w:space="0" w:color="auto"/>
              <w:bottom w:val="single" w:sz="4" w:space="0" w:color="auto"/>
              <w:right w:val="single" w:sz="4" w:space="0" w:color="auto"/>
            </w:tcBorders>
          </w:tcPr>
          <w:p w14:paraId="62F32707" w14:textId="77777777" w:rsidR="00391A93" w:rsidRPr="001F4A29" w:rsidRDefault="00391A93" w:rsidP="00E82841">
            <w:pPr>
              <w:jc w:val="right"/>
              <w:rPr>
                <w:rFonts w:ascii="Arial" w:hAnsi="Arial" w:cs="Arial"/>
                <w:sz w:val="22"/>
                <w:szCs w:val="22"/>
              </w:rPr>
            </w:pPr>
            <w:r>
              <w:rPr>
                <w:rFonts w:ascii="Arial" w:hAnsi="Arial" w:cs="Arial"/>
                <w:sz w:val="22"/>
                <w:szCs w:val="22"/>
              </w:rPr>
              <w:t>5.142</w:t>
            </w:r>
          </w:p>
        </w:tc>
      </w:tr>
      <w:tr w:rsidR="00391A93" w:rsidRPr="004C22B5" w14:paraId="3F4A09BA" w14:textId="77777777" w:rsidTr="00E82841">
        <w:tc>
          <w:tcPr>
            <w:tcW w:w="4749" w:type="dxa"/>
            <w:tcBorders>
              <w:top w:val="single" w:sz="4" w:space="0" w:color="auto"/>
              <w:left w:val="single" w:sz="4" w:space="0" w:color="auto"/>
              <w:bottom w:val="single" w:sz="4" w:space="0" w:color="auto"/>
              <w:right w:val="single" w:sz="4" w:space="0" w:color="auto"/>
            </w:tcBorders>
          </w:tcPr>
          <w:p w14:paraId="507BC62F" w14:textId="77777777" w:rsidR="00391A93" w:rsidRDefault="00391A93" w:rsidP="00E82841">
            <w:pPr>
              <w:rPr>
                <w:rFonts w:ascii="Arial" w:hAnsi="Arial" w:cs="Arial"/>
                <w:sz w:val="22"/>
                <w:szCs w:val="22"/>
              </w:rPr>
            </w:pPr>
            <w:r>
              <w:rPr>
                <w:rFonts w:ascii="Arial" w:hAnsi="Arial" w:cs="Arial"/>
                <w:sz w:val="22"/>
                <w:szCs w:val="22"/>
              </w:rPr>
              <w:t>Dotace UZ 13013 (použito)</w:t>
            </w:r>
          </w:p>
        </w:tc>
        <w:tc>
          <w:tcPr>
            <w:tcW w:w="1440" w:type="dxa"/>
            <w:tcBorders>
              <w:top w:val="single" w:sz="4" w:space="0" w:color="auto"/>
              <w:left w:val="single" w:sz="4" w:space="0" w:color="auto"/>
              <w:bottom w:val="single" w:sz="4" w:space="0" w:color="auto"/>
              <w:right w:val="single" w:sz="4" w:space="0" w:color="auto"/>
            </w:tcBorders>
          </w:tcPr>
          <w:p w14:paraId="376EC6ED" w14:textId="77777777" w:rsidR="00391A93" w:rsidRDefault="00391A93" w:rsidP="00E82841">
            <w:pPr>
              <w:jc w:val="right"/>
              <w:rPr>
                <w:rFonts w:ascii="Arial" w:hAnsi="Arial" w:cs="Arial"/>
                <w:sz w:val="22"/>
                <w:szCs w:val="22"/>
              </w:rPr>
            </w:pPr>
            <w:r>
              <w:rPr>
                <w:rFonts w:ascii="Arial" w:hAnsi="Arial" w:cs="Arial"/>
                <w:sz w:val="22"/>
                <w:szCs w:val="22"/>
              </w:rPr>
              <w:t>224</w:t>
            </w:r>
          </w:p>
        </w:tc>
        <w:tc>
          <w:tcPr>
            <w:tcW w:w="1620" w:type="dxa"/>
            <w:tcBorders>
              <w:top w:val="single" w:sz="4" w:space="0" w:color="auto"/>
              <w:left w:val="single" w:sz="4" w:space="0" w:color="auto"/>
              <w:bottom w:val="single" w:sz="4" w:space="0" w:color="auto"/>
              <w:right w:val="single" w:sz="4" w:space="0" w:color="auto"/>
            </w:tcBorders>
          </w:tcPr>
          <w:p w14:paraId="2FD24160" w14:textId="77777777" w:rsidR="00391A93" w:rsidRDefault="00391A93" w:rsidP="00E8284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3022BA18" w14:textId="77777777" w:rsidR="00391A93" w:rsidRDefault="00391A93" w:rsidP="00E82841">
            <w:pPr>
              <w:jc w:val="right"/>
              <w:rPr>
                <w:rFonts w:ascii="Arial" w:hAnsi="Arial" w:cs="Arial"/>
                <w:sz w:val="22"/>
                <w:szCs w:val="22"/>
              </w:rPr>
            </w:pPr>
            <w:r>
              <w:rPr>
                <w:rFonts w:ascii="Arial" w:hAnsi="Arial" w:cs="Arial"/>
                <w:sz w:val="22"/>
                <w:szCs w:val="22"/>
              </w:rPr>
              <w:t>224</w:t>
            </w:r>
          </w:p>
        </w:tc>
      </w:tr>
      <w:tr w:rsidR="00391A93" w:rsidRPr="004C22B5" w14:paraId="3BFD39F0" w14:textId="77777777" w:rsidTr="00E82841">
        <w:tc>
          <w:tcPr>
            <w:tcW w:w="4749" w:type="dxa"/>
            <w:tcBorders>
              <w:top w:val="single" w:sz="4" w:space="0" w:color="auto"/>
              <w:left w:val="single" w:sz="4" w:space="0" w:color="auto"/>
              <w:bottom w:val="single" w:sz="4" w:space="0" w:color="auto"/>
              <w:right w:val="single" w:sz="4" w:space="0" w:color="auto"/>
            </w:tcBorders>
          </w:tcPr>
          <w:p w14:paraId="16640AB3" w14:textId="77777777" w:rsidR="00391A93" w:rsidRDefault="00391A93" w:rsidP="00E82841">
            <w:pPr>
              <w:rPr>
                <w:rFonts w:ascii="Arial" w:hAnsi="Arial" w:cs="Arial"/>
                <w:sz w:val="22"/>
                <w:szCs w:val="22"/>
              </w:rPr>
            </w:pPr>
            <w:r>
              <w:rPr>
                <w:rFonts w:ascii="Arial" w:hAnsi="Arial" w:cs="Arial"/>
                <w:sz w:val="22"/>
                <w:szCs w:val="22"/>
              </w:rPr>
              <w:t>Dotace UZ 33063 (použito)</w:t>
            </w:r>
          </w:p>
        </w:tc>
        <w:tc>
          <w:tcPr>
            <w:tcW w:w="1440" w:type="dxa"/>
            <w:tcBorders>
              <w:top w:val="single" w:sz="4" w:space="0" w:color="auto"/>
              <w:left w:val="single" w:sz="4" w:space="0" w:color="auto"/>
              <w:bottom w:val="single" w:sz="4" w:space="0" w:color="auto"/>
              <w:right w:val="single" w:sz="4" w:space="0" w:color="auto"/>
            </w:tcBorders>
          </w:tcPr>
          <w:p w14:paraId="16FB3E9C" w14:textId="77777777" w:rsidR="00391A93" w:rsidRDefault="00391A93" w:rsidP="00E82841">
            <w:pPr>
              <w:jc w:val="right"/>
              <w:rPr>
                <w:rFonts w:ascii="Arial" w:hAnsi="Arial" w:cs="Arial"/>
                <w:sz w:val="22"/>
                <w:szCs w:val="22"/>
              </w:rPr>
            </w:pPr>
            <w:r>
              <w:rPr>
                <w:rFonts w:ascii="Arial" w:hAnsi="Arial" w:cs="Arial"/>
                <w:sz w:val="22"/>
                <w:szCs w:val="22"/>
              </w:rPr>
              <w:t>1.042</w:t>
            </w:r>
          </w:p>
        </w:tc>
        <w:tc>
          <w:tcPr>
            <w:tcW w:w="1620" w:type="dxa"/>
            <w:tcBorders>
              <w:top w:val="single" w:sz="4" w:space="0" w:color="auto"/>
              <w:left w:val="single" w:sz="4" w:space="0" w:color="auto"/>
              <w:bottom w:val="single" w:sz="4" w:space="0" w:color="auto"/>
              <w:right w:val="single" w:sz="4" w:space="0" w:color="auto"/>
            </w:tcBorders>
          </w:tcPr>
          <w:p w14:paraId="3F9DA862" w14:textId="77777777" w:rsidR="00391A93" w:rsidRDefault="00391A93" w:rsidP="00E8284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1E519CE8" w14:textId="77777777" w:rsidR="00391A93" w:rsidRDefault="00391A93" w:rsidP="00E82841">
            <w:pPr>
              <w:jc w:val="right"/>
              <w:rPr>
                <w:rFonts w:ascii="Arial" w:hAnsi="Arial" w:cs="Arial"/>
                <w:sz w:val="22"/>
                <w:szCs w:val="22"/>
              </w:rPr>
            </w:pPr>
            <w:r>
              <w:rPr>
                <w:rFonts w:ascii="Arial" w:hAnsi="Arial" w:cs="Arial"/>
                <w:sz w:val="22"/>
                <w:szCs w:val="22"/>
              </w:rPr>
              <w:t>1.042</w:t>
            </w:r>
          </w:p>
        </w:tc>
      </w:tr>
      <w:tr w:rsidR="00391A93" w:rsidRPr="004C22B5" w14:paraId="01584DCF" w14:textId="77777777" w:rsidTr="00E82841">
        <w:tc>
          <w:tcPr>
            <w:tcW w:w="4749" w:type="dxa"/>
            <w:tcBorders>
              <w:top w:val="single" w:sz="4" w:space="0" w:color="auto"/>
              <w:left w:val="single" w:sz="4" w:space="0" w:color="auto"/>
              <w:bottom w:val="single" w:sz="4" w:space="0" w:color="auto"/>
              <w:right w:val="single" w:sz="4" w:space="0" w:color="auto"/>
            </w:tcBorders>
          </w:tcPr>
          <w:p w14:paraId="7CA474DD" w14:textId="77777777" w:rsidR="00391A93" w:rsidRDefault="00391A93" w:rsidP="00E82841">
            <w:pPr>
              <w:rPr>
                <w:rFonts w:ascii="Arial" w:hAnsi="Arial" w:cs="Arial"/>
                <w:sz w:val="22"/>
                <w:szCs w:val="22"/>
              </w:rPr>
            </w:pPr>
            <w:r>
              <w:rPr>
                <w:rFonts w:ascii="Arial" w:hAnsi="Arial" w:cs="Arial"/>
                <w:sz w:val="22"/>
                <w:szCs w:val="22"/>
              </w:rPr>
              <w:t>RP – ÚZ 33079</w:t>
            </w:r>
          </w:p>
        </w:tc>
        <w:tc>
          <w:tcPr>
            <w:tcW w:w="1440" w:type="dxa"/>
            <w:tcBorders>
              <w:top w:val="single" w:sz="4" w:space="0" w:color="auto"/>
              <w:left w:val="single" w:sz="4" w:space="0" w:color="auto"/>
              <w:bottom w:val="single" w:sz="4" w:space="0" w:color="auto"/>
              <w:right w:val="single" w:sz="4" w:space="0" w:color="auto"/>
            </w:tcBorders>
          </w:tcPr>
          <w:p w14:paraId="4C2449D4" w14:textId="77777777" w:rsidR="00391A93" w:rsidRDefault="00391A93" w:rsidP="00E82841">
            <w:pPr>
              <w:jc w:val="right"/>
              <w:rPr>
                <w:rFonts w:ascii="Arial" w:hAnsi="Arial" w:cs="Arial"/>
                <w:sz w:val="22"/>
                <w:szCs w:val="22"/>
              </w:rPr>
            </w:pPr>
            <w:r>
              <w:rPr>
                <w:rFonts w:ascii="Arial" w:hAnsi="Arial" w:cs="Arial"/>
                <w:sz w:val="22"/>
                <w:szCs w:val="22"/>
              </w:rPr>
              <w:t>171</w:t>
            </w:r>
          </w:p>
        </w:tc>
        <w:tc>
          <w:tcPr>
            <w:tcW w:w="1620" w:type="dxa"/>
            <w:tcBorders>
              <w:top w:val="single" w:sz="4" w:space="0" w:color="auto"/>
              <w:left w:val="single" w:sz="4" w:space="0" w:color="auto"/>
              <w:bottom w:val="single" w:sz="4" w:space="0" w:color="auto"/>
              <w:right w:val="single" w:sz="4" w:space="0" w:color="auto"/>
            </w:tcBorders>
          </w:tcPr>
          <w:p w14:paraId="27313A7C" w14:textId="77777777" w:rsidR="00391A93" w:rsidRDefault="00391A93" w:rsidP="00E82841">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14:paraId="269D732D" w14:textId="77777777" w:rsidR="00391A93" w:rsidRDefault="00391A93" w:rsidP="00E82841">
            <w:pPr>
              <w:jc w:val="right"/>
              <w:rPr>
                <w:rFonts w:ascii="Arial" w:hAnsi="Arial" w:cs="Arial"/>
                <w:sz w:val="22"/>
                <w:szCs w:val="22"/>
              </w:rPr>
            </w:pPr>
            <w:r>
              <w:rPr>
                <w:rFonts w:ascii="Arial" w:hAnsi="Arial" w:cs="Arial"/>
                <w:sz w:val="22"/>
                <w:szCs w:val="22"/>
              </w:rPr>
              <w:t>171</w:t>
            </w:r>
          </w:p>
        </w:tc>
      </w:tr>
    </w:tbl>
    <w:p w14:paraId="33ADA41D" w14:textId="77777777" w:rsidR="00391A93" w:rsidRPr="004C22B5" w:rsidRDefault="00391A93" w:rsidP="00391A93">
      <w:pPr>
        <w:numPr>
          <w:ilvl w:val="1"/>
          <w:numId w:val="8"/>
        </w:numPr>
        <w:rPr>
          <w:rFonts w:ascii="Arial" w:hAnsi="Arial" w:cs="Arial"/>
          <w:sz w:val="22"/>
          <w:szCs w:val="22"/>
        </w:rPr>
      </w:pPr>
      <w:r w:rsidRPr="004C22B5">
        <w:rPr>
          <w:rFonts w:ascii="Arial" w:hAnsi="Arial" w:cs="Arial"/>
          <w:sz w:val="22"/>
          <w:szCs w:val="22"/>
        </w:rPr>
        <w:t>z</w:t>
      </w:r>
      <w:r>
        <w:rPr>
          <w:rFonts w:ascii="Arial" w:hAnsi="Arial" w:cs="Arial"/>
          <w:sz w:val="22"/>
          <w:szCs w:val="22"/>
        </w:rPr>
        <w:t> </w:t>
      </w:r>
      <w:r w:rsidRPr="004C22B5">
        <w:rPr>
          <w:rFonts w:ascii="Arial" w:hAnsi="Arial" w:cs="Arial"/>
          <w:sz w:val="22"/>
          <w:szCs w:val="22"/>
        </w:rPr>
        <w:t>toho výše příspěvku obce poskytnutého na základě udělené výjimky MŠMT dle § 6 zákona č. 29/1984 Sb., školský zákon</w:t>
      </w:r>
    </w:p>
    <w:p w14:paraId="277DC2EE" w14:textId="77777777" w:rsidR="00391A93" w:rsidRPr="004C22B5" w:rsidRDefault="00391A93" w:rsidP="00391A93">
      <w:pPr>
        <w:ind w:left="1080"/>
        <w:rPr>
          <w:rFonts w:ascii="Arial" w:hAnsi="Arial" w:cs="Arial"/>
          <w:sz w:val="22"/>
          <w:szCs w:val="22"/>
        </w:rPr>
      </w:pPr>
    </w:p>
    <w:p w14:paraId="1EABF400" w14:textId="77777777" w:rsidR="00391A93" w:rsidRPr="004C22B5" w:rsidRDefault="00391A93" w:rsidP="00391A93">
      <w:pPr>
        <w:ind w:left="360"/>
        <w:rPr>
          <w:rFonts w:ascii="Arial" w:hAnsi="Arial" w:cs="Arial"/>
          <w:sz w:val="22"/>
          <w:szCs w:val="22"/>
        </w:rPr>
      </w:pPr>
      <w:r>
        <w:rPr>
          <w:rFonts w:ascii="Arial" w:hAnsi="Arial" w:cs="Arial"/>
          <w:sz w:val="22"/>
          <w:szCs w:val="22"/>
        </w:rPr>
        <w:t>b) Výdaje (kalendářní rok 2020</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9"/>
        <w:gridCol w:w="1440"/>
        <w:gridCol w:w="1260"/>
        <w:gridCol w:w="1278"/>
        <w:gridCol w:w="1204"/>
      </w:tblGrid>
      <w:tr w:rsidR="00391A93" w:rsidRPr="004C22B5" w14:paraId="05F5F060" w14:textId="77777777" w:rsidTr="00E82841">
        <w:tc>
          <w:tcPr>
            <w:tcW w:w="4029" w:type="dxa"/>
            <w:tcBorders>
              <w:top w:val="single" w:sz="4" w:space="0" w:color="auto"/>
              <w:left w:val="single" w:sz="4" w:space="0" w:color="auto"/>
              <w:bottom w:val="single" w:sz="4" w:space="0" w:color="auto"/>
              <w:right w:val="single" w:sz="4" w:space="0" w:color="auto"/>
            </w:tcBorders>
          </w:tcPr>
          <w:p w14:paraId="45BC636D" w14:textId="77777777" w:rsidR="00391A93" w:rsidRPr="004C22B5" w:rsidRDefault="00391A93" w:rsidP="00E82841">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3F305D"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 xml:space="preserve">Hlavní </w:t>
            </w:r>
            <w:proofErr w:type="gramStart"/>
            <w:r w:rsidRPr="004C22B5">
              <w:rPr>
                <w:rFonts w:ascii="Arial" w:hAnsi="Arial" w:cs="Arial"/>
                <w:sz w:val="22"/>
                <w:szCs w:val="22"/>
              </w:rPr>
              <w:t>činnost  -</w:t>
            </w:r>
            <w:proofErr w:type="gramEnd"/>
            <w:r w:rsidRPr="004C22B5">
              <w:rPr>
                <w:rFonts w:ascii="Arial" w:hAnsi="Arial" w:cs="Arial"/>
                <w:sz w:val="22"/>
                <w:szCs w:val="22"/>
              </w:rPr>
              <w:t xml:space="preserve"> dotace ze státních prostředků</w:t>
            </w:r>
          </w:p>
        </w:tc>
        <w:tc>
          <w:tcPr>
            <w:tcW w:w="1260" w:type="dxa"/>
            <w:tcBorders>
              <w:top w:val="single" w:sz="4" w:space="0" w:color="auto"/>
              <w:left w:val="single" w:sz="4" w:space="0" w:color="auto"/>
              <w:bottom w:val="single" w:sz="4" w:space="0" w:color="auto"/>
              <w:right w:val="single" w:sz="4" w:space="0" w:color="auto"/>
            </w:tcBorders>
          </w:tcPr>
          <w:p w14:paraId="7E2F472F"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14:paraId="76CAC963"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tcPr>
          <w:p w14:paraId="5C9CC9C8"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CELKEM</w:t>
            </w:r>
          </w:p>
        </w:tc>
      </w:tr>
      <w:tr w:rsidR="00391A93" w:rsidRPr="004C22B5" w14:paraId="47D076ED" w14:textId="77777777" w:rsidTr="00E82841">
        <w:tc>
          <w:tcPr>
            <w:tcW w:w="4029" w:type="dxa"/>
            <w:tcBorders>
              <w:top w:val="single" w:sz="4" w:space="0" w:color="auto"/>
              <w:left w:val="single" w:sz="4" w:space="0" w:color="auto"/>
              <w:bottom w:val="single" w:sz="4" w:space="0" w:color="auto"/>
              <w:right w:val="single" w:sz="4" w:space="0" w:color="auto"/>
            </w:tcBorders>
          </w:tcPr>
          <w:p w14:paraId="471349DF" w14:textId="77777777" w:rsidR="00391A93" w:rsidRPr="004C22B5" w:rsidRDefault="00391A93" w:rsidP="00E82841">
            <w:pPr>
              <w:rPr>
                <w:rFonts w:ascii="Arial" w:hAnsi="Arial" w:cs="Arial"/>
                <w:b/>
                <w:sz w:val="22"/>
                <w:szCs w:val="22"/>
              </w:rPr>
            </w:pPr>
            <w:r w:rsidRPr="004C22B5">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tcPr>
          <w:p w14:paraId="4A05D64A" w14:textId="77777777" w:rsidR="00391A93" w:rsidRPr="004C22B5" w:rsidRDefault="00391A93" w:rsidP="00E82841">
            <w:pPr>
              <w:jc w:val="right"/>
              <w:rPr>
                <w:rFonts w:ascii="Arial" w:hAnsi="Arial" w:cs="Arial"/>
                <w:sz w:val="22"/>
                <w:szCs w:val="22"/>
              </w:rPr>
            </w:pPr>
            <w:r>
              <w:rPr>
                <w:rFonts w:ascii="Arial" w:hAnsi="Arial" w:cs="Arial"/>
                <w:sz w:val="22"/>
                <w:szCs w:val="22"/>
              </w:rPr>
              <w:t>**55.753</w:t>
            </w:r>
          </w:p>
        </w:tc>
        <w:tc>
          <w:tcPr>
            <w:tcW w:w="1260" w:type="dxa"/>
            <w:tcBorders>
              <w:top w:val="single" w:sz="4" w:space="0" w:color="auto"/>
              <w:left w:val="single" w:sz="4" w:space="0" w:color="auto"/>
              <w:bottom w:val="single" w:sz="4" w:space="0" w:color="auto"/>
              <w:right w:val="single" w:sz="4" w:space="0" w:color="auto"/>
            </w:tcBorders>
          </w:tcPr>
          <w:p w14:paraId="5CFAAC66" w14:textId="77777777" w:rsidR="00391A93" w:rsidRPr="004C22B5" w:rsidRDefault="00391A93" w:rsidP="00E82841">
            <w:pPr>
              <w:jc w:val="right"/>
              <w:rPr>
                <w:rFonts w:ascii="Arial" w:hAnsi="Arial" w:cs="Arial"/>
                <w:sz w:val="22"/>
                <w:szCs w:val="22"/>
              </w:rPr>
            </w:pPr>
            <w:r>
              <w:rPr>
                <w:rFonts w:ascii="Arial" w:hAnsi="Arial" w:cs="Arial"/>
                <w:sz w:val="22"/>
                <w:szCs w:val="22"/>
              </w:rPr>
              <w:t>7.854</w:t>
            </w:r>
          </w:p>
        </w:tc>
        <w:tc>
          <w:tcPr>
            <w:tcW w:w="1278" w:type="dxa"/>
            <w:tcBorders>
              <w:top w:val="single" w:sz="4" w:space="0" w:color="auto"/>
              <w:left w:val="single" w:sz="4" w:space="0" w:color="auto"/>
              <w:bottom w:val="single" w:sz="4" w:space="0" w:color="auto"/>
              <w:right w:val="single" w:sz="4" w:space="0" w:color="auto"/>
            </w:tcBorders>
          </w:tcPr>
          <w:p w14:paraId="17B4A4E4" w14:textId="77777777" w:rsidR="00391A93" w:rsidRPr="004C22B5" w:rsidRDefault="00391A93" w:rsidP="00E82841">
            <w:pPr>
              <w:jc w:val="right"/>
              <w:rPr>
                <w:rFonts w:ascii="Arial" w:hAnsi="Arial" w:cs="Arial"/>
                <w:sz w:val="22"/>
                <w:szCs w:val="22"/>
              </w:rPr>
            </w:pPr>
            <w:r>
              <w:rPr>
                <w:rFonts w:ascii="Arial" w:hAnsi="Arial" w:cs="Arial"/>
                <w:sz w:val="22"/>
                <w:szCs w:val="22"/>
              </w:rPr>
              <w:t>3.111</w:t>
            </w:r>
          </w:p>
        </w:tc>
        <w:tc>
          <w:tcPr>
            <w:tcW w:w="1204" w:type="dxa"/>
            <w:tcBorders>
              <w:top w:val="single" w:sz="4" w:space="0" w:color="auto"/>
              <w:left w:val="single" w:sz="4" w:space="0" w:color="auto"/>
              <w:bottom w:val="single" w:sz="4" w:space="0" w:color="auto"/>
              <w:right w:val="single" w:sz="4" w:space="0" w:color="auto"/>
            </w:tcBorders>
          </w:tcPr>
          <w:p w14:paraId="08267E85" w14:textId="77777777" w:rsidR="00391A93" w:rsidRPr="004C22B5" w:rsidRDefault="00391A93" w:rsidP="00E82841">
            <w:pPr>
              <w:jc w:val="right"/>
              <w:rPr>
                <w:rFonts w:ascii="Arial" w:hAnsi="Arial" w:cs="Arial"/>
                <w:sz w:val="22"/>
                <w:szCs w:val="22"/>
              </w:rPr>
            </w:pPr>
            <w:r>
              <w:rPr>
                <w:rFonts w:ascii="Arial" w:hAnsi="Arial" w:cs="Arial"/>
                <w:sz w:val="22"/>
                <w:szCs w:val="22"/>
              </w:rPr>
              <w:t>66.718</w:t>
            </w:r>
          </w:p>
        </w:tc>
      </w:tr>
      <w:tr w:rsidR="00391A93" w:rsidRPr="004C22B5" w14:paraId="5480A170" w14:textId="77777777" w:rsidTr="00E82841">
        <w:tc>
          <w:tcPr>
            <w:tcW w:w="4029" w:type="dxa"/>
            <w:tcBorders>
              <w:top w:val="single" w:sz="4" w:space="0" w:color="auto"/>
              <w:left w:val="single" w:sz="4" w:space="0" w:color="auto"/>
              <w:bottom w:val="single" w:sz="4" w:space="0" w:color="auto"/>
              <w:right w:val="single" w:sz="4" w:space="0" w:color="auto"/>
            </w:tcBorders>
          </w:tcPr>
          <w:p w14:paraId="236F4E4C" w14:textId="77777777" w:rsidR="00391A93" w:rsidRPr="004C22B5" w:rsidRDefault="00391A93" w:rsidP="00E82841">
            <w:pPr>
              <w:pStyle w:val="Zhlav"/>
              <w:tabs>
                <w:tab w:val="clear" w:pos="4536"/>
                <w:tab w:val="clear" w:pos="9072"/>
              </w:tabs>
              <w:rPr>
                <w:rFonts w:ascii="Arial" w:hAnsi="Arial" w:cs="Arial"/>
                <w:sz w:val="22"/>
                <w:szCs w:val="22"/>
              </w:rPr>
            </w:pPr>
            <w:r w:rsidRPr="004C22B5">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tcPr>
          <w:p w14:paraId="001B782E"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8DE2386"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3D05A8F8"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14:paraId="1D2FF96E"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r>
      <w:tr w:rsidR="00391A93" w:rsidRPr="004C22B5" w14:paraId="64F01101" w14:textId="77777777" w:rsidTr="00E82841">
        <w:tc>
          <w:tcPr>
            <w:tcW w:w="4029" w:type="dxa"/>
            <w:tcBorders>
              <w:top w:val="single" w:sz="4" w:space="0" w:color="auto"/>
              <w:left w:val="single" w:sz="4" w:space="0" w:color="auto"/>
              <w:bottom w:val="single" w:sz="4" w:space="0" w:color="auto"/>
              <w:right w:val="single" w:sz="4" w:space="0" w:color="auto"/>
            </w:tcBorders>
          </w:tcPr>
          <w:p w14:paraId="65BE3388" w14:textId="77777777" w:rsidR="00391A93" w:rsidRPr="004C22B5" w:rsidRDefault="00391A93" w:rsidP="00E82841">
            <w:pPr>
              <w:rPr>
                <w:rFonts w:ascii="Arial" w:hAnsi="Arial" w:cs="Arial"/>
                <w:sz w:val="22"/>
                <w:szCs w:val="22"/>
                <w:u w:val="single"/>
              </w:rPr>
            </w:pPr>
            <w:r w:rsidRPr="004C22B5">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14:paraId="4CCBCD2F" w14:textId="77777777" w:rsidR="00391A93" w:rsidRPr="004C22B5" w:rsidRDefault="00391A93" w:rsidP="00E82841">
            <w:pPr>
              <w:jc w:val="right"/>
              <w:rPr>
                <w:rFonts w:ascii="Arial" w:hAnsi="Arial" w:cs="Arial"/>
                <w:sz w:val="22"/>
                <w:szCs w:val="22"/>
              </w:rPr>
            </w:pPr>
            <w:r>
              <w:rPr>
                <w:rFonts w:ascii="Arial" w:hAnsi="Arial" w:cs="Arial"/>
                <w:sz w:val="22"/>
                <w:szCs w:val="22"/>
              </w:rPr>
              <w:t>55.753</w:t>
            </w:r>
          </w:p>
        </w:tc>
        <w:tc>
          <w:tcPr>
            <w:tcW w:w="1260" w:type="dxa"/>
            <w:tcBorders>
              <w:top w:val="single" w:sz="4" w:space="0" w:color="auto"/>
              <w:left w:val="single" w:sz="4" w:space="0" w:color="auto"/>
              <w:bottom w:val="dashSmallGap" w:sz="4" w:space="0" w:color="auto"/>
              <w:right w:val="single" w:sz="4" w:space="0" w:color="auto"/>
            </w:tcBorders>
          </w:tcPr>
          <w:p w14:paraId="418B69AD" w14:textId="77777777" w:rsidR="00391A93" w:rsidRPr="004C22B5" w:rsidRDefault="00391A93" w:rsidP="00E82841">
            <w:pPr>
              <w:jc w:val="right"/>
              <w:rPr>
                <w:rFonts w:ascii="Arial" w:hAnsi="Arial" w:cs="Arial"/>
                <w:sz w:val="22"/>
                <w:szCs w:val="22"/>
              </w:rPr>
            </w:pPr>
            <w:r>
              <w:rPr>
                <w:rFonts w:ascii="Arial" w:hAnsi="Arial" w:cs="Arial"/>
                <w:sz w:val="22"/>
                <w:szCs w:val="22"/>
              </w:rPr>
              <w:t>199</w:t>
            </w:r>
          </w:p>
        </w:tc>
        <w:tc>
          <w:tcPr>
            <w:tcW w:w="1278" w:type="dxa"/>
            <w:tcBorders>
              <w:top w:val="single" w:sz="4" w:space="0" w:color="auto"/>
              <w:left w:val="single" w:sz="4" w:space="0" w:color="auto"/>
              <w:bottom w:val="dashSmallGap" w:sz="4" w:space="0" w:color="auto"/>
              <w:right w:val="single" w:sz="4" w:space="0" w:color="auto"/>
            </w:tcBorders>
          </w:tcPr>
          <w:p w14:paraId="1C61F761" w14:textId="77777777" w:rsidR="00391A93" w:rsidRPr="004C22B5" w:rsidRDefault="00391A93" w:rsidP="00E82841">
            <w:pPr>
              <w:jc w:val="right"/>
              <w:rPr>
                <w:rFonts w:ascii="Arial" w:hAnsi="Arial" w:cs="Arial"/>
                <w:sz w:val="22"/>
                <w:szCs w:val="22"/>
              </w:rPr>
            </w:pPr>
            <w:r>
              <w:rPr>
                <w:rFonts w:ascii="Arial" w:hAnsi="Arial" w:cs="Arial"/>
                <w:sz w:val="22"/>
                <w:szCs w:val="22"/>
              </w:rPr>
              <w:t>907</w:t>
            </w:r>
          </w:p>
        </w:tc>
        <w:tc>
          <w:tcPr>
            <w:tcW w:w="1204" w:type="dxa"/>
            <w:tcBorders>
              <w:top w:val="single" w:sz="4" w:space="0" w:color="auto"/>
              <w:left w:val="single" w:sz="4" w:space="0" w:color="auto"/>
              <w:bottom w:val="dashSmallGap" w:sz="4" w:space="0" w:color="auto"/>
              <w:right w:val="single" w:sz="4" w:space="0" w:color="auto"/>
            </w:tcBorders>
          </w:tcPr>
          <w:p w14:paraId="755BFC6E" w14:textId="77777777" w:rsidR="00391A93" w:rsidRPr="004C22B5" w:rsidRDefault="00391A93" w:rsidP="00E82841">
            <w:pPr>
              <w:jc w:val="right"/>
              <w:rPr>
                <w:rFonts w:ascii="Arial" w:hAnsi="Arial" w:cs="Arial"/>
                <w:sz w:val="22"/>
                <w:szCs w:val="22"/>
              </w:rPr>
            </w:pPr>
            <w:r>
              <w:rPr>
                <w:rFonts w:ascii="Arial" w:hAnsi="Arial" w:cs="Arial"/>
                <w:sz w:val="22"/>
                <w:szCs w:val="22"/>
              </w:rPr>
              <w:t>56.859</w:t>
            </w:r>
          </w:p>
        </w:tc>
      </w:tr>
      <w:tr w:rsidR="00391A93" w:rsidRPr="004C22B5" w14:paraId="47B48939" w14:textId="77777777" w:rsidTr="00E82841">
        <w:tc>
          <w:tcPr>
            <w:tcW w:w="4029" w:type="dxa"/>
            <w:tcBorders>
              <w:top w:val="single" w:sz="4" w:space="0" w:color="auto"/>
              <w:left w:val="single" w:sz="4" w:space="0" w:color="auto"/>
              <w:bottom w:val="single" w:sz="4" w:space="0" w:color="auto"/>
              <w:right w:val="single" w:sz="4" w:space="0" w:color="auto"/>
            </w:tcBorders>
          </w:tcPr>
          <w:p w14:paraId="68C935BE"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14:paraId="0A1FA6D3" w14:textId="77777777" w:rsidR="00391A93" w:rsidRPr="004C22B5" w:rsidRDefault="00391A93" w:rsidP="00E82841">
            <w:pPr>
              <w:jc w:val="right"/>
              <w:rPr>
                <w:rFonts w:ascii="Arial" w:hAnsi="Arial" w:cs="Arial"/>
                <w:sz w:val="22"/>
                <w:szCs w:val="22"/>
              </w:rPr>
            </w:pPr>
            <w:r>
              <w:rPr>
                <w:rFonts w:ascii="Arial" w:hAnsi="Arial" w:cs="Arial"/>
                <w:sz w:val="22"/>
                <w:szCs w:val="22"/>
              </w:rPr>
              <w:t>39.326</w:t>
            </w:r>
          </w:p>
        </w:tc>
        <w:tc>
          <w:tcPr>
            <w:tcW w:w="1260" w:type="dxa"/>
            <w:tcBorders>
              <w:top w:val="single" w:sz="4" w:space="0" w:color="auto"/>
              <w:left w:val="single" w:sz="4" w:space="0" w:color="auto"/>
              <w:bottom w:val="dashSmallGap" w:sz="4" w:space="0" w:color="auto"/>
              <w:right w:val="single" w:sz="4" w:space="0" w:color="auto"/>
            </w:tcBorders>
          </w:tcPr>
          <w:p w14:paraId="7B4F963C" w14:textId="77777777" w:rsidR="00391A93" w:rsidRPr="004C22B5" w:rsidRDefault="00391A93" w:rsidP="00E82841">
            <w:pPr>
              <w:jc w:val="right"/>
              <w:rPr>
                <w:rFonts w:ascii="Arial" w:hAnsi="Arial" w:cs="Arial"/>
                <w:sz w:val="22"/>
                <w:szCs w:val="22"/>
              </w:rPr>
            </w:pPr>
            <w:r>
              <w:rPr>
                <w:rFonts w:ascii="Arial" w:hAnsi="Arial" w:cs="Arial"/>
                <w:sz w:val="22"/>
                <w:szCs w:val="22"/>
              </w:rPr>
              <w:t>90</w:t>
            </w:r>
          </w:p>
        </w:tc>
        <w:tc>
          <w:tcPr>
            <w:tcW w:w="1278" w:type="dxa"/>
            <w:tcBorders>
              <w:top w:val="single" w:sz="4" w:space="0" w:color="auto"/>
              <w:left w:val="single" w:sz="4" w:space="0" w:color="auto"/>
              <w:bottom w:val="dashSmallGap" w:sz="4" w:space="0" w:color="auto"/>
              <w:right w:val="single" w:sz="4" w:space="0" w:color="auto"/>
            </w:tcBorders>
          </w:tcPr>
          <w:p w14:paraId="374374BB" w14:textId="77777777" w:rsidR="00391A93" w:rsidRPr="004C22B5" w:rsidRDefault="00391A93" w:rsidP="00E82841">
            <w:pPr>
              <w:jc w:val="right"/>
              <w:rPr>
                <w:rFonts w:ascii="Arial" w:hAnsi="Arial" w:cs="Arial"/>
                <w:sz w:val="22"/>
                <w:szCs w:val="22"/>
              </w:rPr>
            </w:pPr>
            <w:r>
              <w:rPr>
                <w:rFonts w:ascii="Arial" w:hAnsi="Arial" w:cs="Arial"/>
                <w:sz w:val="22"/>
                <w:szCs w:val="22"/>
              </w:rPr>
              <w:t>641</w:t>
            </w:r>
          </w:p>
        </w:tc>
        <w:tc>
          <w:tcPr>
            <w:tcW w:w="1204" w:type="dxa"/>
            <w:tcBorders>
              <w:top w:val="single" w:sz="4" w:space="0" w:color="auto"/>
              <w:left w:val="single" w:sz="4" w:space="0" w:color="auto"/>
              <w:bottom w:val="dashSmallGap" w:sz="4" w:space="0" w:color="auto"/>
              <w:right w:val="single" w:sz="4" w:space="0" w:color="auto"/>
            </w:tcBorders>
          </w:tcPr>
          <w:p w14:paraId="31E20A5E" w14:textId="77777777" w:rsidR="00391A93" w:rsidRPr="004C22B5" w:rsidRDefault="00391A93" w:rsidP="00E82841">
            <w:pPr>
              <w:jc w:val="right"/>
              <w:rPr>
                <w:rFonts w:ascii="Arial" w:hAnsi="Arial" w:cs="Arial"/>
                <w:sz w:val="22"/>
                <w:szCs w:val="22"/>
              </w:rPr>
            </w:pPr>
            <w:r>
              <w:rPr>
                <w:rFonts w:ascii="Arial" w:hAnsi="Arial" w:cs="Arial"/>
                <w:sz w:val="22"/>
                <w:szCs w:val="22"/>
              </w:rPr>
              <w:t>40.057</w:t>
            </w:r>
          </w:p>
        </w:tc>
      </w:tr>
      <w:tr w:rsidR="00391A93" w:rsidRPr="004C22B5" w14:paraId="170DC7A0" w14:textId="77777777" w:rsidTr="00E82841">
        <w:tc>
          <w:tcPr>
            <w:tcW w:w="4029" w:type="dxa"/>
            <w:tcBorders>
              <w:top w:val="single" w:sz="4" w:space="0" w:color="auto"/>
              <w:left w:val="single" w:sz="4" w:space="0" w:color="auto"/>
              <w:bottom w:val="single" w:sz="4" w:space="0" w:color="auto"/>
              <w:right w:val="single" w:sz="4" w:space="0" w:color="auto"/>
            </w:tcBorders>
          </w:tcPr>
          <w:p w14:paraId="740117B6"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tcPr>
          <w:p w14:paraId="68F7904F" w14:textId="77777777" w:rsidR="00391A93" w:rsidRPr="004C22B5" w:rsidRDefault="00391A93" w:rsidP="00E82841">
            <w:pPr>
              <w:jc w:val="right"/>
              <w:rPr>
                <w:rFonts w:ascii="Arial" w:hAnsi="Arial" w:cs="Arial"/>
                <w:sz w:val="22"/>
                <w:szCs w:val="22"/>
              </w:rPr>
            </w:pPr>
            <w:r>
              <w:rPr>
                <w:rFonts w:ascii="Arial" w:hAnsi="Arial" w:cs="Arial"/>
                <w:sz w:val="22"/>
                <w:szCs w:val="22"/>
              </w:rPr>
              <w:t>180</w:t>
            </w:r>
          </w:p>
        </w:tc>
        <w:tc>
          <w:tcPr>
            <w:tcW w:w="1260" w:type="dxa"/>
            <w:tcBorders>
              <w:top w:val="single" w:sz="4" w:space="0" w:color="auto"/>
              <w:left w:val="single" w:sz="4" w:space="0" w:color="auto"/>
              <w:bottom w:val="dashSmallGap" w:sz="4" w:space="0" w:color="auto"/>
              <w:right w:val="single" w:sz="4" w:space="0" w:color="auto"/>
            </w:tcBorders>
          </w:tcPr>
          <w:p w14:paraId="7C6815D1" w14:textId="77777777" w:rsidR="00391A93" w:rsidRPr="004C22B5" w:rsidRDefault="00391A93" w:rsidP="00E82841">
            <w:pPr>
              <w:jc w:val="right"/>
              <w:rPr>
                <w:rFonts w:ascii="Arial" w:hAnsi="Arial" w:cs="Arial"/>
                <w:sz w:val="22"/>
                <w:szCs w:val="22"/>
              </w:rPr>
            </w:pPr>
            <w:r>
              <w:rPr>
                <w:rFonts w:ascii="Arial" w:hAnsi="Arial" w:cs="Arial"/>
                <w:sz w:val="22"/>
                <w:szCs w:val="22"/>
              </w:rPr>
              <w:t>77</w:t>
            </w:r>
          </w:p>
        </w:tc>
        <w:tc>
          <w:tcPr>
            <w:tcW w:w="1278" w:type="dxa"/>
            <w:tcBorders>
              <w:top w:val="single" w:sz="4" w:space="0" w:color="auto"/>
              <w:left w:val="single" w:sz="4" w:space="0" w:color="auto"/>
              <w:bottom w:val="dashSmallGap" w:sz="4" w:space="0" w:color="auto"/>
              <w:right w:val="single" w:sz="4" w:space="0" w:color="auto"/>
            </w:tcBorders>
          </w:tcPr>
          <w:p w14:paraId="4019DB14" w14:textId="77777777" w:rsidR="00391A93" w:rsidRPr="004C22B5" w:rsidRDefault="00391A93" w:rsidP="00E82841">
            <w:pPr>
              <w:jc w:val="right"/>
              <w:rPr>
                <w:rFonts w:ascii="Arial" w:hAnsi="Arial" w:cs="Arial"/>
                <w:sz w:val="22"/>
                <w:szCs w:val="22"/>
              </w:rPr>
            </w:pPr>
            <w:r>
              <w:rPr>
                <w:rFonts w:ascii="Arial" w:hAnsi="Arial" w:cs="Arial"/>
                <w:sz w:val="22"/>
                <w:szCs w:val="22"/>
              </w:rPr>
              <w:t>12</w:t>
            </w:r>
          </w:p>
        </w:tc>
        <w:tc>
          <w:tcPr>
            <w:tcW w:w="1204" w:type="dxa"/>
            <w:tcBorders>
              <w:top w:val="single" w:sz="4" w:space="0" w:color="auto"/>
              <w:left w:val="single" w:sz="4" w:space="0" w:color="auto"/>
              <w:bottom w:val="dashSmallGap" w:sz="4" w:space="0" w:color="auto"/>
              <w:right w:val="single" w:sz="4" w:space="0" w:color="auto"/>
            </w:tcBorders>
          </w:tcPr>
          <w:p w14:paraId="3AF65453" w14:textId="77777777" w:rsidR="00391A93" w:rsidRPr="004C22B5" w:rsidRDefault="00391A93" w:rsidP="00E82841">
            <w:pPr>
              <w:jc w:val="right"/>
              <w:rPr>
                <w:rFonts w:ascii="Arial" w:hAnsi="Arial" w:cs="Arial"/>
                <w:sz w:val="22"/>
                <w:szCs w:val="22"/>
              </w:rPr>
            </w:pPr>
            <w:r>
              <w:rPr>
                <w:rFonts w:ascii="Arial" w:hAnsi="Arial" w:cs="Arial"/>
                <w:sz w:val="22"/>
                <w:szCs w:val="22"/>
              </w:rPr>
              <w:t>269</w:t>
            </w:r>
          </w:p>
        </w:tc>
      </w:tr>
      <w:tr w:rsidR="00391A93" w:rsidRPr="004C22B5" w14:paraId="329CB8EC" w14:textId="77777777" w:rsidTr="00E82841">
        <w:tc>
          <w:tcPr>
            <w:tcW w:w="4029" w:type="dxa"/>
            <w:tcBorders>
              <w:top w:val="single" w:sz="4" w:space="0" w:color="auto"/>
              <w:left w:val="single" w:sz="4" w:space="0" w:color="auto"/>
              <w:bottom w:val="single" w:sz="4" w:space="0" w:color="auto"/>
              <w:right w:val="single" w:sz="4" w:space="0" w:color="auto"/>
            </w:tcBorders>
          </w:tcPr>
          <w:p w14:paraId="06B005F1"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14:paraId="29E0A699" w14:textId="77777777" w:rsidR="00391A93" w:rsidRPr="004C22B5" w:rsidRDefault="00391A93" w:rsidP="00E82841">
            <w:pPr>
              <w:jc w:val="right"/>
              <w:rPr>
                <w:rFonts w:ascii="Arial" w:hAnsi="Arial" w:cs="Arial"/>
                <w:sz w:val="22"/>
                <w:szCs w:val="22"/>
              </w:rPr>
            </w:pPr>
            <w:r>
              <w:rPr>
                <w:rFonts w:ascii="Arial" w:hAnsi="Arial" w:cs="Arial"/>
                <w:sz w:val="22"/>
                <w:szCs w:val="22"/>
              </w:rPr>
              <w:t>14.128</w:t>
            </w:r>
          </w:p>
        </w:tc>
        <w:tc>
          <w:tcPr>
            <w:tcW w:w="1260" w:type="dxa"/>
            <w:tcBorders>
              <w:top w:val="single" w:sz="4" w:space="0" w:color="auto"/>
              <w:left w:val="single" w:sz="4" w:space="0" w:color="auto"/>
              <w:bottom w:val="dashSmallGap" w:sz="4" w:space="0" w:color="auto"/>
              <w:right w:val="single" w:sz="4" w:space="0" w:color="auto"/>
            </w:tcBorders>
          </w:tcPr>
          <w:p w14:paraId="2A641054" w14:textId="77777777" w:rsidR="00391A93" w:rsidRPr="004C22B5" w:rsidRDefault="00391A93" w:rsidP="00E82841">
            <w:pPr>
              <w:jc w:val="right"/>
              <w:rPr>
                <w:rFonts w:ascii="Arial" w:hAnsi="Arial" w:cs="Arial"/>
                <w:sz w:val="22"/>
                <w:szCs w:val="22"/>
              </w:rPr>
            </w:pPr>
            <w:r>
              <w:rPr>
                <w:rFonts w:ascii="Arial" w:hAnsi="Arial" w:cs="Arial"/>
                <w:sz w:val="22"/>
                <w:szCs w:val="22"/>
              </w:rPr>
              <w:t>32</w:t>
            </w:r>
          </w:p>
        </w:tc>
        <w:tc>
          <w:tcPr>
            <w:tcW w:w="1278" w:type="dxa"/>
            <w:tcBorders>
              <w:top w:val="single" w:sz="4" w:space="0" w:color="auto"/>
              <w:left w:val="single" w:sz="4" w:space="0" w:color="auto"/>
              <w:bottom w:val="dashSmallGap" w:sz="4" w:space="0" w:color="auto"/>
              <w:right w:val="single" w:sz="4" w:space="0" w:color="auto"/>
            </w:tcBorders>
          </w:tcPr>
          <w:p w14:paraId="5BD32AB3" w14:textId="77777777" w:rsidR="00391A93" w:rsidRPr="004C22B5" w:rsidRDefault="00391A93" w:rsidP="00E82841">
            <w:pPr>
              <w:jc w:val="right"/>
              <w:rPr>
                <w:rFonts w:ascii="Arial" w:hAnsi="Arial" w:cs="Arial"/>
                <w:sz w:val="22"/>
                <w:szCs w:val="22"/>
              </w:rPr>
            </w:pPr>
            <w:r>
              <w:rPr>
                <w:rFonts w:ascii="Arial" w:hAnsi="Arial" w:cs="Arial"/>
                <w:sz w:val="22"/>
                <w:szCs w:val="22"/>
              </w:rPr>
              <w:t>231</w:t>
            </w:r>
          </w:p>
        </w:tc>
        <w:tc>
          <w:tcPr>
            <w:tcW w:w="1204" w:type="dxa"/>
            <w:tcBorders>
              <w:top w:val="single" w:sz="4" w:space="0" w:color="auto"/>
              <w:left w:val="single" w:sz="4" w:space="0" w:color="auto"/>
              <w:bottom w:val="dashSmallGap" w:sz="4" w:space="0" w:color="auto"/>
              <w:right w:val="single" w:sz="4" w:space="0" w:color="auto"/>
            </w:tcBorders>
          </w:tcPr>
          <w:p w14:paraId="4F19FA1B" w14:textId="77777777" w:rsidR="00391A93" w:rsidRPr="004C22B5" w:rsidRDefault="00391A93" w:rsidP="00E82841">
            <w:pPr>
              <w:jc w:val="right"/>
              <w:rPr>
                <w:rFonts w:ascii="Arial" w:hAnsi="Arial" w:cs="Arial"/>
                <w:sz w:val="22"/>
                <w:szCs w:val="22"/>
              </w:rPr>
            </w:pPr>
            <w:r>
              <w:rPr>
                <w:rFonts w:ascii="Arial" w:hAnsi="Arial" w:cs="Arial"/>
                <w:sz w:val="22"/>
                <w:szCs w:val="22"/>
              </w:rPr>
              <w:t>14.391</w:t>
            </w:r>
          </w:p>
        </w:tc>
      </w:tr>
      <w:tr w:rsidR="00391A93" w:rsidRPr="004C22B5" w14:paraId="4FF69A15" w14:textId="77777777" w:rsidTr="00E82841">
        <w:tc>
          <w:tcPr>
            <w:tcW w:w="4029" w:type="dxa"/>
            <w:tcBorders>
              <w:top w:val="single" w:sz="4" w:space="0" w:color="auto"/>
              <w:left w:val="single" w:sz="4" w:space="0" w:color="auto"/>
              <w:bottom w:val="single" w:sz="4" w:space="0" w:color="auto"/>
              <w:right w:val="single" w:sz="4" w:space="0" w:color="auto"/>
            </w:tcBorders>
          </w:tcPr>
          <w:p w14:paraId="416F0AC7"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tcPr>
          <w:p w14:paraId="5BFD545A" w14:textId="77777777" w:rsidR="00391A93" w:rsidRPr="004C22B5" w:rsidRDefault="00391A93" w:rsidP="00E82841">
            <w:pPr>
              <w:jc w:val="right"/>
              <w:rPr>
                <w:rFonts w:ascii="Arial" w:hAnsi="Arial" w:cs="Arial"/>
                <w:sz w:val="22"/>
                <w:szCs w:val="22"/>
              </w:rPr>
            </w:pPr>
            <w:r>
              <w:rPr>
                <w:rFonts w:ascii="Arial" w:hAnsi="Arial" w:cs="Arial"/>
                <w:sz w:val="22"/>
                <w:szCs w:val="22"/>
              </w:rPr>
              <w:t>175</w:t>
            </w:r>
          </w:p>
        </w:tc>
        <w:tc>
          <w:tcPr>
            <w:tcW w:w="1260" w:type="dxa"/>
            <w:tcBorders>
              <w:top w:val="single" w:sz="4" w:space="0" w:color="auto"/>
              <w:left w:val="single" w:sz="4" w:space="0" w:color="auto"/>
              <w:bottom w:val="dashSmallGap" w:sz="4" w:space="0" w:color="auto"/>
              <w:right w:val="single" w:sz="4" w:space="0" w:color="auto"/>
            </w:tcBorders>
          </w:tcPr>
          <w:p w14:paraId="2099D54B"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14:paraId="4898547E"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14:paraId="16EE5319" w14:textId="77777777" w:rsidR="00391A93" w:rsidRPr="004C22B5" w:rsidRDefault="00391A93" w:rsidP="00E82841">
            <w:pPr>
              <w:jc w:val="right"/>
              <w:rPr>
                <w:rFonts w:ascii="Arial" w:hAnsi="Arial" w:cs="Arial"/>
                <w:sz w:val="22"/>
                <w:szCs w:val="22"/>
              </w:rPr>
            </w:pPr>
            <w:r>
              <w:rPr>
                <w:rFonts w:ascii="Arial" w:hAnsi="Arial" w:cs="Arial"/>
                <w:sz w:val="22"/>
                <w:szCs w:val="22"/>
              </w:rPr>
              <w:t>175</w:t>
            </w:r>
          </w:p>
        </w:tc>
      </w:tr>
      <w:tr w:rsidR="00391A93" w:rsidRPr="004C22B5" w14:paraId="7088784A" w14:textId="77777777" w:rsidTr="00E82841">
        <w:tc>
          <w:tcPr>
            <w:tcW w:w="4029" w:type="dxa"/>
            <w:tcBorders>
              <w:top w:val="single" w:sz="4" w:space="0" w:color="auto"/>
              <w:left w:val="single" w:sz="4" w:space="0" w:color="auto"/>
              <w:bottom w:val="single" w:sz="4" w:space="0" w:color="auto"/>
              <w:right w:val="single" w:sz="4" w:space="0" w:color="auto"/>
            </w:tcBorders>
          </w:tcPr>
          <w:p w14:paraId="4281F3B7"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náklady na</w:t>
            </w:r>
            <w:r>
              <w:rPr>
                <w:rFonts w:ascii="Arial" w:hAnsi="Arial" w:cs="Arial"/>
                <w:sz w:val="22"/>
                <w:szCs w:val="22"/>
              </w:rPr>
              <w:t xml:space="preserve"> učebnice, uč. p</w:t>
            </w:r>
            <w:r w:rsidRPr="004C22B5">
              <w:rPr>
                <w:rFonts w:ascii="Arial" w:hAnsi="Arial" w:cs="Arial"/>
                <w:sz w:val="22"/>
                <w:szCs w:val="22"/>
              </w:rPr>
              <w:t>omůcky</w:t>
            </w:r>
          </w:p>
        </w:tc>
        <w:tc>
          <w:tcPr>
            <w:tcW w:w="1440" w:type="dxa"/>
            <w:tcBorders>
              <w:top w:val="single" w:sz="4" w:space="0" w:color="auto"/>
              <w:left w:val="single" w:sz="4" w:space="0" w:color="auto"/>
              <w:bottom w:val="dashSmallGap" w:sz="4" w:space="0" w:color="auto"/>
              <w:right w:val="single" w:sz="4" w:space="0" w:color="auto"/>
            </w:tcBorders>
          </w:tcPr>
          <w:p w14:paraId="0E6F9664" w14:textId="77777777" w:rsidR="00391A93" w:rsidRPr="004C22B5" w:rsidRDefault="00391A93" w:rsidP="00E82841">
            <w:pPr>
              <w:jc w:val="right"/>
              <w:rPr>
                <w:rFonts w:ascii="Arial" w:hAnsi="Arial" w:cs="Arial"/>
                <w:sz w:val="22"/>
                <w:szCs w:val="22"/>
              </w:rPr>
            </w:pPr>
            <w:r>
              <w:rPr>
                <w:rFonts w:ascii="Arial" w:hAnsi="Arial" w:cs="Arial"/>
                <w:sz w:val="22"/>
                <w:szCs w:val="22"/>
              </w:rPr>
              <w:t>1.211</w:t>
            </w:r>
          </w:p>
        </w:tc>
        <w:tc>
          <w:tcPr>
            <w:tcW w:w="1260" w:type="dxa"/>
            <w:tcBorders>
              <w:top w:val="single" w:sz="4" w:space="0" w:color="auto"/>
              <w:left w:val="single" w:sz="4" w:space="0" w:color="auto"/>
              <w:bottom w:val="dashSmallGap" w:sz="4" w:space="0" w:color="auto"/>
              <w:right w:val="single" w:sz="4" w:space="0" w:color="auto"/>
            </w:tcBorders>
          </w:tcPr>
          <w:p w14:paraId="69E924CF"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14:paraId="30361907"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14:paraId="266AF6BD" w14:textId="77777777" w:rsidR="00391A93" w:rsidRPr="004C22B5" w:rsidRDefault="00391A93" w:rsidP="00E82841">
            <w:pPr>
              <w:jc w:val="right"/>
              <w:rPr>
                <w:rFonts w:ascii="Arial" w:hAnsi="Arial" w:cs="Arial"/>
                <w:sz w:val="22"/>
                <w:szCs w:val="22"/>
              </w:rPr>
            </w:pPr>
            <w:r>
              <w:rPr>
                <w:rFonts w:ascii="Arial" w:hAnsi="Arial" w:cs="Arial"/>
                <w:sz w:val="22"/>
                <w:szCs w:val="22"/>
              </w:rPr>
              <w:t>1.211</w:t>
            </w:r>
          </w:p>
        </w:tc>
      </w:tr>
      <w:tr w:rsidR="00391A93" w:rsidRPr="004C22B5" w14:paraId="29891B67" w14:textId="77777777" w:rsidTr="00E82841">
        <w:tc>
          <w:tcPr>
            <w:tcW w:w="4029" w:type="dxa"/>
            <w:tcBorders>
              <w:top w:val="single" w:sz="4" w:space="0" w:color="auto"/>
              <w:left w:val="single" w:sz="4" w:space="0" w:color="auto"/>
              <w:bottom w:val="single" w:sz="4" w:space="0" w:color="auto"/>
              <w:right w:val="single" w:sz="4" w:space="0" w:color="auto"/>
            </w:tcBorders>
          </w:tcPr>
          <w:p w14:paraId="3E7BA199" w14:textId="77777777" w:rsidR="00391A93" w:rsidRDefault="00391A93" w:rsidP="00E82841">
            <w:pPr>
              <w:rPr>
                <w:rFonts w:ascii="Arial" w:hAnsi="Arial" w:cs="Arial"/>
                <w:sz w:val="22"/>
                <w:szCs w:val="22"/>
              </w:rPr>
            </w:pPr>
            <w:r w:rsidRPr="004C22B5">
              <w:rPr>
                <w:rFonts w:ascii="Arial" w:hAnsi="Arial" w:cs="Arial"/>
                <w:sz w:val="22"/>
                <w:szCs w:val="22"/>
              </w:rPr>
              <w:t xml:space="preserve">    přímé ONIV</w:t>
            </w:r>
            <w:r>
              <w:rPr>
                <w:rFonts w:ascii="Arial" w:hAnsi="Arial" w:cs="Arial"/>
                <w:sz w:val="22"/>
                <w:szCs w:val="22"/>
              </w:rPr>
              <w:t xml:space="preserve"> </w:t>
            </w:r>
            <w:r w:rsidRPr="004C22B5">
              <w:rPr>
                <w:rFonts w:ascii="Arial" w:hAnsi="Arial" w:cs="Arial"/>
                <w:sz w:val="22"/>
                <w:szCs w:val="22"/>
              </w:rPr>
              <w:t xml:space="preserve">(cestovné, </w:t>
            </w:r>
            <w:proofErr w:type="spellStart"/>
            <w:r w:rsidRPr="004C22B5">
              <w:rPr>
                <w:rFonts w:ascii="Arial" w:hAnsi="Arial" w:cs="Arial"/>
                <w:sz w:val="22"/>
                <w:szCs w:val="22"/>
              </w:rPr>
              <w:t>úraz.poj</w:t>
            </w:r>
            <w:proofErr w:type="spellEnd"/>
            <w:r w:rsidRPr="004C22B5">
              <w:rPr>
                <w:rFonts w:ascii="Arial" w:hAnsi="Arial" w:cs="Arial"/>
                <w:sz w:val="22"/>
                <w:szCs w:val="22"/>
              </w:rPr>
              <w:t xml:space="preserve">, </w:t>
            </w:r>
            <w:proofErr w:type="spellStart"/>
            <w:r>
              <w:rPr>
                <w:rFonts w:ascii="Arial" w:hAnsi="Arial" w:cs="Arial"/>
                <w:sz w:val="22"/>
                <w:szCs w:val="22"/>
              </w:rPr>
              <w:t>ost</w:t>
            </w:r>
            <w:proofErr w:type="spellEnd"/>
            <w:r>
              <w:rPr>
                <w:rFonts w:ascii="Arial" w:hAnsi="Arial" w:cs="Arial"/>
                <w:sz w:val="22"/>
                <w:szCs w:val="22"/>
              </w:rPr>
              <w:t xml:space="preserve">. </w:t>
            </w:r>
          </w:p>
          <w:p w14:paraId="27F34805" w14:textId="77777777" w:rsidR="00391A93" w:rsidRPr="004C22B5" w:rsidRDefault="00391A93" w:rsidP="00E82841">
            <w:pPr>
              <w:rPr>
                <w:rFonts w:ascii="Arial" w:hAnsi="Arial" w:cs="Arial"/>
                <w:sz w:val="22"/>
                <w:szCs w:val="22"/>
              </w:rPr>
            </w:pPr>
            <w:r>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14:paraId="3B1EAEB3" w14:textId="77777777" w:rsidR="00391A93" w:rsidRDefault="00391A93" w:rsidP="00E82841">
            <w:pPr>
              <w:jc w:val="right"/>
              <w:rPr>
                <w:rFonts w:ascii="Arial" w:hAnsi="Arial" w:cs="Arial"/>
                <w:sz w:val="22"/>
                <w:szCs w:val="22"/>
              </w:rPr>
            </w:pPr>
          </w:p>
          <w:p w14:paraId="2320DC6D" w14:textId="77777777" w:rsidR="00391A93" w:rsidRPr="004C22B5" w:rsidRDefault="00391A93" w:rsidP="00E82841">
            <w:pPr>
              <w:jc w:val="right"/>
              <w:rPr>
                <w:rFonts w:ascii="Arial" w:hAnsi="Arial" w:cs="Arial"/>
                <w:sz w:val="22"/>
                <w:szCs w:val="22"/>
              </w:rPr>
            </w:pPr>
            <w:r>
              <w:rPr>
                <w:rFonts w:ascii="Arial" w:hAnsi="Arial" w:cs="Arial"/>
                <w:sz w:val="22"/>
                <w:szCs w:val="22"/>
              </w:rPr>
              <w:t>733</w:t>
            </w:r>
          </w:p>
        </w:tc>
        <w:tc>
          <w:tcPr>
            <w:tcW w:w="1260" w:type="dxa"/>
            <w:tcBorders>
              <w:top w:val="single" w:sz="4" w:space="0" w:color="auto"/>
              <w:left w:val="single" w:sz="4" w:space="0" w:color="auto"/>
              <w:bottom w:val="dashSmallGap" w:sz="4" w:space="0" w:color="auto"/>
              <w:right w:val="single" w:sz="4" w:space="0" w:color="auto"/>
            </w:tcBorders>
          </w:tcPr>
          <w:p w14:paraId="3EB4FB71" w14:textId="77777777" w:rsidR="00391A93" w:rsidRDefault="00391A93" w:rsidP="00E82841">
            <w:pPr>
              <w:jc w:val="right"/>
              <w:rPr>
                <w:rFonts w:ascii="Arial" w:hAnsi="Arial" w:cs="Arial"/>
                <w:sz w:val="22"/>
                <w:szCs w:val="22"/>
              </w:rPr>
            </w:pPr>
          </w:p>
          <w:p w14:paraId="401F0095"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14:paraId="00662881" w14:textId="77777777" w:rsidR="00391A93" w:rsidRDefault="00391A93" w:rsidP="00E82841">
            <w:pPr>
              <w:jc w:val="right"/>
              <w:rPr>
                <w:rFonts w:ascii="Arial" w:hAnsi="Arial" w:cs="Arial"/>
                <w:sz w:val="22"/>
                <w:szCs w:val="22"/>
              </w:rPr>
            </w:pPr>
          </w:p>
          <w:p w14:paraId="6A2C7E34" w14:textId="77777777" w:rsidR="00391A93" w:rsidRPr="004C22B5" w:rsidRDefault="00391A93" w:rsidP="00E82841">
            <w:pPr>
              <w:jc w:val="right"/>
              <w:rPr>
                <w:rFonts w:ascii="Arial" w:hAnsi="Arial" w:cs="Arial"/>
                <w:sz w:val="22"/>
                <w:szCs w:val="22"/>
              </w:rPr>
            </w:pPr>
            <w:r>
              <w:rPr>
                <w:rFonts w:ascii="Arial" w:hAnsi="Arial" w:cs="Arial"/>
                <w:sz w:val="22"/>
                <w:szCs w:val="22"/>
              </w:rPr>
              <w:t>23</w:t>
            </w:r>
          </w:p>
        </w:tc>
        <w:tc>
          <w:tcPr>
            <w:tcW w:w="1204" w:type="dxa"/>
            <w:tcBorders>
              <w:top w:val="single" w:sz="4" w:space="0" w:color="auto"/>
              <w:left w:val="single" w:sz="4" w:space="0" w:color="auto"/>
              <w:bottom w:val="dashSmallGap" w:sz="4" w:space="0" w:color="auto"/>
              <w:right w:val="single" w:sz="4" w:space="0" w:color="auto"/>
            </w:tcBorders>
          </w:tcPr>
          <w:p w14:paraId="47F28A93" w14:textId="77777777" w:rsidR="00391A93" w:rsidRDefault="00391A93" w:rsidP="00E82841">
            <w:pPr>
              <w:jc w:val="right"/>
              <w:rPr>
                <w:rFonts w:ascii="Arial" w:hAnsi="Arial" w:cs="Arial"/>
                <w:sz w:val="22"/>
                <w:szCs w:val="22"/>
              </w:rPr>
            </w:pPr>
          </w:p>
          <w:p w14:paraId="3EBB1107" w14:textId="77777777" w:rsidR="00391A93" w:rsidRPr="004C22B5" w:rsidRDefault="00391A93" w:rsidP="00E82841">
            <w:pPr>
              <w:jc w:val="right"/>
              <w:rPr>
                <w:rFonts w:ascii="Arial" w:hAnsi="Arial" w:cs="Arial"/>
                <w:sz w:val="22"/>
                <w:szCs w:val="22"/>
              </w:rPr>
            </w:pPr>
            <w:r>
              <w:rPr>
                <w:rFonts w:ascii="Arial" w:hAnsi="Arial" w:cs="Arial"/>
                <w:sz w:val="22"/>
                <w:szCs w:val="22"/>
              </w:rPr>
              <w:t>756</w:t>
            </w:r>
          </w:p>
        </w:tc>
      </w:tr>
      <w:tr w:rsidR="00391A93" w:rsidRPr="004C22B5" w14:paraId="358BDD58" w14:textId="77777777" w:rsidTr="00E82841">
        <w:tc>
          <w:tcPr>
            <w:tcW w:w="4029" w:type="dxa"/>
            <w:tcBorders>
              <w:top w:val="single" w:sz="4" w:space="0" w:color="auto"/>
              <w:left w:val="single" w:sz="4" w:space="0" w:color="auto"/>
              <w:bottom w:val="single" w:sz="4" w:space="0" w:color="auto"/>
              <w:right w:val="single" w:sz="4" w:space="0" w:color="auto"/>
            </w:tcBorders>
          </w:tcPr>
          <w:p w14:paraId="0BECFA70"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w:t>
            </w:r>
            <w:r>
              <w:rPr>
                <w:rFonts w:ascii="Arial" w:hAnsi="Arial" w:cs="Arial"/>
                <w:sz w:val="22"/>
                <w:szCs w:val="22"/>
              </w:rPr>
              <w:t>-</w:t>
            </w:r>
            <w:r w:rsidRPr="004C22B5">
              <w:rPr>
                <w:rFonts w:ascii="Arial" w:hAnsi="Arial" w:cs="Arial"/>
                <w:sz w:val="22"/>
                <w:szCs w:val="22"/>
              </w:rPr>
              <w:t xml:space="preserve"> ostatní náklady</w:t>
            </w:r>
          </w:p>
        </w:tc>
        <w:tc>
          <w:tcPr>
            <w:tcW w:w="1440" w:type="dxa"/>
            <w:tcBorders>
              <w:top w:val="single" w:sz="4" w:space="0" w:color="auto"/>
              <w:left w:val="single" w:sz="4" w:space="0" w:color="auto"/>
              <w:bottom w:val="dashSmallGap" w:sz="4" w:space="0" w:color="auto"/>
              <w:right w:val="single" w:sz="4" w:space="0" w:color="auto"/>
            </w:tcBorders>
          </w:tcPr>
          <w:p w14:paraId="1D50611F"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2FAAB236" w14:textId="77777777" w:rsidR="00391A93" w:rsidRPr="004C22B5" w:rsidRDefault="00391A93" w:rsidP="00E82841">
            <w:pPr>
              <w:jc w:val="right"/>
              <w:rPr>
                <w:rFonts w:ascii="Arial" w:hAnsi="Arial" w:cs="Arial"/>
                <w:sz w:val="22"/>
                <w:szCs w:val="22"/>
              </w:rPr>
            </w:pPr>
            <w:r>
              <w:rPr>
                <w:rFonts w:ascii="Arial" w:hAnsi="Arial" w:cs="Arial"/>
                <w:sz w:val="22"/>
                <w:szCs w:val="22"/>
              </w:rPr>
              <w:t>2.359</w:t>
            </w:r>
          </w:p>
        </w:tc>
        <w:tc>
          <w:tcPr>
            <w:tcW w:w="1278" w:type="dxa"/>
            <w:tcBorders>
              <w:top w:val="single" w:sz="4" w:space="0" w:color="auto"/>
              <w:left w:val="single" w:sz="4" w:space="0" w:color="auto"/>
              <w:bottom w:val="dashSmallGap" w:sz="4" w:space="0" w:color="auto"/>
              <w:right w:val="single" w:sz="4" w:space="0" w:color="auto"/>
            </w:tcBorders>
          </w:tcPr>
          <w:p w14:paraId="42839430" w14:textId="77777777" w:rsidR="00391A93" w:rsidRPr="004C22B5" w:rsidRDefault="00391A93" w:rsidP="00E82841">
            <w:pPr>
              <w:jc w:val="right"/>
              <w:rPr>
                <w:rFonts w:ascii="Arial" w:hAnsi="Arial" w:cs="Arial"/>
                <w:sz w:val="22"/>
                <w:szCs w:val="22"/>
              </w:rPr>
            </w:pPr>
            <w:r>
              <w:rPr>
                <w:rFonts w:ascii="Arial" w:hAnsi="Arial" w:cs="Arial"/>
                <w:sz w:val="22"/>
                <w:szCs w:val="22"/>
              </w:rPr>
              <w:t>166</w:t>
            </w:r>
          </w:p>
        </w:tc>
        <w:tc>
          <w:tcPr>
            <w:tcW w:w="1204" w:type="dxa"/>
            <w:tcBorders>
              <w:top w:val="single" w:sz="4" w:space="0" w:color="auto"/>
              <w:left w:val="single" w:sz="4" w:space="0" w:color="auto"/>
              <w:bottom w:val="dashSmallGap" w:sz="4" w:space="0" w:color="auto"/>
              <w:right w:val="single" w:sz="4" w:space="0" w:color="auto"/>
            </w:tcBorders>
          </w:tcPr>
          <w:p w14:paraId="4CD8D5B8" w14:textId="77777777" w:rsidR="00391A93" w:rsidRPr="004C22B5" w:rsidRDefault="00391A93" w:rsidP="00E82841">
            <w:pPr>
              <w:jc w:val="right"/>
              <w:rPr>
                <w:rFonts w:ascii="Arial" w:hAnsi="Arial" w:cs="Arial"/>
                <w:sz w:val="22"/>
                <w:szCs w:val="22"/>
              </w:rPr>
            </w:pPr>
            <w:r>
              <w:rPr>
                <w:rFonts w:ascii="Arial" w:hAnsi="Arial" w:cs="Arial"/>
                <w:sz w:val="22"/>
                <w:szCs w:val="22"/>
              </w:rPr>
              <w:t>2.525</w:t>
            </w:r>
          </w:p>
        </w:tc>
      </w:tr>
      <w:tr w:rsidR="00391A93" w:rsidRPr="004C22B5" w14:paraId="37BA9882" w14:textId="77777777" w:rsidTr="00E82841">
        <w:tc>
          <w:tcPr>
            <w:tcW w:w="4029" w:type="dxa"/>
            <w:tcBorders>
              <w:top w:val="single" w:sz="4" w:space="0" w:color="auto"/>
              <w:left w:val="single" w:sz="4" w:space="0" w:color="auto"/>
              <w:bottom w:val="single" w:sz="4" w:space="0" w:color="auto"/>
              <w:right w:val="single" w:sz="4" w:space="0" w:color="auto"/>
            </w:tcBorders>
          </w:tcPr>
          <w:p w14:paraId="51B74937" w14:textId="77777777" w:rsidR="00391A93" w:rsidRPr="004C22B5" w:rsidRDefault="00391A93" w:rsidP="00E82841">
            <w:pPr>
              <w:rPr>
                <w:rFonts w:ascii="Arial" w:hAnsi="Arial" w:cs="Arial"/>
                <w:sz w:val="22"/>
                <w:szCs w:val="22"/>
              </w:rPr>
            </w:pPr>
            <w:r>
              <w:rPr>
                <w:rFonts w:ascii="Arial" w:hAnsi="Arial" w:cs="Arial"/>
                <w:sz w:val="22"/>
                <w:szCs w:val="22"/>
              </w:rPr>
              <w:t>-</w:t>
            </w:r>
            <w:r w:rsidRPr="004C22B5">
              <w:rPr>
                <w:rFonts w:ascii="Arial" w:hAnsi="Arial" w:cs="Arial"/>
                <w:sz w:val="22"/>
                <w:szCs w:val="22"/>
              </w:rPr>
              <w:t xml:space="preserve"> </w:t>
            </w:r>
            <w:r>
              <w:rPr>
                <w:rFonts w:ascii="Arial" w:hAnsi="Arial" w:cs="Arial"/>
                <w:sz w:val="22"/>
                <w:szCs w:val="22"/>
              </w:rPr>
              <w:t xml:space="preserve"> potraviny</w:t>
            </w:r>
          </w:p>
        </w:tc>
        <w:tc>
          <w:tcPr>
            <w:tcW w:w="1440" w:type="dxa"/>
            <w:tcBorders>
              <w:top w:val="single" w:sz="4" w:space="0" w:color="auto"/>
              <w:left w:val="single" w:sz="4" w:space="0" w:color="auto"/>
              <w:bottom w:val="dashSmallGap" w:sz="4" w:space="0" w:color="auto"/>
              <w:right w:val="single" w:sz="4" w:space="0" w:color="auto"/>
            </w:tcBorders>
          </w:tcPr>
          <w:p w14:paraId="7F80B16C" w14:textId="77777777" w:rsidR="00391A93"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07237266" w14:textId="77777777" w:rsidR="00391A93" w:rsidRDefault="00391A93" w:rsidP="00E82841">
            <w:pPr>
              <w:jc w:val="right"/>
              <w:rPr>
                <w:rFonts w:ascii="Arial" w:hAnsi="Arial" w:cs="Arial"/>
                <w:sz w:val="22"/>
                <w:szCs w:val="22"/>
              </w:rPr>
            </w:pPr>
            <w:r>
              <w:rPr>
                <w:rFonts w:ascii="Arial" w:hAnsi="Arial" w:cs="Arial"/>
                <w:sz w:val="22"/>
                <w:szCs w:val="22"/>
              </w:rPr>
              <w:t>1.739</w:t>
            </w:r>
          </w:p>
        </w:tc>
        <w:tc>
          <w:tcPr>
            <w:tcW w:w="1278" w:type="dxa"/>
            <w:tcBorders>
              <w:top w:val="single" w:sz="4" w:space="0" w:color="auto"/>
              <w:left w:val="single" w:sz="4" w:space="0" w:color="auto"/>
              <w:bottom w:val="dashSmallGap" w:sz="4" w:space="0" w:color="auto"/>
              <w:right w:val="single" w:sz="4" w:space="0" w:color="auto"/>
            </w:tcBorders>
          </w:tcPr>
          <w:p w14:paraId="75E877C3" w14:textId="77777777" w:rsidR="00391A93" w:rsidRDefault="00391A93" w:rsidP="00E82841">
            <w:pPr>
              <w:jc w:val="right"/>
              <w:rPr>
                <w:rFonts w:ascii="Arial" w:hAnsi="Arial" w:cs="Arial"/>
                <w:sz w:val="22"/>
                <w:szCs w:val="22"/>
              </w:rPr>
            </w:pPr>
            <w:r>
              <w:rPr>
                <w:rFonts w:ascii="Arial" w:hAnsi="Arial" w:cs="Arial"/>
                <w:sz w:val="22"/>
                <w:szCs w:val="22"/>
              </w:rPr>
              <w:t>1.439</w:t>
            </w:r>
          </w:p>
        </w:tc>
        <w:tc>
          <w:tcPr>
            <w:tcW w:w="1204" w:type="dxa"/>
            <w:tcBorders>
              <w:top w:val="single" w:sz="4" w:space="0" w:color="auto"/>
              <w:left w:val="single" w:sz="4" w:space="0" w:color="auto"/>
              <w:bottom w:val="dashSmallGap" w:sz="4" w:space="0" w:color="auto"/>
              <w:right w:val="single" w:sz="4" w:space="0" w:color="auto"/>
            </w:tcBorders>
          </w:tcPr>
          <w:p w14:paraId="72476355" w14:textId="77777777" w:rsidR="00391A93" w:rsidRDefault="00391A93" w:rsidP="00E82841">
            <w:pPr>
              <w:jc w:val="right"/>
              <w:rPr>
                <w:rFonts w:ascii="Arial" w:hAnsi="Arial" w:cs="Arial"/>
                <w:sz w:val="22"/>
                <w:szCs w:val="22"/>
              </w:rPr>
            </w:pPr>
            <w:r>
              <w:rPr>
                <w:rFonts w:ascii="Arial" w:hAnsi="Arial" w:cs="Arial"/>
                <w:sz w:val="22"/>
                <w:szCs w:val="22"/>
              </w:rPr>
              <w:t>3.178</w:t>
            </w:r>
          </w:p>
        </w:tc>
      </w:tr>
      <w:tr w:rsidR="00391A93" w:rsidRPr="004C22B5" w14:paraId="74DAB85C" w14:textId="77777777" w:rsidTr="00E82841">
        <w:tc>
          <w:tcPr>
            <w:tcW w:w="4029" w:type="dxa"/>
            <w:tcBorders>
              <w:top w:val="single" w:sz="4" w:space="0" w:color="auto"/>
              <w:left w:val="single" w:sz="4" w:space="0" w:color="auto"/>
              <w:bottom w:val="single" w:sz="4" w:space="0" w:color="auto"/>
              <w:right w:val="single" w:sz="4" w:space="0" w:color="auto"/>
            </w:tcBorders>
          </w:tcPr>
          <w:p w14:paraId="0C798AF9" w14:textId="77777777" w:rsidR="00391A93" w:rsidRPr="004C22B5" w:rsidRDefault="00391A93" w:rsidP="00E82841">
            <w:pPr>
              <w:rPr>
                <w:rFonts w:ascii="Arial" w:hAnsi="Arial" w:cs="Arial"/>
                <w:sz w:val="22"/>
                <w:szCs w:val="22"/>
                <w:u w:val="single"/>
              </w:rPr>
            </w:pPr>
            <w:r w:rsidRPr="004C22B5">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14:paraId="2DD51A78"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63654748" w14:textId="77777777" w:rsidR="00391A93" w:rsidRPr="004C22B5" w:rsidRDefault="00391A93" w:rsidP="00E82841">
            <w:pPr>
              <w:jc w:val="right"/>
              <w:rPr>
                <w:rFonts w:ascii="Arial" w:hAnsi="Arial" w:cs="Arial"/>
                <w:sz w:val="22"/>
                <w:szCs w:val="22"/>
              </w:rPr>
            </w:pPr>
            <w:r>
              <w:rPr>
                <w:rFonts w:ascii="Arial" w:hAnsi="Arial" w:cs="Arial"/>
                <w:sz w:val="22"/>
                <w:szCs w:val="22"/>
              </w:rPr>
              <w:t>3.557</w:t>
            </w:r>
          </w:p>
        </w:tc>
        <w:tc>
          <w:tcPr>
            <w:tcW w:w="1278" w:type="dxa"/>
            <w:tcBorders>
              <w:top w:val="single" w:sz="4" w:space="0" w:color="auto"/>
              <w:left w:val="single" w:sz="4" w:space="0" w:color="auto"/>
              <w:bottom w:val="dashSmallGap" w:sz="4" w:space="0" w:color="auto"/>
              <w:right w:val="single" w:sz="4" w:space="0" w:color="auto"/>
            </w:tcBorders>
          </w:tcPr>
          <w:p w14:paraId="3F6C7F41" w14:textId="77777777" w:rsidR="00391A93" w:rsidRPr="004C22B5" w:rsidRDefault="00391A93" w:rsidP="00E82841">
            <w:pPr>
              <w:jc w:val="right"/>
              <w:rPr>
                <w:rFonts w:ascii="Arial" w:hAnsi="Arial" w:cs="Arial"/>
                <w:sz w:val="22"/>
                <w:szCs w:val="22"/>
              </w:rPr>
            </w:pPr>
            <w:r>
              <w:rPr>
                <w:rFonts w:ascii="Arial" w:hAnsi="Arial" w:cs="Arial"/>
                <w:sz w:val="22"/>
                <w:szCs w:val="22"/>
              </w:rPr>
              <w:t>599</w:t>
            </w:r>
          </w:p>
        </w:tc>
        <w:tc>
          <w:tcPr>
            <w:tcW w:w="1204" w:type="dxa"/>
            <w:tcBorders>
              <w:top w:val="single" w:sz="4" w:space="0" w:color="auto"/>
              <w:left w:val="single" w:sz="4" w:space="0" w:color="auto"/>
              <w:bottom w:val="dashSmallGap" w:sz="4" w:space="0" w:color="auto"/>
              <w:right w:val="single" w:sz="4" w:space="0" w:color="auto"/>
            </w:tcBorders>
          </w:tcPr>
          <w:p w14:paraId="405AC23F" w14:textId="77777777" w:rsidR="00391A93" w:rsidRPr="004C22B5" w:rsidRDefault="00391A93" w:rsidP="00E82841">
            <w:pPr>
              <w:jc w:val="right"/>
              <w:rPr>
                <w:rFonts w:ascii="Arial" w:hAnsi="Arial" w:cs="Arial"/>
                <w:sz w:val="22"/>
                <w:szCs w:val="22"/>
              </w:rPr>
            </w:pPr>
            <w:r>
              <w:rPr>
                <w:rFonts w:ascii="Arial" w:hAnsi="Arial" w:cs="Arial"/>
                <w:sz w:val="22"/>
                <w:szCs w:val="22"/>
              </w:rPr>
              <w:t>4.156</w:t>
            </w:r>
          </w:p>
        </w:tc>
      </w:tr>
      <w:tr w:rsidR="00391A93" w:rsidRPr="004C22B5" w14:paraId="73EA5C4A" w14:textId="77777777" w:rsidTr="00E82841">
        <w:tc>
          <w:tcPr>
            <w:tcW w:w="4029" w:type="dxa"/>
            <w:tcBorders>
              <w:top w:val="single" w:sz="4" w:space="0" w:color="auto"/>
              <w:left w:val="single" w:sz="4" w:space="0" w:color="auto"/>
              <w:bottom w:val="single" w:sz="4" w:space="0" w:color="auto"/>
              <w:right w:val="single" w:sz="4" w:space="0" w:color="auto"/>
            </w:tcBorders>
          </w:tcPr>
          <w:p w14:paraId="05DF9A96"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14:paraId="6E3A1507"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454591A6" w14:textId="77777777" w:rsidR="00391A93" w:rsidRPr="004C22B5" w:rsidRDefault="00391A93" w:rsidP="00E82841">
            <w:pPr>
              <w:jc w:val="right"/>
              <w:rPr>
                <w:rFonts w:ascii="Arial" w:hAnsi="Arial" w:cs="Arial"/>
                <w:sz w:val="22"/>
                <w:szCs w:val="22"/>
              </w:rPr>
            </w:pPr>
            <w:r>
              <w:rPr>
                <w:rFonts w:ascii="Arial" w:hAnsi="Arial" w:cs="Arial"/>
                <w:sz w:val="22"/>
                <w:szCs w:val="22"/>
              </w:rPr>
              <w:t>1.767</w:t>
            </w:r>
          </w:p>
        </w:tc>
        <w:tc>
          <w:tcPr>
            <w:tcW w:w="1278" w:type="dxa"/>
            <w:tcBorders>
              <w:top w:val="single" w:sz="4" w:space="0" w:color="auto"/>
              <w:left w:val="single" w:sz="4" w:space="0" w:color="auto"/>
              <w:bottom w:val="dashSmallGap" w:sz="4" w:space="0" w:color="auto"/>
              <w:right w:val="single" w:sz="4" w:space="0" w:color="auto"/>
            </w:tcBorders>
          </w:tcPr>
          <w:p w14:paraId="18F15A8F" w14:textId="77777777" w:rsidR="00391A93" w:rsidRPr="004C22B5" w:rsidRDefault="00391A93" w:rsidP="00E82841">
            <w:pPr>
              <w:jc w:val="right"/>
              <w:rPr>
                <w:rFonts w:ascii="Arial" w:hAnsi="Arial" w:cs="Arial"/>
                <w:sz w:val="22"/>
                <w:szCs w:val="22"/>
              </w:rPr>
            </w:pPr>
            <w:r>
              <w:rPr>
                <w:rFonts w:ascii="Arial" w:hAnsi="Arial" w:cs="Arial"/>
                <w:sz w:val="22"/>
                <w:szCs w:val="22"/>
              </w:rPr>
              <w:t>309</w:t>
            </w:r>
          </w:p>
        </w:tc>
        <w:tc>
          <w:tcPr>
            <w:tcW w:w="1204" w:type="dxa"/>
            <w:tcBorders>
              <w:top w:val="single" w:sz="4" w:space="0" w:color="auto"/>
              <w:left w:val="single" w:sz="4" w:space="0" w:color="auto"/>
              <w:bottom w:val="dashSmallGap" w:sz="4" w:space="0" w:color="auto"/>
              <w:right w:val="single" w:sz="4" w:space="0" w:color="auto"/>
            </w:tcBorders>
          </w:tcPr>
          <w:p w14:paraId="7E2BDDD6" w14:textId="77777777" w:rsidR="00391A93" w:rsidRPr="004C22B5" w:rsidRDefault="00391A93" w:rsidP="00E82841">
            <w:pPr>
              <w:jc w:val="right"/>
              <w:rPr>
                <w:rFonts w:ascii="Arial" w:hAnsi="Arial" w:cs="Arial"/>
                <w:sz w:val="22"/>
                <w:szCs w:val="22"/>
              </w:rPr>
            </w:pPr>
            <w:r>
              <w:rPr>
                <w:rFonts w:ascii="Arial" w:hAnsi="Arial" w:cs="Arial"/>
                <w:sz w:val="22"/>
                <w:szCs w:val="22"/>
              </w:rPr>
              <w:t>2.076</w:t>
            </w:r>
          </w:p>
        </w:tc>
      </w:tr>
      <w:tr w:rsidR="00391A93" w:rsidRPr="004C22B5" w14:paraId="1509A531" w14:textId="77777777" w:rsidTr="00E82841">
        <w:tc>
          <w:tcPr>
            <w:tcW w:w="4029" w:type="dxa"/>
            <w:tcBorders>
              <w:top w:val="single" w:sz="4" w:space="0" w:color="auto"/>
              <w:left w:val="single" w:sz="4" w:space="0" w:color="auto"/>
              <w:bottom w:val="single" w:sz="4" w:space="0" w:color="auto"/>
              <w:right w:val="single" w:sz="4" w:space="0" w:color="auto"/>
            </w:tcBorders>
          </w:tcPr>
          <w:p w14:paraId="00E38556"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14:paraId="337EF0DC"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27EAFFBE" w14:textId="77777777" w:rsidR="00391A93" w:rsidRPr="004C22B5" w:rsidRDefault="00391A93" w:rsidP="00E82841">
            <w:pPr>
              <w:jc w:val="right"/>
              <w:rPr>
                <w:rFonts w:ascii="Arial" w:hAnsi="Arial" w:cs="Arial"/>
                <w:sz w:val="22"/>
                <w:szCs w:val="22"/>
              </w:rPr>
            </w:pPr>
            <w:r>
              <w:rPr>
                <w:rFonts w:ascii="Arial" w:hAnsi="Arial" w:cs="Arial"/>
                <w:sz w:val="22"/>
                <w:szCs w:val="22"/>
              </w:rPr>
              <w:t>483</w:t>
            </w:r>
          </w:p>
        </w:tc>
        <w:tc>
          <w:tcPr>
            <w:tcW w:w="1278" w:type="dxa"/>
            <w:tcBorders>
              <w:top w:val="single" w:sz="4" w:space="0" w:color="auto"/>
              <w:left w:val="single" w:sz="4" w:space="0" w:color="auto"/>
              <w:bottom w:val="dashSmallGap" w:sz="4" w:space="0" w:color="auto"/>
              <w:right w:val="single" w:sz="4" w:space="0" w:color="auto"/>
            </w:tcBorders>
          </w:tcPr>
          <w:p w14:paraId="7D61D680" w14:textId="77777777" w:rsidR="00391A93" w:rsidRPr="004C22B5" w:rsidRDefault="00391A93" w:rsidP="00E82841">
            <w:pPr>
              <w:jc w:val="right"/>
              <w:rPr>
                <w:rFonts w:ascii="Arial" w:hAnsi="Arial" w:cs="Arial"/>
                <w:sz w:val="22"/>
                <w:szCs w:val="22"/>
              </w:rPr>
            </w:pPr>
            <w:r>
              <w:rPr>
                <w:rFonts w:ascii="Arial" w:hAnsi="Arial" w:cs="Arial"/>
                <w:sz w:val="22"/>
                <w:szCs w:val="22"/>
              </w:rPr>
              <w:t>26</w:t>
            </w:r>
          </w:p>
        </w:tc>
        <w:tc>
          <w:tcPr>
            <w:tcW w:w="1204" w:type="dxa"/>
            <w:tcBorders>
              <w:top w:val="single" w:sz="4" w:space="0" w:color="auto"/>
              <w:left w:val="single" w:sz="4" w:space="0" w:color="auto"/>
              <w:bottom w:val="dashSmallGap" w:sz="4" w:space="0" w:color="auto"/>
              <w:right w:val="single" w:sz="4" w:space="0" w:color="auto"/>
            </w:tcBorders>
          </w:tcPr>
          <w:p w14:paraId="2D6EF715" w14:textId="77777777" w:rsidR="00391A93" w:rsidRPr="004C22B5" w:rsidRDefault="00391A93" w:rsidP="00E82841">
            <w:pPr>
              <w:jc w:val="right"/>
              <w:rPr>
                <w:rFonts w:ascii="Arial" w:hAnsi="Arial" w:cs="Arial"/>
                <w:sz w:val="22"/>
                <w:szCs w:val="22"/>
              </w:rPr>
            </w:pPr>
            <w:r>
              <w:rPr>
                <w:rFonts w:ascii="Arial" w:hAnsi="Arial" w:cs="Arial"/>
                <w:sz w:val="22"/>
                <w:szCs w:val="22"/>
              </w:rPr>
              <w:t>509</w:t>
            </w:r>
          </w:p>
        </w:tc>
      </w:tr>
      <w:tr w:rsidR="00391A93" w:rsidRPr="004C22B5" w14:paraId="169A9D9A" w14:textId="77777777" w:rsidTr="00E82841">
        <w:tc>
          <w:tcPr>
            <w:tcW w:w="4029" w:type="dxa"/>
            <w:tcBorders>
              <w:top w:val="single" w:sz="4" w:space="0" w:color="auto"/>
              <w:left w:val="single" w:sz="4" w:space="0" w:color="auto"/>
              <w:bottom w:val="single" w:sz="4" w:space="0" w:color="auto"/>
              <w:right w:val="single" w:sz="4" w:space="0" w:color="auto"/>
            </w:tcBorders>
          </w:tcPr>
          <w:p w14:paraId="2E1303FF"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tcPr>
          <w:p w14:paraId="2A8D1425"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014AA65D" w14:textId="77777777" w:rsidR="00391A93" w:rsidRPr="004C22B5" w:rsidRDefault="00391A93" w:rsidP="00E82841">
            <w:pPr>
              <w:jc w:val="right"/>
              <w:rPr>
                <w:rFonts w:ascii="Arial" w:hAnsi="Arial" w:cs="Arial"/>
                <w:sz w:val="22"/>
                <w:szCs w:val="22"/>
              </w:rPr>
            </w:pPr>
            <w:r>
              <w:rPr>
                <w:rFonts w:ascii="Arial" w:hAnsi="Arial" w:cs="Arial"/>
                <w:sz w:val="22"/>
                <w:szCs w:val="22"/>
              </w:rPr>
              <w:t>3</w:t>
            </w:r>
          </w:p>
        </w:tc>
        <w:tc>
          <w:tcPr>
            <w:tcW w:w="1278" w:type="dxa"/>
            <w:tcBorders>
              <w:top w:val="single" w:sz="4" w:space="0" w:color="auto"/>
              <w:left w:val="single" w:sz="4" w:space="0" w:color="auto"/>
              <w:bottom w:val="dashSmallGap" w:sz="4" w:space="0" w:color="auto"/>
              <w:right w:val="single" w:sz="4" w:space="0" w:color="auto"/>
            </w:tcBorders>
          </w:tcPr>
          <w:p w14:paraId="27DCE5E0" w14:textId="77777777" w:rsidR="00391A93" w:rsidRPr="004C22B5" w:rsidRDefault="00391A93" w:rsidP="00E8284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14:paraId="606B7CAB" w14:textId="77777777" w:rsidR="00391A93" w:rsidRPr="004C22B5" w:rsidRDefault="00391A93" w:rsidP="00E82841">
            <w:pPr>
              <w:jc w:val="right"/>
              <w:rPr>
                <w:rFonts w:ascii="Arial" w:hAnsi="Arial" w:cs="Arial"/>
                <w:sz w:val="22"/>
                <w:szCs w:val="22"/>
              </w:rPr>
            </w:pPr>
            <w:r>
              <w:rPr>
                <w:rFonts w:ascii="Arial" w:hAnsi="Arial" w:cs="Arial"/>
                <w:sz w:val="22"/>
                <w:szCs w:val="22"/>
              </w:rPr>
              <w:t>3</w:t>
            </w:r>
          </w:p>
        </w:tc>
      </w:tr>
      <w:tr w:rsidR="00391A93" w:rsidRPr="004C22B5" w14:paraId="62D8CF66" w14:textId="77777777" w:rsidTr="00E82841">
        <w:trPr>
          <w:trHeight w:val="141"/>
        </w:trPr>
        <w:tc>
          <w:tcPr>
            <w:tcW w:w="4029" w:type="dxa"/>
            <w:tcBorders>
              <w:top w:val="single" w:sz="4" w:space="0" w:color="auto"/>
              <w:left w:val="single" w:sz="4" w:space="0" w:color="auto"/>
              <w:bottom w:val="single" w:sz="4" w:space="0" w:color="auto"/>
              <w:right w:val="single" w:sz="4" w:space="0" w:color="auto"/>
            </w:tcBorders>
          </w:tcPr>
          <w:p w14:paraId="449CE746" w14:textId="77777777" w:rsidR="00391A93" w:rsidRPr="004C22B5" w:rsidRDefault="00391A93" w:rsidP="00E82841">
            <w:pPr>
              <w:rPr>
                <w:rFonts w:ascii="Arial" w:hAnsi="Arial" w:cs="Arial"/>
                <w:sz w:val="22"/>
                <w:szCs w:val="22"/>
              </w:rPr>
            </w:pPr>
            <w:r w:rsidRPr="004C22B5">
              <w:rPr>
                <w:rFonts w:ascii="Arial" w:hAnsi="Arial" w:cs="Arial"/>
                <w:sz w:val="22"/>
                <w:szCs w:val="22"/>
              </w:rPr>
              <w:t xml:space="preserve">    </w:t>
            </w:r>
            <w:r>
              <w:rPr>
                <w:rFonts w:ascii="Arial" w:hAnsi="Arial" w:cs="Arial"/>
                <w:sz w:val="22"/>
                <w:szCs w:val="22"/>
              </w:rPr>
              <w:t>O</w:t>
            </w:r>
            <w:r w:rsidRPr="004C22B5">
              <w:rPr>
                <w:rFonts w:ascii="Arial" w:hAnsi="Arial" w:cs="Arial"/>
                <w:sz w:val="22"/>
                <w:szCs w:val="22"/>
              </w:rPr>
              <w:t>dpisy majetku</w:t>
            </w:r>
          </w:p>
        </w:tc>
        <w:tc>
          <w:tcPr>
            <w:tcW w:w="1440" w:type="dxa"/>
            <w:tcBorders>
              <w:top w:val="dashSmallGap" w:sz="4" w:space="0" w:color="auto"/>
              <w:left w:val="single" w:sz="4" w:space="0" w:color="auto"/>
              <w:bottom w:val="single" w:sz="4" w:space="0" w:color="auto"/>
              <w:right w:val="single" w:sz="4" w:space="0" w:color="auto"/>
            </w:tcBorders>
          </w:tcPr>
          <w:p w14:paraId="52614976" w14:textId="77777777" w:rsidR="00391A93" w:rsidRPr="004C22B5" w:rsidRDefault="00391A93" w:rsidP="00E82841">
            <w:pPr>
              <w:jc w:val="right"/>
              <w:rPr>
                <w:rFonts w:ascii="Arial" w:hAnsi="Arial" w:cs="Arial"/>
                <w:sz w:val="22"/>
                <w:szCs w:val="22"/>
              </w:rPr>
            </w:pPr>
            <w:r>
              <w:rPr>
                <w:rFonts w:ascii="Arial" w:hAnsi="Arial" w:cs="Arial"/>
                <w:sz w:val="22"/>
                <w:szCs w:val="22"/>
              </w:rPr>
              <w:t>--</w:t>
            </w:r>
            <w:r w:rsidRPr="004C22B5">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tcPr>
          <w:p w14:paraId="794C1652" w14:textId="77777777" w:rsidR="00391A93" w:rsidRPr="004C22B5" w:rsidRDefault="00391A93" w:rsidP="00E82841">
            <w:pPr>
              <w:jc w:val="right"/>
              <w:rPr>
                <w:rFonts w:ascii="Arial" w:hAnsi="Arial" w:cs="Arial"/>
                <w:sz w:val="22"/>
                <w:szCs w:val="22"/>
              </w:rPr>
            </w:pPr>
            <w:r>
              <w:rPr>
                <w:rFonts w:ascii="Arial" w:hAnsi="Arial" w:cs="Arial"/>
                <w:sz w:val="22"/>
                <w:szCs w:val="22"/>
              </w:rPr>
              <w:t>1.304</w:t>
            </w:r>
          </w:p>
        </w:tc>
        <w:tc>
          <w:tcPr>
            <w:tcW w:w="1278" w:type="dxa"/>
            <w:tcBorders>
              <w:top w:val="dashSmallGap" w:sz="4" w:space="0" w:color="auto"/>
              <w:left w:val="single" w:sz="4" w:space="0" w:color="auto"/>
              <w:bottom w:val="single" w:sz="4" w:space="0" w:color="auto"/>
              <w:right w:val="single" w:sz="4" w:space="0" w:color="auto"/>
            </w:tcBorders>
          </w:tcPr>
          <w:p w14:paraId="77013B8D" w14:textId="77777777" w:rsidR="00391A93" w:rsidRPr="004C22B5" w:rsidRDefault="00391A93" w:rsidP="00E82841">
            <w:pPr>
              <w:jc w:val="right"/>
              <w:rPr>
                <w:rFonts w:ascii="Arial" w:hAnsi="Arial" w:cs="Arial"/>
                <w:sz w:val="22"/>
                <w:szCs w:val="22"/>
              </w:rPr>
            </w:pPr>
            <w:r>
              <w:rPr>
                <w:rFonts w:ascii="Arial" w:hAnsi="Arial" w:cs="Arial"/>
                <w:sz w:val="22"/>
                <w:szCs w:val="22"/>
              </w:rPr>
              <w:t>264</w:t>
            </w:r>
          </w:p>
        </w:tc>
        <w:tc>
          <w:tcPr>
            <w:tcW w:w="1204" w:type="dxa"/>
            <w:tcBorders>
              <w:top w:val="dashSmallGap" w:sz="4" w:space="0" w:color="auto"/>
              <w:left w:val="single" w:sz="4" w:space="0" w:color="auto"/>
              <w:bottom w:val="single" w:sz="4" w:space="0" w:color="auto"/>
              <w:right w:val="single" w:sz="4" w:space="0" w:color="auto"/>
            </w:tcBorders>
          </w:tcPr>
          <w:p w14:paraId="0556827E" w14:textId="77777777" w:rsidR="00391A93" w:rsidRPr="004C22B5" w:rsidRDefault="00391A93" w:rsidP="00E82841">
            <w:pPr>
              <w:jc w:val="right"/>
              <w:rPr>
                <w:rFonts w:ascii="Arial" w:hAnsi="Arial" w:cs="Arial"/>
                <w:sz w:val="22"/>
                <w:szCs w:val="22"/>
              </w:rPr>
            </w:pPr>
            <w:r>
              <w:rPr>
                <w:rFonts w:ascii="Arial" w:hAnsi="Arial" w:cs="Arial"/>
                <w:sz w:val="22"/>
                <w:szCs w:val="22"/>
              </w:rPr>
              <w:t>1.568</w:t>
            </w:r>
          </w:p>
        </w:tc>
      </w:tr>
    </w:tbl>
    <w:p w14:paraId="32995BAA" w14:textId="77777777" w:rsidR="00391A93" w:rsidRPr="004C22B5" w:rsidRDefault="00391A93" w:rsidP="00391A93">
      <w:pPr>
        <w:rPr>
          <w:rFonts w:ascii="Arial" w:hAnsi="Arial" w:cs="Arial"/>
          <w:sz w:val="22"/>
          <w:szCs w:val="22"/>
        </w:rPr>
      </w:pPr>
    </w:p>
    <w:p w14:paraId="405E59E8" w14:textId="77777777" w:rsidR="00391A93" w:rsidRDefault="00391A93" w:rsidP="00391A93">
      <w:pPr>
        <w:ind w:left="360"/>
        <w:rPr>
          <w:rFonts w:ascii="Arial" w:hAnsi="Arial" w:cs="Arial"/>
          <w:sz w:val="22"/>
          <w:szCs w:val="22"/>
        </w:rPr>
      </w:pPr>
    </w:p>
    <w:p w14:paraId="7EABE841" w14:textId="77777777" w:rsidR="00391A93" w:rsidRDefault="00391A93" w:rsidP="00391A93">
      <w:pPr>
        <w:ind w:left="360"/>
        <w:rPr>
          <w:rFonts w:ascii="Arial" w:hAnsi="Arial" w:cs="Arial"/>
          <w:sz w:val="22"/>
          <w:szCs w:val="22"/>
        </w:rPr>
      </w:pPr>
    </w:p>
    <w:p w14:paraId="23F9F0B0" w14:textId="77777777" w:rsidR="00391A93" w:rsidRPr="004C22B5" w:rsidRDefault="00391A93" w:rsidP="00391A93">
      <w:pPr>
        <w:ind w:left="360"/>
        <w:rPr>
          <w:rFonts w:ascii="Arial" w:hAnsi="Arial" w:cs="Arial"/>
          <w:sz w:val="22"/>
          <w:szCs w:val="22"/>
        </w:rPr>
      </w:pPr>
      <w:r w:rsidRPr="004C22B5">
        <w:rPr>
          <w:rFonts w:ascii="Arial" w:hAnsi="Arial" w:cs="Arial"/>
          <w:sz w:val="22"/>
          <w:szCs w:val="22"/>
        </w:rPr>
        <w:t>c) Plnění závaznýc</w:t>
      </w:r>
      <w:r>
        <w:rPr>
          <w:rFonts w:ascii="Arial" w:hAnsi="Arial" w:cs="Arial"/>
          <w:sz w:val="22"/>
          <w:szCs w:val="22"/>
        </w:rPr>
        <w:t>h ukazatelů (kalendářní rok 2020</w:t>
      </w:r>
      <w:r w:rsidRPr="004C22B5">
        <w:rPr>
          <w:rFonts w:ascii="Arial" w:hAnsi="Arial" w:cs="Arial"/>
          <w:sz w:val="22"/>
          <w:szCs w:val="22"/>
        </w:rPr>
        <w:t>)</w:t>
      </w:r>
      <w:r>
        <w:rPr>
          <w:rFonts w:ascii="Arial" w:hAnsi="Arial" w:cs="Arial"/>
          <w:sz w:val="22"/>
          <w:szCs w:val="22"/>
        </w:rPr>
        <w:t xml:space="preserve"> – jen ze státního rozpočtu (vč.   Rozvoj. Programů) v </w:t>
      </w:r>
      <w:proofErr w:type="spellStart"/>
      <w:proofErr w:type="gramStart"/>
      <w:r>
        <w:rPr>
          <w:rFonts w:ascii="Arial" w:hAnsi="Arial" w:cs="Arial"/>
          <w:sz w:val="22"/>
          <w:szCs w:val="22"/>
        </w:rPr>
        <w:t>tis.Kč</w:t>
      </w:r>
      <w:proofErr w:type="spellEnd"/>
      <w:proofErr w:type="gram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377"/>
        <w:gridCol w:w="1418"/>
        <w:gridCol w:w="1559"/>
      </w:tblGrid>
      <w:tr w:rsidR="00391A93" w:rsidRPr="004C22B5" w14:paraId="1321F740" w14:textId="77777777" w:rsidTr="00E82841">
        <w:tc>
          <w:tcPr>
            <w:tcW w:w="4930" w:type="dxa"/>
            <w:tcBorders>
              <w:top w:val="single" w:sz="4" w:space="0" w:color="auto"/>
              <w:left w:val="single" w:sz="4" w:space="0" w:color="auto"/>
              <w:bottom w:val="single" w:sz="4" w:space="0" w:color="auto"/>
              <w:right w:val="single" w:sz="4" w:space="0" w:color="auto"/>
            </w:tcBorders>
          </w:tcPr>
          <w:p w14:paraId="46935924" w14:textId="77777777" w:rsidR="00391A93" w:rsidRPr="004C22B5" w:rsidRDefault="00391A93" w:rsidP="00E82841">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1DCFA5AD" w14:textId="77777777" w:rsidR="00391A93" w:rsidRPr="004C22B5" w:rsidRDefault="00391A93" w:rsidP="00E82841">
            <w:pPr>
              <w:pStyle w:val="Nadpis4"/>
              <w:jc w:val="center"/>
              <w:rPr>
                <w:rFonts w:ascii="Arial" w:hAnsi="Arial" w:cs="Arial"/>
                <w:b w:val="0"/>
                <w:sz w:val="22"/>
                <w:szCs w:val="22"/>
              </w:rPr>
            </w:pPr>
            <w:r w:rsidRPr="004C22B5">
              <w:rPr>
                <w:rFonts w:ascii="Arial" w:hAnsi="Arial" w:cs="Arial"/>
                <w:b w:val="0"/>
                <w:sz w:val="22"/>
                <w:szCs w:val="22"/>
              </w:rPr>
              <w:t>Limit</w:t>
            </w:r>
          </w:p>
        </w:tc>
        <w:tc>
          <w:tcPr>
            <w:tcW w:w="1418" w:type="dxa"/>
            <w:tcBorders>
              <w:top w:val="single" w:sz="4" w:space="0" w:color="auto"/>
              <w:left w:val="single" w:sz="4" w:space="0" w:color="auto"/>
              <w:bottom w:val="single" w:sz="4" w:space="0" w:color="auto"/>
              <w:right w:val="single" w:sz="4" w:space="0" w:color="auto"/>
            </w:tcBorders>
          </w:tcPr>
          <w:p w14:paraId="4213B165"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tcPr>
          <w:p w14:paraId="0889377A"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Rozdíl</w:t>
            </w:r>
          </w:p>
        </w:tc>
      </w:tr>
      <w:tr w:rsidR="00391A93" w:rsidRPr="004C22B5" w14:paraId="4218D14E" w14:textId="77777777" w:rsidTr="00E82841">
        <w:tc>
          <w:tcPr>
            <w:tcW w:w="4930" w:type="dxa"/>
            <w:tcBorders>
              <w:top w:val="single" w:sz="4" w:space="0" w:color="auto"/>
              <w:left w:val="single" w:sz="4" w:space="0" w:color="auto"/>
              <w:bottom w:val="single" w:sz="4" w:space="0" w:color="auto"/>
              <w:right w:val="single" w:sz="4" w:space="0" w:color="auto"/>
            </w:tcBorders>
          </w:tcPr>
          <w:p w14:paraId="19170102" w14:textId="77777777" w:rsidR="00391A93" w:rsidRPr="004C22B5" w:rsidRDefault="00391A93" w:rsidP="00E82841">
            <w:pPr>
              <w:pStyle w:val="Zhlav"/>
              <w:tabs>
                <w:tab w:val="clear" w:pos="4536"/>
                <w:tab w:val="clear" w:pos="9072"/>
              </w:tabs>
              <w:rPr>
                <w:rFonts w:ascii="Arial" w:hAnsi="Arial" w:cs="Arial"/>
                <w:sz w:val="22"/>
                <w:szCs w:val="22"/>
              </w:rPr>
            </w:pPr>
            <w:r w:rsidRPr="004C22B5">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tcPr>
          <w:p w14:paraId="228E6A64" w14:textId="77777777" w:rsidR="00391A93" w:rsidRPr="004C22B5" w:rsidRDefault="00391A93" w:rsidP="00E82841">
            <w:pPr>
              <w:jc w:val="right"/>
              <w:rPr>
                <w:rFonts w:ascii="Arial" w:hAnsi="Arial" w:cs="Arial"/>
                <w:sz w:val="22"/>
                <w:szCs w:val="22"/>
              </w:rPr>
            </w:pPr>
            <w:r>
              <w:rPr>
                <w:rFonts w:ascii="Arial" w:hAnsi="Arial" w:cs="Arial"/>
                <w:sz w:val="22"/>
                <w:szCs w:val="22"/>
              </w:rPr>
              <w:t xml:space="preserve">89,8513    </w:t>
            </w:r>
          </w:p>
        </w:tc>
        <w:tc>
          <w:tcPr>
            <w:tcW w:w="1418" w:type="dxa"/>
            <w:tcBorders>
              <w:top w:val="single" w:sz="4" w:space="0" w:color="auto"/>
              <w:left w:val="single" w:sz="4" w:space="0" w:color="auto"/>
              <w:bottom w:val="single" w:sz="4" w:space="0" w:color="auto"/>
              <w:right w:val="single" w:sz="4" w:space="0" w:color="auto"/>
            </w:tcBorders>
          </w:tcPr>
          <w:p w14:paraId="4C944ECD" w14:textId="77777777" w:rsidR="00391A93" w:rsidRPr="004C22B5" w:rsidRDefault="00391A93" w:rsidP="00E82841">
            <w:pPr>
              <w:jc w:val="right"/>
              <w:rPr>
                <w:rFonts w:ascii="Arial" w:hAnsi="Arial" w:cs="Arial"/>
                <w:sz w:val="22"/>
                <w:szCs w:val="22"/>
              </w:rPr>
            </w:pPr>
            <w:r>
              <w:rPr>
                <w:rFonts w:ascii="Arial" w:hAnsi="Arial" w:cs="Arial"/>
                <w:sz w:val="22"/>
                <w:szCs w:val="22"/>
              </w:rPr>
              <w:t>84,0379</w:t>
            </w:r>
          </w:p>
        </w:tc>
        <w:tc>
          <w:tcPr>
            <w:tcW w:w="1559" w:type="dxa"/>
            <w:tcBorders>
              <w:top w:val="single" w:sz="4" w:space="0" w:color="auto"/>
              <w:left w:val="single" w:sz="4" w:space="0" w:color="auto"/>
              <w:bottom w:val="single" w:sz="4" w:space="0" w:color="auto"/>
              <w:right w:val="single" w:sz="4" w:space="0" w:color="auto"/>
            </w:tcBorders>
          </w:tcPr>
          <w:p w14:paraId="709FEB75" w14:textId="77777777" w:rsidR="00391A93" w:rsidRPr="004C22B5" w:rsidRDefault="00391A93" w:rsidP="00E82841">
            <w:pPr>
              <w:jc w:val="right"/>
              <w:rPr>
                <w:rFonts w:ascii="Arial" w:hAnsi="Arial" w:cs="Arial"/>
                <w:sz w:val="22"/>
                <w:szCs w:val="22"/>
              </w:rPr>
            </w:pPr>
            <w:r>
              <w:rPr>
                <w:rFonts w:ascii="Arial" w:hAnsi="Arial" w:cs="Arial"/>
                <w:sz w:val="22"/>
                <w:szCs w:val="22"/>
              </w:rPr>
              <w:t>5,8134</w:t>
            </w:r>
          </w:p>
        </w:tc>
      </w:tr>
      <w:tr w:rsidR="00391A93" w:rsidRPr="004C22B5" w14:paraId="3B293E8C" w14:textId="77777777" w:rsidTr="00E82841">
        <w:tc>
          <w:tcPr>
            <w:tcW w:w="4930" w:type="dxa"/>
            <w:tcBorders>
              <w:top w:val="single" w:sz="4" w:space="0" w:color="auto"/>
              <w:left w:val="single" w:sz="4" w:space="0" w:color="auto"/>
              <w:bottom w:val="single" w:sz="4" w:space="0" w:color="auto"/>
              <w:right w:val="single" w:sz="4" w:space="0" w:color="auto"/>
            </w:tcBorders>
          </w:tcPr>
          <w:p w14:paraId="4D226318" w14:textId="77777777" w:rsidR="00391A93" w:rsidRPr="004C22B5" w:rsidRDefault="00391A93" w:rsidP="00E82841">
            <w:pPr>
              <w:rPr>
                <w:rFonts w:ascii="Arial" w:hAnsi="Arial" w:cs="Arial"/>
                <w:sz w:val="22"/>
                <w:szCs w:val="22"/>
              </w:rPr>
            </w:pPr>
            <w:r w:rsidRPr="004C22B5">
              <w:rPr>
                <w:rFonts w:ascii="Arial" w:hAnsi="Arial" w:cs="Arial"/>
                <w:sz w:val="22"/>
                <w:szCs w:val="22"/>
              </w:rPr>
              <w:t>Mzdové prostředky na platy</w:t>
            </w:r>
            <w:r>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14:paraId="3B406DAE" w14:textId="77777777" w:rsidR="00391A93" w:rsidRPr="004C22B5" w:rsidRDefault="00391A93" w:rsidP="00E82841">
            <w:pPr>
              <w:jc w:val="right"/>
              <w:rPr>
                <w:rFonts w:ascii="Arial" w:hAnsi="Arial" w:cs="Arial"/>
                <w:sz w:val="22"/>
                <w:szCs w:val="22"/>
              </w:rPr>
            </w:pPr>
            <w:r>
              <w:rPr>
                <w:rFonts w:ascii="Arial" w:hAnsi="Arial" w:cs="Arial"/>
                <w:sz w:val="22"/>
                <w:szCs w:val="22"/>
              </w:rPr>
              <w:t>38.614</w:t>
            </w:r>
          </w:p>
        </w:tc>
        <w:tc>
          <w:tcPr>
            <w:tcW w:w="1418" w:type="dxa"/>
            <w:tcBorders>
              <w:top w:val="single" w:sz="4" w:space="0" w:color="auto"/>
              <w:left w:val="single" w:sz="4" w:space="0" w:color="auto"/>
              <w:bottom w:val="single" w:sz="4" w:space="0" w:color="auto"/>
              <w:right w:val="single" w:sz="4" w:space="0" w:color="auto"/>
            </w:tcBorders>
          </w:tcPr>
          <w:p w14:paraId="31BC7D82" w14:textId="77777777" w:rsidR="00391A93" w:rsidRPr="004C22B5" w:rsidRDefault="00391A93" w:rsidP="00E82841">
            <w:pPr>
              <w:jc w:val="right"/>
              <w:rPr>
                <w:rFonts w:ascii="Arial" w:hAnsi="Arial" w:cs="Arial"/>
                <w:sz w:val="22"/>
                <w:szCs w:val="22"/>
              </w:rPr>
            </w:pPr>
            <w:r>
              <w:rPr>
                <w:rFonts w:ascii="Arial" w:hAnsi="Arial" w:cs="Arial"/>
                <w:sz w:val="22"/>
                <w:szCs w:val="22"/>
              </w:rPr>
              <w:t>38.614</w:t>
            </w:r>
          </w:p>
        </w:tc>
        <w:tc>
          <w:tcPr>
            <w:tcW w:w="1559" w:type="dxa"/>
            <w:tcBorders>
              <w:top w:val="single" w:sz="4" w:space="0" w:color="auto"/>
              <w:left w:val="single" w:sz="4" w:space="0" w:color="auto"/>
              <w:bottom w:val="single" w:sz="4" w:space="0" w:color="auto"/>
              <w:right w:val="single" w:sz="4" w:space="0" w:color="auto"/>
            </w:tcBorders>
          </w:tcPr>
          <w:p w14:paraId="2727C124" w14:textId="77777777" w:rsidR="00391A93" w:rsidRPr="004C22B5" w:rsidRDefault="00391A93" w:rsidP="00E82841">
            <w:pPr>
              <w:jc w:val="right"/>
              <w:rPr>
                <w:rFonts w:ascii="Arial" w:hAnsi="Arial" w:cs="Arial"/>
                <w:sz w:val="22"/>
                <w:szCs w:val="22"/>
              </w:rPr>
            </w:pPr>
            <w:r>
              <w:rPr>
                <w:rFonts w:ascii="Arial" w:hAnsi="Arial" w:cs="Arial"/>
                <w:sz w:val="22"/>
                <w:szCs w:val="22"/>
              </w:rPr>
              <w:t>0</w:t>
            </w:r>
          </w:p>
        </w:tc>
      </w:tr>
      <w:tr w:rsidR="00391A93" w:rsidRPr="004C22B5" w14:paraId="4A4A2E3D" w14:textId="77777777" w:rsidTr="00E82841">
        <w:tc>
          <w:tcPr>
            <w:tcW w:w="4930" w:type="dxa"/>
            <w:tcBorders>
              <w:top w:val="single" w:sz="4" w:space="0" w:color="auto"/>
              <w:left w:val="single" w:sz="4" w:space="0" w:color="auto"/>
              <w:bottom w:val="single" w:sz="4" w:space="0" w:color="auto"/>
              <w:right w:val="single" w:sz="4" w:space="0" w:color="auto"/>
            </w:tcBorders>
          </w:tcPr>
          <w:p w14:paraId="38514ABD" w14:textId="77777777" w:rsidR="00391A93" w:rsidRPr="004C22B5" w:rsidRDefault="00391A93" w:rsidP="00E82841">
            <w:pPr>
              <w:rPr>
                <w:rFonts w:ascii="Arial" w:hAnsi="Arial" w:cs="Arial"/>
                <w:sz w:val="22"/>
                <w:szCs w:val="22"/>
              </w:rPr>
            </w:pPr>
            <w:r w:rsidRPr="004C22B5">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tcPr>
          <w:p w14:paraId="21AD123F" w14:textId="77777777" w:rsidR="00391A93" w:rsidRPr="004C22B5" w:rsidRDefault="00391A93" w:rsidP="00E82841">
            <w:pPr>
              <w:jc w:val="right"/>
              <w:rPr>
                <w:rFonts w:ascii="Arial" w:hAnsi="Arial" w:cs="Arial"/>
                <w:sz w:val="22"/>
                <w:szCs w:val="22"/>
              </w:rPr>
            </w:pPr>
            <w:r>
              <w:rPr>
                <w:rFonts w:ascii="Arial" w:hAnsi="Arial" w:cs="Arial"/>
                <w:sz w:val="22"/>
                <w:szCs w:val="22"/>
              </w:rPr>
              <w:t>26</w:t>
            </w:r>
          </w:p>
        </w:tc>
        <w:tc>
          <w:tcPr>
            <w:tcW w:w="1418" w:type="dxa"/>
            <w:tcBorders>
              <w:top w:val="single" w:sz="4" w:space="0" w:color="auto"/>
              <w:left w:val="single" w:sz="4" w:space="0" w:color="auto"/>
              <w:bottom w:val="single" w:sz="4" w:space="0" w:color="auto"/>
              <w:right w:val="single" w:sz="4" w:space="0" w:color="auto"/>
            </w:tcBorders>
          </w:tcPr>
          <w:p w14:paraId="07A1CFB6" w14:textId="77777777" w:rsidR="00391A93" w:rsidRPr="004C22B5" w:rsidRDefault="00391A93" w:rsidP="00E82841">
            <w:pPr>
              <w:jc w:val="right"/>
              <w:rPr>
                <w:rFonts w:ascii="Arial" w:hAnsi="Arial" w:cs="Arial"/>
                <w:sz w:val="22"/>
                <w:szCs w:val="22"/>
              </w:rPr>
            </w:pPr>
            <w:r>
              <w:rPr>
                <w:rFonts w:ascii="Arial" w:hAnsi="Arial" w:cs="Arial"/>
                <w:sz w:val="22"/>
                <w:szCs w:val="22"/>
              </w:rPr>
              <w:t>26</w:t>
            </w:r>
          </w:p>
        </w:tc>
        <w:tc>
          <w:tcPr>
            <w:tcW w:w="1559" w:type="dxa"/>
            <w:tcBorders>
              <w:top w:val="single" w:sz="4" w:space="0" w:color="auto"/>
              <w:left w:val="single" w:sz="4" w:space="0" w:color="auto"/>
              <w:bottom w:val="single" w:sz="4" w:space="0" w:color="auto"/>
              <w:right w:val="single" w:sz="4" w:space="0" w:color="auto"/>
            </w:tcBorders>
          </w:tcPr>
          <w:p w14:paraId="65AA1DE8" w14:textId="77777777" w:rsidR="00391A93" w:rsidRPr="004C22B5" w:rsidRDefault="00391A93" w:rsidP="00E82841">
            <w:pPr>
              <w:jc w:val="right"/>
              <w:rPr>
                <w:rFonts w:ascii="Arial" w:hAnsi="Arial" w:cs="Arial"/>
                <w:sz w:val="22"/>
                <w:szCs w:val="22"/>
              </w:rPr>
            </w:pPr>
            <w:r>
              <w:rPr>
                <w:rFonts w:ascii="Arial" w:hAnsi="Arial" w:cs="Arial"/>
                <w:sz w:val="22"/>
                <w:szCs w:val="22"/>
              </w:rPr>
              <w:t>0</w:t>
            </w:r>
          </w:p>
        </w:tc>
      </w:tr>
      <w:tr w:rsidR="00391A93" w:rsidRPr="004C22B5" w14:paraId="6CC1C4D0" w14:textId="77777777" w:rsidTr="00E82841">
        <w:tc>
          <w:tcPr>
            <w:tcW w:w="4930" w:type="dxa"/>
            <w:tcBorders>
              <w:top w:val="single" w:sz="4" w:space="0" w:color="auto"/>
              <w:left w:val="single" w:sz="4" w:space="0" w:color="auto"/>
              <w:bottom w:val="single" w:sz="4" w:space="0" w:color="auto"/>
              <w:right w:val="single" w:sz="4" w:space="0" w:color="auto"/>
            </w:tcBorders>
          </w:tcPr>
          <w:p w14:paraId="1ADCB5A6" w14:textId="77777777" w:rsidR="00391A93" w:rsidRPr="004C22B5" w:rsidRDefault="00391A93" w:rsidP="00E82841">
            <w:pPr>
              <w:rPr>
                <w:rFonts w:ascii="Arial" w:hAnsi="Arial" w:cs="Arial"/>
                <w:sz w:val="22"/>
                <w:szCs w:val="22"/>
              </w:rPr>
            </w:pPr>
            <w:r w:rsidRPr="004C22B5">
              <w:rPr>
                <w:rFonts w:ascii="Arial" w:hAnsi="Arial" w:cs="Arial"/>
                <w:sz w:val="22"/>
                <w:szCs w:val="22"/>
              </w:rPr>
              <w:t>Ostatní neinvestiční výdaje „přímé</w:t>
            </w:r>
            <w:proofErr w:type="gramStart"/>
            <w:r w:rsidRPr="004C22B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odv</w:t>
            </w:r>
            <w:proofErr w:type="spellEnd"/>
            <w:r>
              <w:rPr>
                <w:rFonts w:ascii="Arial" w:hAnsi="Arial" w:cs="Arial"/>
                <w:sz w:val="22"/>
                <w:szCs w:val="22"/>
              </w:rPr>
              <w:t>.</w:t>
            </w:r>
            <w:proofErr w:type="gramEnd"/>
            <w:r>
              <w:rPr>
                <w:rFonts w:ascii="Arial" w:hAnsi="Arial" w:cs="Arial"/>
                <w:sz w:val="22"/>
                <w:szCs w:val="22"/>
              </w:rPr>
              <w:t xml:space="preserve"> +ONIV)</w:t>
            </w:r>
          </w:p>
        </w:tc>
        <w:tc>
          <w:tcPr>
            <w:tcW w:w="1377" w:type="dxa"/>
            <w:tcBorders>
              <w:top w:val="single" w:sz="4" w:space="0" w:color="auto"/>
              <w:left w:val="single" w:sz="4" w:space="0" w:color="auto"/>
              <w:bottom w:val="single" w:sz="4" w:space="0" w:color="auto"/>
              <w:right w:val="single" w:sz="4" w:space="0" w:color="auto"/>
            </w:tcBorders>
          </w:tcPr>
          <w:p w14:paraId="203172D4" w14:textId="77777777" w:rsidR="00391A93" w:rsidRPr="004C22B5" w:rsidRDefault="00391A93" w:rsidP="00E82841">
            <w:pPr>
              <w:jc w:val="right"/>
              <w:rPr>
                <w:rFonts w:ascii="Arial" w:hAnsi="Arial" w:cs="Arial"/>
                <w:sz w:val="22"/>
                <w:szCs w:val="22"/>
              </w:rPr>
            </w:pPr>
            <w:r>
              <w:rPr>
                <w:rFonts w:ascii="Arial" w:hAnsi="Arial" w:cs="Arial"/>
                <w:sz w:val="22"/>
                <w:szCs w:val="22"/>
              </w:rPr>
              <w:t>15.676</w:t>
            </w:r>
          </w:p>
        </w:tc>
        <w:tc>
          <w:tcPr>
            <w:tcW w:w="1418" w:type="dxa"/>
            <w:tcBorders>
              <w:top w:val="single" w:sz="4" w:space="0" w:color="auto"/>
              <w:left w:val="single" w:sz="4" w:space="0" w:color="auto"/>
              <w:bottom w:val="single" w:sz="4" w:space="0" w:color="auto"/>
              <w:right w:val="single" w:sz="4" w:space="0" w:color="auto"/>
            </w:tcBorders>
          </w:tcPr>
          <w:p w14:paraId="240EFA78" w14:textId="77777777" w:rsidR="00391A93" w:rsidRPr="004C22B5" w:rsidRDefault="00391A93" w:rsidP="00E82841">
            <w:pPr>
              <w:jc w:val="right"/>
              <w:rPr>
                <w:rFonts w:ascii="Arial" w:hAnsi="Arial" w:cs="Arial"/>
                <w:sz w:val="22"/>
                <w:szCs w:val="22"/>
              </w:rPr>
            </w:pPr>
            <w:r>
              <w:rPr>
                <w:rFonts w:ascii="Arial" w:hAnsi="Arial" w:cs="Arial"/>
                <w:sz w:val="22"/>
                <w:szCs w:val="22"/>
              </w:rPr>
              <w:t>15.676</w:t>
            </w:r>
          </w:p>
        </w:tc>
        <w:tc>
          <w:tcPr>
            <w:tcW w:w="1559" w:type="dxa"/>
            <w:tcBorders>
              <w:top w:val="single" w:sz="4" w:space="0" w:color="auto"/>
              <w:left w:val="single" w:sz="4" w:space="0" w:color="auto"/>
              <w:bottom w:val="single" w:sz="4" w:space="0" w:color="auto"/>
              <w:right w:val="single" w:sz="4" w:space="0" w:color="auto"/>
            </w:tcBorders>
          </w:tcPr>
          <w:p w14:paraId="6DABA40F" w14:textId="77777777" w:rsidR="00391A93" w:rsidRPr="004C22B5" w:rsidRDefault="00391A93" w:rsidP="00E82841">
            <w:pPr>
              <w:jc w:val="right"/>
              <w:rPr>
                <w:rFonts w:ascii="Arial" w:hAnsi="Arial" w:cs="Arial"/>
                <w:sz w:val="22"/>
                <w:szCs w:val="22"/>
              </w:rPr>
            </w:pPr>
            <w:r>
              <w:rPr>
                <w:rFonts w:ascii="Arial" w:hAnsi="Arial" w:cs="Arial"/>
                <w:sz w:val="22"/>
                <w:szCs w:val="22"/>
              </w:rPr>
              <w:t>0</w:t>
            </w:r>
          </w:p>
        </w:tc>
      </w:tr>
      <w:tr w:rsidR="00391A93" w:rsidRPr="004C22B5" w14:paraId="3192F2B5" w14:textId="77777777" w:rsidTr="00E82841">
        <w:tc>
          <w:tcPr>
            <w:tcW w:w="4930" w:type="dxa"/>
            <w:tcBorders>
              <w:top w:val="single" w:sz="4" w:space="0" w:color="auto"/>
              <w:left w:val="single" w:sz="4" w:space="0" w:color="auto"/>
              <w:bottom w:val="single" w:sz="4" w:space="0" w:color="auto"/>
              <w:right w:val="single" w:sz="4" w:space="0" w:color="auto"/>
            </w:tcBorders>
          </w:tcPr>
          <w:p w14:paraId="60A85905" w14:textId="77777777" w:rsidR="00391A93" w:rsidRPr="004C22B5" w:rsidRDefault="00391A93" w:rsidP="00E82841">
            <w:pPr>
              <w:rPr>
                <w:rFonts w:ascii="Arial" w:hAnsi="Arial" w:cs="Arial"/>
                <w:sz w:val="22"/>
                <w:szCs w:val="22"/>
              </w:rPr>
            </w:pPr>
            <w:r>
              <w:rPr>
                <w:rFonts w:ascii="Arial" w:hAnsi="Arial" w:cs="Arial"/>
                <w:sz w:val="22"/>
                <w:szCs w:val="22"/>
              </w:rPr>
              <w:t xml:space="preserve">Mzdy a OPPP </w:t>
            </w:r>
            <w:proofErr w:type="gramStart"/>
            <w:r>
              <w:rPr>
                <w:rFonts w:ascii="Arial" w:hAnsi="Arial" w:cs="Arial"/>
                <w:sz w:val="22"/>
                <w:szCs w:val="22"/>
              </w:rPr>
              <w:t>-  UZ</w:t>
            </w:r>
            <w:proofErr w:type="gramEnd"/>
            <w:r>
              <w:rPr>
                <w:rFonts w:ascii="Arial" w:hAnsi="Arial" w:cs="Arial"/>
                <w:sz w:val="22"/>
                <w:szCs w:val="22"/>
              </w:rPr>
              <w:t xml:space="preserve"> 13013 a 33063</w:t>
            </w:r>
          </w:p>
        </w:tc>
        <w:tc>
          <w:tcPr>
            <w:tcW w:w="1377" w:type="dxa"/>
            <w:tcBorders>
              <w:top w:val="single" w:sz="4" w:space="0" w:color="auto"/>
              <w:left w:val="single" w:sz="4" w:space="0" w:color="auto"/>
              <w:bottom w:val="single" w:sz="4" w:space="0" w:color="auto"/>
              <w:right w:val="single" w:sz="4" w:space="0" w:color="auto"/>
            </w:tcBorders>
          </w:tcPr>
          <w:p w14:paraId="356BFF97" w14:textId="77777777" w:rsidR="00391A93" w:rsidRDefault="00391A93" w:rsidP="00E82841">
            <w:pPr>
              <w:jc w:val="right"/>
              <w:rPr>
                <w:rFonts w:ascii="Arial" w:hAnsi="Arial" w:cs="Arial"/>
                <w:sz w:val="22"/>
                <w:szCs w:val="22"/>
              </w:rPr>
            </w:pPr>
            <w:r>
              <w:rPr>
                <w:rFonts w:ascii="Arial" w:hAnsi="Arial" w:cs="Arial"/>
                <w:sz w:val="22"/>
                <w:szCs w:val="22"/>
              </w:rPr>
              <w:t>740</w:t>
            </w:r>
          </w:p>
        </w:tc>
        <w:tc>
          <w:tcPr>
            <w:tcW w:w="1418" w:type="dxa"/>
            <w:tcBorders>
              <w:top w:val="single" w:sz="4" w:space="0" w:color="auto"/>
              <w:left w:val="single" w:sz="4" w:space="0" w:color="auto"/>
              <w:bottom w:val="single" w:sz="4" w:space="0" w:color="auto"/>
              <w:right w:val="single" w:sz="4" w:space="0" w:color="auto"/>
            </w:tcBorders>
          </w:tcPr>
          <w:p w14:paraId="0B39177B" w14:textId="77777777" w:rsidR="00391A93" w:rsidRDefault="00391A93" w:rsidP="00E82841">
            <w:pPr>
              <w:jc w:val="right"/>
              <w:rPr>
                <w:rFonts w:ascii="Arial" w:hAnsi="Arial" w:cs="Arial"/>
                <w:sz w:val="22"/>
                <w:szCs w:val="22"/>
              </w:rPr>
            </w:pPr>
            <w:r>
              <w:rPr>
                <w:rFonts w:ascii="Arial" w:hAnsi="Arial" w:cs="Arial"/>
                <w:sz w:val="22"/>
                <w:szCs w:val="22"/>
              </w:rPr>
              <w:t>740</w:t>
            </w:r>
          </w:p>
        </w:tc>
        <w:tc>
          <w:tcPr>
            <w:tcW w:w="1559" w:type="dxa"/>
            <w:tcBorders>
              <w:top w:val="single" w:sz="4" w:space="0" w:color="auto"/>
              <w:left w:val="single" w:sz="4" w:space="0" w:color="auto"/>
              <w:bottom w:val="single" w:sz="4" w:space="0" w:color="auto"/>
              <w:right w:val="single" w:sz="4" w:space="0" w:color="auto"/>
            </w:tcBorders>
          </w:tcPr>
          <w:p w14:paraId="28467212" w14:textId="77777777" w:rsidR="00391A93" w:rsidRDefault="00391A93" w:rsidP="00E82841">
            <w:pPr>
              <w:jc w:val="right"/>
              <w:rPr>
                <w:rFonts w:ascii="Arial" w:hAnsi="Arial" w:cs="Arial"/>
                <w:sz w:val="22"/>
                <w:szCs w:val="22"/>
              </w:rPr>
            </w:pPr>
            <w:r>
              <w:rPr>
                <w:rFonts w:ascii="Arial" w:hAnsi="Arial" w:cs="Arial"/>
                <w:sz w:val="22"/>
                <w:szCs w:val="22"/>
              </w:rPr>
              <w:t>0</w:t>
            </w:r>
          </w:p>
        </w:tc>
      </w:tr>
      <w:tr w:rsidR="00391A93" w:rsidRPr="004C22B5" w14:paraId="6AB47A63" w14:textId="77777777" w:rsidTr="00E82841">
        <w:tc>
          <w:tcPr>
            <w:tcW w:w="4930" w:type="dxa"/>
            <w:tcBorders>
              <w:top w:val="single" w:sz="4" w:space="0" w:color="auto"/>
              <w:left w:val="single" w:sz="4" w:space="0" w:color="auto"/>
              <w:bottom w:val="single" w:sz="4" w:space="0" w:color="auto"/>
              <w:right w:val="single" w:sz="4" w:space="0" w:color="auto"/>
            </w:tcBorders>
          </w:tcPr>
          <w:p w14:paraId="6D75DF3F" w14:textId="77777777" w:rsidR="00391A93" w:rsidRDefault="00391A93" w:rsidP="00E82841">
            <w:pPr>
              <w:rPr>
                <w:rFonts w:ascii="Arial" w:hAnsi="Arial" w:cs="Arial"/>
                <w:sz w:val="22"/>
                <w:szCs w:val="22"/>
              </w:rPr>
            </w:pPr>
            <w:r>
              <w:rPr>
                <w:rFonts w:ascii="Arial" w:hAnsi="Arial" w:cs="Arial"/>
                <w:sz w:val="22"/>
                <w:szCs w:val="22"/>
              </w:rPr>
              <w:t>Ostatní NIV – UZ 13013 a 33063</w:t>
            </w:r>
          </w:p>
        </w:tc>
        <w:tc>
          <w:tcPr>
            <w:tcW w:w="1377" w:type="dxa"/>
            <w:tcBorders>
              <w:top w:val="single" w:sz="4" w:space="0" w:color="auto"/>
              <w:left w:val="single" w:sz="4" w:space="0" w:color="auto"/>
              <w:bottom w:val="single" w:sz="4" w:space="0" w:color="auto"/>
              <w:right w:val="single" w:sz="4" w:space="0" w:color="auto"/>
            </w:tcBorders>
          </w:tcPr>
          <w:p w14:paraId="5E025764" w14:textId="77777777" w:rsidR="00391A93" w:rsidRDefault="00391A93" w:rsidP="00E82841">
            <w:pPr>
              <w:jc w:val="right"/>
              <w:rPr>
                <w:rFonts w:ascii="Arial" w:hAnsi="Arial" w:cs="Arial"/>
                <w:sz w:val="22"/>
                <w:szCs w:val="22"/>
              </w:rPr>
            </w:pPr>
            <w:r>
              <w:rPr>
                <w:rFonts w:ascii="Arial" w:hAnsi="Arial" w:cs="Arial"/>
                <w:sz w:val="22"/>
                <w:szCs w:val="22"/>
              </w:rPr>
              <w:t>526</w:t>
            </w:r>
          </w:p>
        </w:tc>
        <w:tc>
          <w:tcPr>
            <w:tcW w:w="1418" w:type="dxa"/>
            <w:tcBorders>
              <w:top w:val="single" w:sz="4" w:space="0" w:color="auto"/>
              <w:left w:val="single" w:sz="4" w:space="0" w:color="auto"/>
              <w:bottom w:val="single" w:sz="4" w:space="0" w:color="auto"/>
              <w:right w:val="single" w:sz="4" w:space="0" w:color="auto"/>
            </w:tcBorders>
          </w:tcPr>
          <w:p w14:paraId="1ADF7990" w14:textId="77777777" w:rsidR="00391A93" w:rsidRDefault="00391A93" w:rsidP="00E82841">
            <w:pPr>
              <w:jc w:val="right"/>
              <w:rPr>
                <w:rFonts w:ascii="Arial" w:hAnsi="Arial" w:cs="Arial"/>
                <w:sz w:val="22"/>
                <w:szCs w:val="22"/>
              </w:rPr>
            </w:pPr>
            <w:r>
              <w:rPr>
                <w:rFonts w:ascii="Arial" w:hAnsi="Arial" w:cs="Arial"/>
                <w:sz w:val="22"/>
                <w:szCs w:val="22"/>
              </w:rPr>
              <w:t>526</w:t>
            </w:r>
          </w:p>
        </w:tc>
        <w:tc>
          <w:tcPr>
            <w:tcW w:w="1559" w:type="dxa"/>
            <w:tcBorders>
              <w:top w:val="single" w:sz="4" w:space="0" w:color="auto"/>
              <w:left w:val="single" w:sz="4" w:space="0" w:color="auto"/>
              <w:bottom w:val="single" w:sz="4" w:space="0" w:color="auto"/>
              <w:right w:val="single" w:sz="4" w:space="0" w:color="auto"/>
            </w:tcBorders>
          </w:tcPr>
          <w:p w14:paraId="0A4741D0" w14:textId="77777777" w:rsidR="00391A93" w:rsidRDefault="00391A93" w:rsidP="00E82841">
            <w:pPr>
              <w:jc w:val="right"/>
              <w:rPr>
                <w:rFonts w:ascii="Arial" w:hAnsi="Arial" w:cs="Arial"/>
                <w:sz w:val="22"/>
                <w:szCs w:val="22"/>
              </w:rPr>
            </w:pPr>
            <w:r>
              <w:rPr>
                <w:rFonts w:ascii="Arial" w:hAnsi="Arial" w:cs="Arial"/>
                <w:sz w:val="22"/>
                <w:szCs w:val="22"/>
              </w:rPr>
              <w:t>0</w:t>
            </w:r>
          </w:p>
        </w:tc>
      </w:tr>
      <w:tr w:rsidR="00391A93" w:rsidRPr="004C22B5" w14:paraId="518C6252" w14:textId="77777777" w:rsidTr="00E82841">
        <w:tc>
          <w:tcPr>
            <w:tcW w:w="4930" w:type="dxa"/>
            <w:tcBorders>
              <w:top w:val="single" w:sz="4" w:space="0" w:color="auto"/>
              <w:left w:val="single" w:sz="4" w:space="0" w:color="auto"/>
              <w:bottom w:val="single" w:sz="4" w:space="0" w:color="auto"/>
              <w:right w:val="single" w:sz="4" w:space="0" w:color="auto"/>
            </w:tcBorders>
          </w:tcPr>
          <w:p w14:paraId="28C82027" w14:textId="77777777" w:rsidR="00391A93" w:rsidRDefault="00391A93" w:rsidP="00E82841">
            <w:pPr>
              <w:rPr>
                <w:rFonts w:ascii="Arial" w:hAnsi="Arial" w:cs="Arial"/>
                <w:sz w:val="22"/>
                <w:szCs w:val="22"/>
              </w:rPr>
            </w:pPr>
            <w:r>
              <w:rPr>
                <w:rFonts w:ascii="Arial" w:hAnsi="Arial" w:cs="Arial"/>
                <w:sz w:val="22"/>
                <w:szCs w:val="22"/>
              </w:rPr>
              <w:t>RP – UZ 33079 – platy</w:t>
            </w:r>
          </w:p>
        </w:tc>
        <w:tc>
          <w:tcPr>
            <w:tcW w:w="1377" w:type="dxa"/>
            <w:tcBorders>
              <w:top w:val="single" w:sz="4" w:space="0" w:color="auto"/>
              <w:left w:val="single" w:sz="4" w:space="0" w:color="auto"/>
              <w:bottom w:val="single" w:sz="4" w:space="0" w:color="auto"/>
              <w:right w:val="single" w:sz="4" w:space="0" w:color="auto"/>
            </w:tcBorders>
          </w:tcPr>
          <w:p w14:paraId="20863922" w14:textId="77777777" w:rsidR="00391A93" w:rsidRDefault="00391A93" w:rsidP="00E82841">
            <w:pPr>
              <w:jc w:val="right"/>
              <w:rPr>
                <w:rFonts w:ascii="Arial" w:hAnsi="Arial" w:cs="Arial"/>
                <w:sz w:val="22"/>
                <w:szCs w:val="22"/>
              </w:rPr>
            </w:pPr>
            <w:r>
              <w:rPr>
                <w:rFonts w:ascii="Arial" w:hAnsi="Arial" w:cs="Arial"/>
                <w:sz w:val="22"/>
                <w:szCs w:val="22"/>
              </w:rPr>
              <w:t>152</w:t>
            </w:r>
          </w:p>
        </w:tc>
        <w:tc>
          <w:tcPr>
            <w:tcW w:w="1418" w:type="dxa"/>
            <w:tcBorders>
              <w:top w:val="single" w:sz="4" w:space="0" w:color="auto"/>
              <w:left w:val="single" w:sz="4" w:space="0" w:color="auto"/>
              <w:bottom w:val="single" w:sz="4" w:space="0" w:color="auto"/>
              <w:right w:val="single" w:sz="4" w:space="0" w:color="auto"/>
            </w:tcBorders>
          </w:tcPr>
          <w:p w14:paraId="584A9355" w14:textId="77777777" w:rsidR="00391A93" w:rsidRDefault="00391A93" w:rsidP="00E82841">
            <w:pPr>
              <w:jc w:val="right"/>
              <w:rPr>
                <w:rFonts w:ascii="Arial" w:hAnsi="Arial" w:cs="Arial"/>
                <w:sz w:val="22"/>
                <w:szCs w:val="22"/>
              </w:rPr>
            </w:pPr>
            <w:r>
              <w:rPr>
                <w:rFonts w:ascii="Arial" w:hAnsi="Arial" w:cs="Arial"/>
                <w:sz w:val="22"/>
                <w:szCs w:val="22"/>
              </w:rPr>
              <w:t>126</w:t>
            </w:r>
          </w:p>
        </w:tc>
        <w:tc>
          <w:tcPr>
            <w:tcW w:w="1559" w:type="dxa"/>
            <w:tcBorders>
              <w:top w:val="single" w:sz="4" w:space="0" w:color="auto"/>
              <w:left w:val="single" w:sz="4" w:space="0" w:color="auto"/>
              <w:bottom w:val="single" w:sz="4" w:space="0" w:color="auto"/>
              <w:right w:val="single" w:sz="4" w:space="0" w:color="auto"/>
            </w:tcBorders>
          </w:tcPr>
          <w:p w14:paraId="400316BF" w14:textId="77777777" w:rsidR="00391A93" w:rsidRDefault="00391A93" w:rsidP="00E82841">
            <w:pPr>
              <w:jc w:val="right"/>
              <w:rPr>
                <w:rFonts w:ascii="Arial" w:hAnsi="Arial" w:cs="Arial"/>
                <w:sz w:val="22"/>
                <w:szCs w:val="22"/>
              </w:rPr>
            </w:pPr>
            <w:r>
              <w:rPr>
                <w:rFonts w:ascii="Arial" w:hAnsi="Arial" w:cs="Arial"/>
                <w:sz w:val="22"/>
                <w:szCs w:val="22"/>
              </w:rPr>
              <w:t>26</w:t>
            </w:r>
          </w:p>
        </w:tc>
      </w:tr>
      <w:tr w:rsidR="00391A93" w:rsidRPr="004C22B5" w14:paraId="5FF0E2AC" w14:textId="77777777" w:rsidTr="00E82841">
        <w:tc>
          <w:tcPr>
            <w:tcW w:w="4930" w:type="dxa"/>
            <w:tcBorders>
              <w:top w:val="single" w:sz="4" w:space="0" w:color="auto"/>
              <w:left w:val="single" w:sz="4" w:space="0" w:color="auto"/>
              <w:bottom w:val="single" w:sz="4" w:space="0" w:color="auto"/>
              <w:right w:val="single" w:sz="4" w:space="0" w:color="auto"/>
            </w:tcBorders>
          </w:tcPr>
          <w:p w14:paraId="11A4C1D4" w14:textId="77777777" w:rsidR="00391A93" w:rsidRDefault="00391A93" w:rsidP="00E82841">
            <w:pPr>
              <w:rPr>
                <w:rFonts w:ascii="Arial" w:hAnsi="Arial" w:cs="Arial"/>
                <w:sz w:val="22"/>
                <w:szCs w:val="22"/>
              </w:rPr>
            </w:pPr>
            <w:r>
              <w:rPr>
                <w:rFonts w:ascii="Arial" w:hAnsi="Arial" w:cs="Arial"/>
                <w:sz w:val="22"/>
                <w:szCs w:val="22"/>
              </w:rPr>
              <w:t>RP – UZ 33079 - odvody</w:t>
            </w:r>
          </w:p>
        </w:tc>
        <w:tc>
          <w:tcPr>
            <w:tcW w:w="1377" w:type="dxa"/>
            <w:tcBorders>
              <w:top w:val="single" w:sz="4" w:space="0" w:color="auto"/>
              <w:left w:val="single" w:sz="4" w:space="0" w:color="auto"/>
              <w:bottom w:val="single" w:sz="4" w:space="0" w:color="auto"/>
              <w:right w:val="single" w:sz="4" w:space="0" w:color="auto"/>
            </w:tcBorders>
          </w:tcPr>
          <w:p w14:paraId="78AC93EA" w14:textId="77777777" w:rsidR="00391A93" w:rsidRDefault="00391A93" w:rsidP="00E82841">
            <w:pPr>
              <w:jc w:val="right"/>
              <w:rPr>
                <w:rFonts w:ascii="Arial" w:hAnsi="Arial" w:cs="Arial"/>
                <w:sz w:val="22"/>
                <w:szCs w:val="22"/>
              </w:rPr>
            </w:pPr>
            <w:r>
              <w:rPr>
                <w:rFonts w:ascii="Arial" w:hAnsi="Arial" w:cs="Arial"/>
                <w:sz w:val="22"/>
                <w:szCs w:val="22"/>
              </w:rPr>
              <w:t>54</w:t>
            </w:r>
          </w:p>
        </w:tc>
        <w:tc>
          <w:tcPr>
            <w:tcW w:w="1418" w:type="dxa"/>
            <w:tcBorders>
              <w:top w:val="single" w:sz="4" w:space="0" w:color="auto"/>
              <w:left w:val="single" w:sz="4" w:space="0" w:color="auto"/>
              <w:bottom w:val="single" w:sz="4" w:space="0" w:color="auto"/>
              <w:right w:val="single" w:sz="4" w:space="0" w:color="auto"/>
            </w:tcBorders>
          </w:tcPr>
          <w:p w14:paraId="0FB3772A" w14:textId="77777777" w:rsidR="00391A93" w:rsidRDefault="00391A93" w:rsidP="00E82841">
            <w:pPr>
              <w:jc w:val="right"/>
              <w:rPr>
                <w:rFonts w:ascii="Arial" w:hAnsi="Arial" w:cs="Arial"/>
                <w:sz w:val="22"/>
                <w:szCs w:val="22"/>
              </w:rPr>
            </w:pPr>
            <w:r>
              <w:rPr>
                <w:rFonts w:ascii="Arial" w:hAnsi="Arial" w:cs="Arial"/>
                <w:sz w:val="22"/>
                <w:szCs w:val="22"/>
              </w:rPr>
              <w:t>45</w:t>
            </w:r>
          </w:p>
        </w:tc>
        <w:tc>
          <w:tcPr>
            <w:tcW w:w="1559" w:type="dxa"/>
            <w:tcBorders>
              <w:top w:val="single" w:sz="4" w:space="0" w:color="auto"/>
              <w:left w:val="single" w:sz="4" w:space="0" w:color="auto"/>
              <w:bottom w:val="single" w:sz="4" w:space="0" w:color="auto"/>
              <w:right w:val="single" w:sz="4" w:space="0" w:color="auto"/>
            </w:tcBorders>
          </w:tcPr>
          <w:p w14:paraId="72EF432C" w14:textId="77777777" w:rsidR="00391A93" w:rsidRDefault="00391A93" w:rsidP="00E82841">
            <w:pPr>
              <w:jc w:val="right"/>
              <w:rPr>
                <w:rFonts w:ascii="Arial" w:hAnsi="Arial" w:cs="Arial"/>
                <w:sz w:val="22"/>
                <w:szCs w:val="22"/>
              </w:rPr>
            </w:pPr>
            <w:r>
              <w:rPr>
                <w:rFonts w:ascii="Arial" w:hAnsi="Arial" w:cs="Arial"/>
                <w:sz w:val="22"/>
                <w:szCs w:val="22"/>
              </w:rPr>
              <w:t>9</w:t>
            </w:r>
          </w:p>
        </w:tc>
      </w:tr>
    </w:tbl>
    <w:p w14:paraId="3734CBB5" w14:textId="77777777" w:rsidR="00391A93" w:rsidRPr="004C22B5" w:rsidRDefault="00391A93" w:rsidP="00391A93">
      <w:pPr>
        <w:pStyle w:val="Zkladntext"/>
        <w:rPr>
          <w:rFonts w:ascii="Arial" w:hAnsi="Arial" w:cs="Arial"/>
          <w:sz w:val="22"/>
          <w:szCs w:val="22"/>
        </w:rPr>
      </w:pPr>
    </w:p>
    <w:p w14:paraId="7F77B5D1" w14:textId="77777777" w:rsidR="00391A93" w:rsidRPr="004C22B5" w:rsidRDefault="00391A93" w:rsidP="00391A93">
      <w:pPr>
        <w:pStyle w:val="Zkladntext"/>
        <w:rPr>
          <w:rFonts w:ascii="Arial" w:hAnsi="Arial" w:cs="Arial"/>
          <w:i w:val="0"/>
          <w:sz w:val="22"/>
          <w:szCs w:val="22"/>
        </w:rPr>
      </w:pPr>
      <w:r w:rsidRPr="004C22B5">
        <w:rPr>
          <w:rFonts w:ascii="Arial" w:hAnsi="Arial" w:cs="Arial"/>
          <w:i w:val="0"/>
          <w:sz w:val="22"/>
          <w:szCs w:val="22"/>
        </w:rPr>
        <w:t xml:space="preserve">*  V příjmech dotací státního rozpočtu </w:t>
      </w:r>
      <w:r>
        <w:rPr>
          <w:rFonts w:ascii="Arial" w:hAnsi="Arial" w:cs="Arial"/>
          <w:i w:val="0"/>
          <w:sz w:val="22"/>
          <w:szCs w:val="22"/>
        </w:rPr>
        <w:t>jsou zahrnuty i dotace poskytnuté na rozvojové programy a dotace.</w:t>
      </w:r>
    </w:p>
    <w:p w14:paraId="2E8715AD" w14:textId="77777777" w:rsidR="00391A93" w:rsidRPr="004C22B5" w:rsidRDefault="00391A93" w:rsidP="00391A93">
      <w:pPr>
        <w:pStyle w:val="Zkladntext"/>
        <w:rPr>
          <w:rFonts w:ascii="Arial" w:hAnsi="Arial" w:cs="Arial"/>
          <w:i w:val="0"/>
          <w:sz w:val="22"/>
          <w:szCs w:val="22"/>
        </w:rPr>
      </w:pPr>
    </w:p>
    <w:p w14:paraId="0F576657" w14:textId="77777777" w:rsidR="00391A93" w:rsidRPr="004C22B5" w:rsidRDefault="00391A93" w:rsidP="00391A93">
      <w:pPr>
        <w:pStyle w:val="Zkladntext"/>
        <w:rPr>
          <w:rFonts w:ascii="Arial" w:hAnsi="Arial" w:cs="Arial"/>
          <w:i w:val="0"/>
          <w:sz w:val="22"/>
          <w:szCs w:val="22"/>
        </w:rPr>
      </w:pPr>
      <w:r w:rsidRPr="004C22B5">
        <w:rPr>
          <w:rFonts w:ascii="Arial" w:hAnsi="Arial" w:cs="Arial"/>
          <w:i w:val="0"/>
          <w:sz w:val="22"/>
          <w:szCs w:val="22"/>
        </w:rPr>
        <w:t>** Ve výdajích státního rozpočtu j</w:t>
      </w:r>
      <w:r>
        <w:rPr>
          <w:rFonts w:ascii="Arial" w:hAnsi="Arial" w:cs="Arial"/>
          <w:i w:val="0"/>
          <w:sz w:val="22"/>
          <w:szCs w:val="22"/>
        </w:rPr>
        <w:t>sou</w:t>
      </w:r>
      <w:r w:rsidRPr="004C22B5">
        <w:rPr>
          <w:rFonts w:ascii="Arial" w:hAnsi="Arial" w:cs="Arial"/>
          <w:i w:val="0"/>
          <w:sz w:val="22"/>
          <w:szCs w:val="22"/>
        </w:rPr>
        <w:t xml:space="preserve"> zahrnut</w:t>
      </w:r>
      <w:r>
        <w:rPr>
          <w:rFonts w:ascii="Arial" w:hAnsi="Arial" w:cs="Arial"/>
          <w:i w:val="0"/>
          <w:sz w:val="22"/>
          <w:szCs w:val="22"/>
        </w:rPr>
        <w:t>y</w:t>
      </w:r>
      <w:r w:rsidRPr="004C22B5">
        <w:rPr>
          <w:rFonts w:ascii="Arial" w:hAnsi="Arial" w:cs="Arial"/>
          <w:i w:val="0"/>
          <w:sz w:val="22"/>
          <w:szCs w:val="22"/>
        </w:rPr>
        <w:t xml:space="preserve"> i výdaje</w:t>
      </w:r>
      <w:r>
        <w:rPr>
          <w:rFonts w:ascii="Arial" w:hAnsi="Arial" w:cs="Arial"/>
          <w:i w:val="0"/>
          <w:sz w:val="22"/>
          <w:szCs w:val="22"/>
        </w:rPr>
        <w:t xml:space="preserve"> na rozvojové programy a projekty.</w:t>
      </w:r>
    </w:p>
    <w:p w14:paraId="26FDDEF0" w14:textId="77777777" w:rsidR="00391A93" w:rsidRPr="004C22B5" w:rsidRDefault="00391A93" w:rsidP="00391A93">
      <w:pPr>
        <w:pStyle w:val="Zkladntext"/>
        <w:rPr>
          <w:rFonts w:ascii="Arial" w:hAnsi="Arial" w:cs="Arial"/>
          <w:i w:val="0"/>
          <w:sz w:val="22"/>
          <w:szCs w:val="22"/>
        </w:rPr>
      </w:pPr>
    </w:p>
    <w:p w14:paraId="745E7407" w14:textId="77777777" w:rsidR="00391A93" w:rsidRPr="004C22B5" w:rsidRDefault="00391A93" w:rsidP="00391A93">
      <w:pPr>
        <w:rPr>
          <w:rFonts w:ascii="Arial" w:hAnsi="Arial" w:cs="Arial"/>
          <w:sz w:val="22"/>
          <w:szCs w:val="22"/>
        </w:rPr>
      </w:pPr>
    </w:p>
    <w:p w14:paraId="66961E63" w14:textId="77777777" w:rsidR="00391A93" w:rsidRPr="004C22B5" w:rsidRDefault="00391A93" w:rsidP="00391A93">
      <w:pPr>
        <w:rPr>
          <w:rFonts w:ascii="Arial" w:hAnsi="Arial" w:cs="Arial"/>
          <w:sz w:val="22"/>
          <w:szCs w:val="22"/>
        </w:rPr>
      </w:pPr>
    </w:p>
    <w:p w14:paraId="2818A0E5" w14:textId="77777777" w:rsidR="00391A93" w:rsidRPr="004C22B5" w:rsidRDefault="00391A93" w:rsidP="00391A93">
      <w:pPr>
        <w:rPr>
          <w:rFonts w:ascii="Arial" w:hAnsi="Arial" w:cs="Arial"/>
          <w:sz w:val="22"/>
          <w:szCs w:val="22"/>
        </w:rPr>
      </w:pPr>
    </w:p>
    <w:p w14:paraId="53E13E5E" w14:textId="77777777" w:rsidR="00391A93" w:rsidRPr="004C22B5" w:rsidRDefault="00391A93" w:rsidP="00391A93">
      <w:pPr>
        <w:pStyle w:val="Zkladntextodsazen3"/>
        <w:numPr>
          <w:ilvl w:val="0"/>
          <w:numId w:val="5"/>
        </w:numPr>
        <w:spacing w:after="0"/>
        <w:rPr>
          <w:rFonts w:ascii="Arial" w:hAnsi="Arial" w:cs="Arial"/>
          <w:sz w:val="22"/>
          <w:szCs w:val="22"/>
        </w:rPr>
      </w:pPr>
      <w:r w:rsidRPr="004C22B5">
        <w:rPr>
          <w:rFonts w:ascii="Arial" w:hAnsi="Arial" w:cs="Arial"/>
          <w:sz w:val="22"/>
          <w:szCs w:val="22"/>
        </w:rPr>
        <w:t xml:space="preserve">Zpráva o použití prostředků na DVPP (počet </w:t>
      </w:r>
      <w:proofErr w:type="gramStart"/>
      <w:r w:rsidRPr="004C22B5">
        <w:rPr>
          <w:rFonts w:ascii="Arial" w:hAnsi="Arial" w:cs="Arial"/>
          <w:sz w:val="22"/>
          <w:szCs w:val="22"/>
        </w:rPr>
        <w:t>pracovníků,  objem</w:t>
      </w:r>
      <w:proofErr w:type="gramEnd"/>
      <w:r w:rsidRPr="004C22B5">
        <w:rPr>
          <w:rFonts w:ascii="Arial" w:hAnsi="Arial" w:cs="Arial"/>
          <w:sz w:val="22"/>
          <w:szCs w:val="22"/>
        </w:rPr>
        <w:t xml:space="preserve"> vynaložených  </w:t>
      </w:r>
    </w:p>
    <w:p w14:paraId="03227970" w14:textId="1A333AF4" w:rsidR="00391A93" w:rsidRPr="004C22B5" w:rsidRDefault="00391A93" w:rsidP="00391A93">
      <w:pPr>
        <w:pStyle w:val="Zkladntextodsazen3"/>
        <w:ind w:left="720"/>
        <w:rPr>
          <w:rFonts w:ascii="Arial" w:hAnsi="Arial" w:cs="Arial"/>
          <w:i/>
          <w:sz w:val="22"/>
          <w:szCs w:val="22"/>
        </w:rPr>
      </w:pPr>
      <w:r w:rsidRPr="004C22B5">
        <w:rPr>
          <w:rFonts w:ascii="Arial" w:hAnsi="Arial" w:cs="Arial"/>
          <w:sz w:val="22"/>
          <w:szCs w:val="22"/>
        </w:rPr>
        <w:lastRenderedPageBreak/>
        <w:t>Kč</w:t>
      </w:r>
      <w:proofErr w:type="gramStart"/>
      <w:r w:rsidRPr="004C22B5">
        <w:rPr>
          <w:rFonts w:ascii="Arial" w:hAnsi="Arial" w:cs="Arial"/>
          <w:sz w:val="22"/>
          <w:szCs w:val="22"/>
        </w:rPr>
        <w:t>),  v</w:t>
      </w:r>
      <w:proofErr w:type="gramEnd"/>
      <w:r w:rsidRPr="004C22B5">
        <w:rPr>
          <w:rFonts w:ascii="Arial" w:hAnsi="Arial" w:cs="Arial"/>
          <w:sz w:val="22"/>
          <w:szCs w:val="22"/>
        </w:rPr>
        <w:t xml:space="preserve"> rámci jakého programu </w:t>
      </w:r>
      <w:r w:rsidRPr="004C22B5">
        <w:rPr>
          <w:rFonts w:ascii="Arial" w:hAnsi="Arial" w:cs="Arial"/>
          <w:i/>
          <w:sz w:val="22"/>
          <w:szCs w:val="22"/>
        </w:rPr>
        <w:t>(viz Pokyn  ministra školství č.j. 11 336/2001-25, Věstník MŠMT č. 8/2001 )</w:t>
      </w:r>
    </w:p>
    <w:p w14:paraId="5C9976A2" w14:textId="07680A1D" w:rsidR="00391A93" w:rsidRDefault="00391A93" w:rsidP="00391A93">
      <w:pPr>
        <w:tabs>
          <w:tab w:val="left" w:pos="567"/>
        </w:tabs>
        <w:jc w:val="both"/>
        <w:rPr>
          <w:rFonts w:ascii="Arial" w:hAnsi="Arial" w:cs="Arial"/>
          <w:bCs/>
          <w:sz w:val="22"/>
          <w:szCs w:val="22"/>
          <w:u w:val="single"/>
        </w:rPr>
      </w:pPr>
    </w:p>
    <w:p w14:paraId="0669007F" w14:textId="72E24D7B" w:rsidR="00391A93" w:rsidRDefault="00391A93" w:rsidP="00391A93">
      <w:pPr>
        <w:tabs>
          <w:tab w:val="left" w:pos="567"/>
        </w:tabs>
        <w:jc w:val="both"/>
        <w:rPr>
          <w:rFonts w:ascii="Arial" w:hAnsi="Arial" w:cs="Arial"/>
          <w:bCs/>
          <w:sz w:val="22"/>
          <w:szCs w:val="22"/>
          <w:u w:val="single"/>
        </w:rPr>
      </w:pPr>
    </w:p>
    <w:p w14:paraId="0544B1E0" w14:textId="5EF041C7" w:rsidR="00391A93" w:rsidRDefault="00391A93" w:rsidP="00391A93">
      <w:pPr>
        <w:tabs>
          <w:tab w:val="left" w:pos="567"/>
        </w:tabs>
        <w:jc w:val="both"/>
        <w:rPr>
          <w:rFonts w:ascii="Arial" w:hAnsi="Arial" w:cs="Arial"/>
          <w:bCs/>
          <w:sz w:val="22"/>
          <w:szCs w:val="22"/>
          <w:u w:val="single"/>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3423"/>
        <w:gridCol w:w="2551"/>
      </w:tblGrid>
      <w:tr w:rsidR="00391A93" w:rsidRPr="004C22B5" w14:paraId="316046E8" w14:textId="77777777" w:rsidTr="00E82841">
        <w:tc>
          <w:tcPr>
            <w:tcW w:w="3348" w:type="dxa"/>
            <w:tcBorders>
              <w:top w:val="single" w:sz="4" w:space="0" w:color="auto"/>
              <w:left w:val="single" w:sz="4" w:space="0" w:color="auto"/>
              <w:bottom w:val="single" w:sz="4" w:space="0" w:color="auto"/>
              <w:right w:val="single" w:sz="4" w:space="0" w:color="auto"/>
            </w:tcBorders>
          </w:tcPr>
          <w:p w14:paraId="37689885" w14:textId="77777777" w:rsidR="00391A93" w:rsidRPr="004C22B5" w:rsidRDefault="00391A93" w:rsidP="00E82841">
            <w:pPr>
              <w:rPr>
                <w:rFonts w:ascii="Arial" w:hAnsi="Arial" w:cs="Arial"/>
                <w:sz w:val="22"/>
                <w:szCs w:val="22"/>
              </w:rPr>
            </w:pPr>
            <w:r w:rsidRPr="004C22B5">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tcPr>
          <w:p w14:paraId="42AFFE5B" w14:textId="2FCF96F6" w:rsidR="00391A93" w:rsidRPr="004C22B5" w:rsidRDefault="00391A93" w:rsidP="00E82841">
            <w:pPr>
              <w:jc w:val="center"/>
              <w:rPr>
                <w:rFonts w:ascii="Arial" w:hAnsi="Arial" w:cs="Arial"/>
                <w:sz w:val="22"/>
                <w:szCs w:val="22"/>
              </w:rPr>
            </w:pPr>
            <w:r w:rsidRPr="004C22B5">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tcPr>
          <w:p w14:paraId="74BDD34E" w14:textId="77777777" w:rsidR="00391A93" w:rsidRPr="004C22B5" w:rsidRDefault="00391A93" w:rsidP="00E82841">
            <w:pPr>
              <w:jc w:val="center"/>
              <w:rPr>
                <w:rFonts w:ascii="Arial" w:hAnsi="Arial" w:cs="Arial"/>
                <w:sz w:val="22"/>
                <w:szCs w:val="22"/>
              </w:rPr>
            </w:pPr>
            <w:r w:rsidRPr="004C22B5">
              <w:rPr>
                <w:rFonts w:ascii="Arial" w:hAnsi="Arial" w:cs="Arial"/>
                <w:sz w:val="22"/>
                <w:szCs w:val="22"/>
              </w:rPr>
              <w:t xml:space="preserve">Kč </w:t>
            </w:r>
          </w:p>
        </w:tc>
      </w:tr>
      <w:tr w:rsidR="00391A93" w:rsidRPr="004C22B5" w14:paraId="1D45D8A6" w14:textId="77777777" w:rsidTr="00E82841">
        <w:tc>
          <w:tcPr>
            <w:tcW w:w="3348" w:type="dxa"/>
            <w:tcBorders>
              <w:top w:val="single" w:sz="4" w:space="0" w:color="auto"/>
              <w:left w:val="single" w:sz="4" w:space="0" w:color="auto"/>
              <w:bottom w:val="single" w:sz="4" w:space="0" w:color="auto"/>
              <w:right w:val="single" w:sz="4" w:space="0" w:color="auto"/>
            </w:tcBorders>
          </w:tcPr>
          <w:p w14:paraId="558CF797" w14:textId="77777777" w:rsidR="00391A93" w:rsidRPr="004C22B5" w:rsidRDefault="00391A93" w:rsidP="00E82841">
            <w:pPr>
              <w:pStyle w:val="Zhlav"/>
              <w:tabs>
                <w:tab w:val="clear" w:pos="4536"/>
                <w:tab w:val="clear" w:pos="9072"/>
              </w:tabs>
              <w:rPr>
                <w:rFonts w:ascii="Arial" w:hAnsi="Arial" w:cs="Arial"/>
                <w:sz w:val="22"/>
                <w:szCs w:val="22"/>
              </w:rPr>
            </w:pPr>
            <w:r w:rsidRPr="004C22B5">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tcPr>
          <w:p w14:paraId="1C03365F" w14:textId="53DD5745" w:rsidR="00391A93" w:rsidRPr="004C22B5" w:rsidRDefault="00391A93" w:rsidP="00E82841">
            <w:pPr>
              <w:jc w:val="center"/>
              <w:rPr>
                <w:rFonts w:ascii="Arial" w:hAnsi="Arial" w:cs="Arial"/>
                <w:sz w:val="22"/>
                <w:szCs w:val="22"/>
              </w:rPr>
            </w:pPr>
            <w:r>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tcPr>
          <w:p w14:paraId="42499E2C" w14:textId="77777777" w:rsidR="00391A93" w:rsidRPr="004C22B5" w:rsidRDefault="00391A93" w:rsidP="00E82841">
            <w:pPr>
              <w:jc w:val="right"/>
              <w:rPr>
                <w:rFonts w:ascii="Arial" w:hAnsi="Arial" w:cs="Arial"/>
                <w:sz w:val="22"/>
                <w:szCs w:val="22"/>
              </w:rPr>
            </w:pPr>
            <w:r>
              <w:rPr>
                <w:rFonts w:ascii="Arial" w:hAnsi="Arial" w:cs="Arial"/>
                <w:sz w:val="22"/>
                <w:szCs w:val="22"/>
              </w:rPr>
              <w:t>1.200,00</w:t>
            </w:r>
          </w:p>
        </w:tc>
      </w:tr>
      <w:tr w:rsidR="00391A93" w:rsidRPr="004C22B5" w14:paraId="14F8A805" w14:textId="77777777" w:rsidTr="00E82841">
        <w:tc>
          <w:tcPr>
            <w:tcW w:w="3348" w:type="dxa"/>
            <w:tcBorders>
              <w:top w:val="single" w:sz="4" w:space="0" w:color="auto"/>
              <w:left w:val="single" w:sz="4" w:space="0" w:color="auto"/>
              <w:bottom w:val="single" w:sz="4" w:space="0" w:color="auto"/>
              <w:right w:val="single" w:sz="4" w:space="0" w:color="auto"/>
            </w:tcBorders>
          </w:tcPr>
          <w:p w14:paraId="1B9529E7" w14:textId="77777777" w:rsidR="00391A93" w:rsidRPr="004C22B5" w:rsidRDefault="00391A93" w:rsidP="00E82841">
            <w:pPr>
              <w:rPr>
                <w:rFonts w:ascii="Arial" w:hAnsi="Arial" w:cs="Arial"/>
                <w:sz w:val="22"/>
                <w:szCs w:val="22"/>
              </w:rPr>
            </w:pPr>
            <w:r w:rsidRPr="004C22B5">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tcPr>
          <w:p w14:paraId="44755557" w14:textId="3DEE8402" w:rsidR="00391A93" w:rsidRPr="004C22B5" w:rsidRDefault="00391A93" w:rsidP="00E82841">
            <w:pPr>
              <w:jc w:val="center"/>
              <w:rPr>
                <w:rFonts w:ascii="Arial" w:hAnsi="Arial" w:cs="Arial"/>
                <w:sz w:val="22"/>
                <w:szCs w:val="22"/>
              </w:rPr>
            </w:pPr>
            <w:r>
              <w:rPr>
                <w:rFonts w:ascii="Arial" w:hAnsi="Arial" w:cs="Arial"/>
                <w:sz w:val="22"/>
                <w:szCs w:val="22"/>
              </w:rPr>
              <w:t>5</w:t>
            </w:r>
          </w:p>
        </w:tc>
        <w:tc>
          <w:tcPr>
            <w:tcW w:w="2551" w:type="dxa"/>
            <w:tcBorders>
              <w:top w:val="single" w:sz="4" w:space="0" w:color="auto"/>
              <w:left w:val="single" w:sz="4" w:space="0" w:color="auto"/>
              <w:bottom w:val="single" w:sz="4" w:space="0" w:color="auto"/>
              <w:right w:val="single" w:sz="4" w:space="0" w:color="auto"/>
            </w:tcBorders>
          </w:tcPr>
          <w:p w14:paraId="6457BCF3" w14:textId="77777777" w:rsidR="00391A93" w:rsidRPr="004C22B5" w:rsidRDefault="00391A93" w:rsidP="00E82841">
            <w:pPr>
              <w:jc w:val="right"/>
              <w:rPr>
                <w:rFonts w:ascii="Arial" w:hAnsi="Arial" w:cs="Arial"/>
                <w:sz w:val="22"/>
                <w:szCs w:val="22"/>
              </w:rPr>
            </w:pPr>
            <w:r>
              <w:rPr>
                <w:rFonts w:ascii="Arial" w:hAnsi="Arial" w:cs="Arial"/>
                <w:sz w:val="22"/>
                <w:szCs w:val="22"/>
              </w:rPr>
              <w:t>82.258,00</w:t>
            </w:r>
          </w:p>
        </w:tc>
      </w:tr>
      <w:tr w:rsidR="00391A93" w:rsidRPr="004C22B5" w14:paraId="666A67E6" w14:textId="77777777" w:rsidTr="00E82841">
        <w:tc>
          <w:tcPr>
            <w:tcW w:w="3348" w:type="dxa"/>
            <w:tcBorders>
              <w:top w:val="single" w:sz="4" w:space="0" w:color="auto"/>
              <w:left w:val="single" w:sz="4" w:space="0" w:color="auto"/>
              <w:bottom w:val="single" w:sz="4" w:space="0" w:color="auto"/>
              <w:right w:val="single" w:sz="4" w:space="0" w:color="auto"/>
            </w:tcBorders>
          </w:tcPr>
          <w:p w14:paraId="22529751" w14:textId="77777777" w:rsidR="00391A93" w:rsidRPr="004C22B5" w:rsidRDefault="00391A93" w:rsidP="00E82841">
            <w:pPr>
              <w:rPr>
                <w:rFonts w:ascii="Arial" w:hAnsi="Arial" w:cs="Arial"/>
                <w:sz w:val="22"/>
                <w:szCs w:val="22"/>
              </w:rPr>
            </w:pPr>
            <w:r w:rsidRPr="004C22B5">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tcPr>
          <w:p w14:paraId="5583CD8D" w14:textId="4CCD5CFC" w:rsidR="00391A93" w:rsidRPr="004C22B5" w:rsidRDefault="00391A93" w:rsidP="00E82841">
            <w:pPr>
              <w:jc w:val="center"/>
              <w:rPr>
                <w:rFonts w:ascii="Arial" w:hAnsi="Arial" w:cs="Arial"/>
                <w:sz w:val="22"/>
                <w:szCs w:val="22"/>
              </w:rPr>
            </w:pPr>
            <w:r>
              <w:rPr>
                <w:rFonts w:ascii="Arial" w:hAnsi="Arial" w:cs="Arial"/>
                <w:sz w:val="22"/>
                <w:szCs w:val="22"/>
              </w:rPr>
              <w:t>76</w:t>
            </w:r>
          </w:p>
        </w:tc>
        <w:tc>
          <w:tcPr>
            <w:tcW w:w="2551" w:type="dxa"/>
            <w:tcBorders>
              <w:top w:val="single" w:sz="4" w:space="0" w:color="auto"/>
              <w:left w:val="single" w:sz="4" w:space="0" w:color="auto"/>
              <w:bottom w:val="single" w:sz="4" w:space="0" w:color="auto"/>
              <w:right w:val="single" w:sz="4" w:space="0" w:color="auto"/>
            </w:tcBorders>
          </w:tcPr>
          <w:p w14:paraId="3C716CDE" w14:textId="77777777" w:rsidR="00391A93" w:rsidRPr="004C22B5" w:rsidRDefault="00391A93" w:rsidP="00E82841">
            <w:pPr>
              <w:jc w:val="right"/>
              <w:rPr>
                <w:rFonts w:ascii="Arial" w:hAnsi="Arial" w:cs="Arial"/>
                <w:sz w:val="22"/>
                <w:szCs w:val="22"/>
              </w:rPr>
            </w:pPr>
            <w:r>
              <w:rPr>
                <w:rFonts w:ascii="Arial" w:hAnsi="Arial" w:cs="Arial"/>
                <w:sz w:val="22"/>
                <w:szCs w:val="22"/>
              </w:rPr>
              <w:t>91.730,00</w:t>
            </w:r>
          </w:p>
        </w:tc>
      </w:tr>
      <w:tr w:rsidR="00391A93" w:rsidRPr="004C22B5" w14:paraId="702710CC" w14:textId="77777777" w:rsidTr="00E82841">
        <w:tc>
          <w:tcPr>
            <w:tcW w:w="3348" w:type="dxa"/>
            <w:tcBorders>
              <w:top w:val="single" w:sz="4" w:space="0" w:color="auto"/>
              <w:left w:val="single" w:sz="4" w:space="0" w:color="auto"/>
              <w:bottom w:val="single" w:sz="4" w:space="0" w:color="auto"/>
              <w:right w:val="single" w:sz="4" w:space="0" w:color="auto"/>
            </w:tcBorders>
          </w:tcPr>
          <w:p w14:paraId="1B20C7EF" w14:textId="77777777" w:rsidR="00391A93" w:rsidRPr="004C22B5" w:rsidRDefault="00391A93" w:rsidP="00E82841">
            <w:pPr>
              <w:rPr>
                <w:rFonts w:ascii="Arial" w:hAnsi="Arial" w:cs="Arial"/>
                <w:sz w:val="22"/>
                <w:szCs w:val="22"/>
              </w:rPr>
            </w:pPr>
            <w:r w:rsidRPr="004C22B5">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tcPr>
          <w:p w14:paraId="53A2EC72" w14:textId="1499DA4A" w:rsidR="00391A93" w:rsidRPr="004C22B5" w:rsidRDefault="00391A93" w:rsidP="00E82841">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C55BC57" w14:textId="77777777" w:rsidR="00391A93" w:rsidRPr="004C22B5" w:rsidRDefault="00391A93" w:rsidP="00E82841">
            <w:pPr>
              <w:jc w:val="right"/>
              <w:rPr>
                <w:rFonts w:ascii="Arial" w:hAnsi="Arial" w:cs="Arial"/>
                <w:sz w:val="22"/>
                <w:szCs w:val="22"/>
              </w:rPr>
            </w:pPr>
            <w:r>
              <w:rPr>
                <w:rFonts w:ascii="Arial" w:hAnsi="Arial" w:cs="Arial"/>
                <w:sz w:val="22"/>
                <w:szCs w:val="22"/>
              </w:rPr>
              <w:t>175.188,00</w:t>
            </w:r>
          </w:p>
        </w:tc>
      </w:tr>
    </w:tbl>
    <w:p w14:paraId="6BE8EAA7" w14:textId="60B4F9C7" w:rsidR="00B92818" w:rsidRPr="00BB3E37" w:rsidRDefault="00C67B20" w:rsidP="000655A5">
      <w:pPr>
        <w:pStyle w:val="Nadpis1"/>
        <w:numPr>
          <w:ilvl w:val="0"/>
          <w:numId w:val="5"/>
        </w:numPr>
        <w:rPr>
          <w:rStyle w:val="Zdraznn"/>
          <w:color w:val="17365D" w:themeColor="text2" w:themeShade="BF"/>
        </w:rPr>
      </w:pPr>
      <w:r w:rsidRPr="00BB3E37">
        <w:rPr>
          <w:rStyle w:val="Zdraznn"/>
          <w:color w:val="17365D" w:themeColor="text2" w:themeShade="BF"/>
        </w:rPr>
        <w:t>Údaje o zapojení školy do rozvojových a mezinárodních programů – projekty EU</w:t>
      </w:r>
      <w:bookmarkEnd w:id="16"/>
    </w:p>
    <w:p w14:paraId="6BE8EAA8" w14:textId="15014B55" w:rsidR="001956DC" w:rsidRPr="00E82841" w:rsidRDefault="001956DC" w:rsidP="001956DC">
      <w:pPr>
        <w:rPr>
          <w:color w:val="FF0000"/>
        </w:rPr>
      </w:pPr>
    </w:p>
    <w:p w14:paraId="6BE8EAA9" w14:textId="19DF34D7" w:rsidR="00B92818" w:rsidRPr="00B92818" w:rsidRDefault="00E13C65" w:rsidP="00B92818">
      <w:r>
        <w:rPr>
          <w:noProof/>
        </w:rPr>
        <w:drawing>
          <wp:anchor distT="0" distB="0" distL="114300" distR="114300" simplePos="0" relativeHeight="251658752" behindDoc="0" locked="0" layoutInCell="1" allowOverlap="1" wp14:anchorId="7910B299" wp14:editId="322522C9">
            <wp:simplePos x="0" y="0"/>
            <wp:positionH relativeFrom="margin">
              <wp:posOffset>-431800</wp:posOffset>
            </wp:positionH>
            <wp:positionV relativeFrom="margin">
              <wp:posOffset>2807335</wp:posOffset>
            </wp:positionV>
            <wp:extent cx="6872605" cy="1097280"/>
            <wp:effectExtent l="0" t="0" r="4445"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401" t="24835" r="47961" b="65683"/>
                    <a:stretch/>
                  </pic:blipFill>
                  <pic:spPr bwMode="auto">
                    <a:xfrm>
                      <a:off x="0" y="0"/>
                      <a:ext cx="6872605"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8EAAA" w14:textId="4C0B5F25" w:rsidR="008154C5" w:rsidRPr="00573C8B" w:rsidRDefault="008154C5" w:rsidP="000655A5">
      <w:pPr>
        <w:pStyle w:val="Nadpis1"/>
        <w:numPr>
          <w:ilvl w:val="0"/>
          <w:numId w:val="5"/>
        </w:numPr>
        <w:rPr>
          <w:rStyle w:val="Zdraznn"/>
        </w:rPr>
      </w:pPr>
      <w:bookmarkStart w:id="17" w:name="_Toc429048941"/>
      <w:r w:rsidRPr="00573C8B">
        <w:rPr>
          <w:rStyle w:val="Zdraznn"/>
        </w:rPr>
        <w:t>Údaje o zapojení školy do dalšího vzdělávání v rámci celoživotního učení</w:t>
      </w:r>
      <w:bookmarkEnd w:id="17"/>
    </w:p>
    <w:p w14:paraId="6BE8EAAB" w14:textId="3B6A56C3" w:rsidR="00697C1A" w:rsidRPr="0033546E" w:rsidRDefault="00697C1A" w:rsidP="00697C1A">
      <w:pPr>
        <w:ind w:left="1985"/>
        <w:outlineLvl w:val="0"/>
        <w:rPr>
          <w:rFonts w:ascii="Arial" w:hAnsi="Arial" w:cs="Arial"/>
          <w:b/>
          <w:u w:val="single"/>
        </w:rPr>
      </w:pPr>
    </w:p>
    <w:p w14:paraId="6BE8EAAC" w14:textId="1D6240D4" w:rsidR="008154C5" w:rsidRPr="005153F3" w:rsidRDefault="00E82841" w:rsidP="008154C5">
      <w:pPr>
        <w:ind w:firstLine="708"/>
        <w:jc w:val="both"/>
        <w:rPr>
          <w:rFonts w:ascii="Arial" w:hAnsi="Arial" w:cs="Arial"/>
          <w:sz w:val="22"/>
          <w:szCs w:val="22"/>
        </w:rPr>
      </w:pPr>
      <w:r>
        <w:rPr>
          <w:rFonts w:ascii="Arial" w:hAnsi="Arial" w:cs="Arial"/>
          <w:sz w:val="22"/>
          <w:szCs w:val="22"/>
        </w:rPr>
        <w:t xml:space="preserve">Každoročně při projednávání POPR (Plán osobního pedagogického rozvoje) řešíme individuálně s každým pedagogem jeho </w:t>
      </w:r>
      <w:r w:rsidR="008154C5" w:rsidRPr="005153F3">
        <w:rPr>
          <w:rFonts w:ascii="Arial" w:hAnsi="Arial" w:cs="Arial"/>
          <w:sz w:val="22"/>
          <w:szCs w:val="22"/>
        </w:rPr>
        <w:t xml:space="preserve">další profesní vzdělávání </w:t>
      </w:r>
      <w:r>
        <w:rPr>
          <w:rFonts w:ascii="Arial" w:hAnsi="Arial" w:cs="Arial"/>
          <w:sz w:val="22"/>
          <w:szCs w:val="22"/>
        </w:rPr>
        <w:t>což je</w:t>
      </w:r>
      <w:r w:rsidR="008154C5" w:rsidRPr="005153F3">
        <w:rPr>
          <w:rFonts w:ascii="Arial" w:hAnsi="Arial" w:cs="Arial"/>
          <w:sz w:val="22"/>
          <w:szCs w:val="22"/>
        </w:rPr>
        <w:t xml:space="preserve"> nezbytná podmínka k udržení potřebné úrovně znalostí, odpovídající odbornému vývoji i v práci pedagogů.</w:t>
      </w:r>
      <w:r w:rsidR="00567F94" w:rsidRPr="005153F3">
        <w:rPr>
          <w:rFonts w:ascii="Arial" w:hAnsi="Arial" w:cs="Arial"/>
          <w:sz w:val="22"/>
          <w:szCs w:val="22"/>
        </w:rPr>
        <w:t xml:space="preserve"> </w:t>
      </w:r>
      <w:r>
        <w:rPr>
          <w:rFonts w:ascii="Arial" w:hAnsi="Arial" w:cs="Arial"/>
          <w:sz w:val="22"/>
          <w:szCs w:val="22"/>
        </w:rPr>
        <w:t>Pedagogové se z</w:t>
      </w:r>
      <w:r w:rsidR="008154C5" w:rsidRPr="005153F3">
        <w:rPr>
          <w:rFonts w:ascii="Arial" w:hAnsi="Arial" w:cs="Arial"/>
          <w:bCs/>
          <w:sz w:val="22"/>
          <w:szCs w:val="22"/>
        </w:rPr>
        <w:t>účastňují vzdělávání</w:t>
      </w:r>
      <w:r w:rsidR="00567F94" w:rsidRPr="005153F3">
        <w:rPr>
          <w:rFonts w:ascii="Arial" w:hAnsi="Arial" w:cs="Arial"/>
          <w:bCs/>
          <w:sz w:val="22"/>
          <w:szCs w:val="22"/>
        </w:rPr>
        <w:t>,</w:t>
      </w:r>
      <w:r w:rsidR="008154C5" w:rsidRPr="005153F3">
        <w:rPr>
          <w:rFonts w:ascii="Arial" w:hAnsi="Arial" w:cs="Arial"/>
          <w:b/>
          <w:bCs/>
          <w:sz w:val="22"/>
          <w:szCs w:val="22"/>
        </w:rPr>
        <w:t xml:space="preserve"> </w:t>
      </w:r>
      <w:r w:rsidR="008154C5" w:rsidRPr="005153F3">
        <w:rPr>
          <w:rFonts w:ascii="Arial" w:hAnsi="Arial" w:cs="Arial"/>
          <w:sz w:val="22"/>
          <w:szCs w:val="22"/>
        </w:rPr>
        <w:t xml:space="preserve">které probíhá ve vzdělávacích institucích v rámci vzdělávacího systému </w:t>
      </w:r>
      <w:r>
        <w:rPr>
          <w:rFonts w:ascii="Arial" w:hAnsi="Arial" w:cs="Arial"/>
          <w:sz w:val="22"/>
          <w:szCs w:val="22"/>
        </w:rPr>
        <w:t xml:space="preserve">celoživotního vzdělávání </w:t>
      </w:r>
      <w:r w:rsidR="008154C5" w:rsidRPr="005153F3">
        <w:rPr>
          <w:rFonts w:ascii="Arial" w:hAnsi="Arial" w:cs="Arial"/>
          <w:sz w:val="22"/>
          <w:szCs w:val="22"/>
        </w:rPr>
        <w:t xml:space="preserve">a toto vzdělávání vede k získání uznávaných certifikátů a </w:t>
      </w:r>
      <w:r>
        <w:rPr>
          <w:rFonts w:ascii="Arial" w:hAnsi="Arial" w:cs="Arial"/>
          <w:sz w:val="22"/>
          <w:szCs w:val="22"/>
        </w:rPr>
        <w:t xml:space="preserve">odborných </w:t>
      </w:r>
      <w:r w:rsidR="008154C5" w:rsidRPr="005153F3">
        <w:rPr>
          <w:rFonts w:ascii="Arial" w:hAnsi="Arial" w:cs="Arial"/>
          <w:sz w:val="22"/>
          <w:szCs w:val="22"/>
        </w:rPr>
        <w:t>kvalifikací.</w:t>
      </w:r>
    </w:p>
    <w:p w14:paraId="6BE8EAAD" w14:textId="6D86C972" w:rsidR="005153F3" w:rsidRPr="005153F3" w:rsidRDefault="005153F3" w:rsidP="008154C5">
      <w:pPr>
        <w:ind w:firstLine="708"/>
        <w:jc w:val="both"/>
        <w:rPr>
          <w:rFonts w:ascii="Arial" w:hAnsi="Arial" w:cs="Arial"/>
          <w:sz w:val="22"/>
          <w:szCs w:val="22"/>
        </w:rPr>
      </w:pPr>
      <w:r w:rsidRPr="005153F3">
        <w:rPr>
          <w:rFonts w:ascii="Arial" w:hAnsi="Arial" w:cs="Arial"/>
          <w:sz w:val="22"/>
          <w:szCs w:val="22"/>
        </w:rPr>
        <w:t>Ve školním roce 20</w:t>
      </w:r>
      <w:r w:rsidR="00A313BD">
        <w:rPr>
          <w:rFonts w:ascii="Arial" w:hAnsi="Arial" w:cs="Arial"/>
          <w:sz w:val="22"/>
          <w:szCs w:val="22"/>
        </w:rPr>
        <w:t>19</w:t>
      </w:r>
      <w:r w:rsidRPr="005153F3">
        <w:rPr>
          <w:rFonts w:ascii="Arial" w:hAnsi="Arial" w:cs="Arial"/>
          <w:sz w:val="22"/>
          <w:szCs w:val="22"/>
        </w:rPr>
        <w:t>/20</w:t>
      </w:r>
      <w:r w:rsidR="00A313BD">
        <w:rPr>
          <w:rFonts w:ascii="Arial" w:hAnsi="Arial" w:cs="Arial"/>
          <w:sz w:val="22"/>
          <w:szCs w:val="22"/>
        </w:rPr>
        <w:t>20</w:t>
      </w:r>
      <w:r w:rsidRPr="005153F3">
        <w:rPr>
          <w:rFonts w:ascii="Arial" w:hAnsi="Arial" w:cs="Arial"/>
          <w:sz w:val="22"/>
          <w:szCs w:val="22"/>
        </w:rPr>
        <w:t xml:space="preserve"> jsme vstoupili do projektu zjednodušeného financování „Šablony</w:t>
      </w:r>
      <w:r w:rsidR="00A313BD">
        <w:rPr>
          <w:rFonts w:ascii="Arial" w:hAnsi="Arial" w:cs="Arial"/>
          <w:sz w:val="22"/>
          <w:szCs w:val="22"/>
        </w:rPr>
        <w:t xml:space="preserve"> II</w:t>
      </w:r>
      <w:r w:rsidRPr="005153F3">
        <w:rPr>
          <w:rFonts w:ascii="Arial" w:hAnsi="Arial" w:cs="Arial"/>
          <w:sz w:val="22"/>
          <w:szCs w:val="22"/>
        </w:rPr>
        <w:t>“, kde se pedagogové zavázali k celé řadě vzdělávacích akcí, které jsou zaměřené na jazykové vzdělávání, matematiku, český jazyk a inkluzi.</w:t>
      </w:r>
      <w:r w:rsidR="00721811">
        <w:rPr>
          <w:rFonts w:ascii="Arial" w:hAnsi="Arial" w:cs="Arial"/>
          <w:sz w:val="22"/>
          <w:szCs w:val="22"/>
        </w:rPr>
        <w:t xml:space="preserve"> Tento projekt jsme </w:t>
      </w:r>
      <w:r w:rsidR="00A313BD">
        <w:rPr>
          <w:rFonts w:ascii="Arial" w:hAnsi="Arial" w:cs="Arial"/>
          <w:sz w:val="22"/>
          <w:szCs w:val="22"/>
        </w:rPr>
        <w:t xml:space="preserve">úspěšně zahájili, ale vzhledem ke </w:t>
      </w:r>
      <w:proofErr w:type="spellStart"/>
      <w:r w:rsidR="00A313BD">
        <w:rPr>
          <w:rFonts w:ascii="Arial" w:hAnsi="Arial" w:cs="Arial"/>
          <w:sz w:val="22"/>
          <w:szCs w:val="22"/>
        </w:rPr>
        <w:t>koronavirové</w:t>
      </w:r>
      <w:proofErr w:type="spellEnd"/>
      <w:r w:rsidR="00A313BD">
        <w:rPr>
          <w:rFonts w:ascii="Arial" w:hAnsi="Arial" w:cs="Arial"/>
          <w:sz w:val="22"/>
          <w:szCs w:val="22"/>
        </w:rPr>
        <w:t xml:space="preserve"> krizi jsme částečně ve skluzu plnění vzdělávacích aktivit</w:t>
      </w:r>
      <w:r w:rsidR="00E82841">
        <w:rPr>
          <w:rFonts w:ascii="Arial" w:hAnsi="Arial" w:cs="Arial"/>
          <w:sz w:val="22"/>
          <w:szCs w:val="22"/>
        </w:rPr>
        <w:t>. Termín realizace projektu jsme prodloužili do konce roku 2021 a věřím, že všechny aktivity naplníme.</w:t>
      </w:r>
    </w:p>
    <w:p w14:paraId="6BE8EAAE" w14:textId="6A922EFC" w:rsidR="00201DD5" w:rsidRPr="005153F3" w:rsidRDefault="00201DD5" w:rsidP="008154C5">
      <w:pPr>
        <w:ind w:firstLine="708"/>
        <w:jc w:val="both"/>
        <w:rPr>
          <w:rFonts w:ascii="Arial" w:hAnsi="Arial" w:cs="Arial"/>
          <w:sz w:val="22"/>
          <w:szCs w:val="22"/>
        </w:rPr>
      </w:pPr>
      <w:r w:rsidRPr="005153F3">
        <w:rPr>
          <w:rFonts w:ascii="Arial" w:hAnsi="Arial" w:cs="Arial"/>
          <w:sz w:val="22"/>
          <w:szCs w:val="22"/>
        </w:rPr>
        <w:t xml:space="preserve">K dalšímu vzdělávání pedagogických pracovníků jako důležité součásti celoživotního </w:t>
      </w:r>
      <w:r w:rsidR="00E82841">
        <w:rPr>
          <w:rFonts w:ascii="Arial" w:hAnsi="Arial" w:cs="Arial"/>
          <w:sz w:val="22"/>
          <w:szCs w:val="22"/>
        </w:rPr>
        <w:t>vzdělávání</w:t>
      </w:r>
      <w:r w:rsidRPr="005153F3">
        <w:rPr>
          <w:rFonts w:ascii="Arial" w:hAnsi="Arial" w:cs="Arial"/>
          <w:sz w:val="22"/>
          <w:szCs w:val="22"/>
        </w:rPr>
        <w:t xml:space="preserve"> je zpracován plán DVPP</w:t>
      </w:r>
      <w:r w:rsidR="00721811">
        <w:rPr>
          <w:rFonts w:ascii="Arial" w:hAnsi="Arial" w:cs="Arial"/>
          <w:sz w:val="22"/>
          <w:szCs w:val="22"/>
        </w:rPr>
        <w:t xml:space="preserve"> na školní rok</w:t>
      </w:r>
      <w:r w:rsidRPr="005153F3">
        <w:rPr>
          <w:rFonts w:ascii="Arial" w:hAnsi="Arial" w:cs="Arial"/>
          <w:sz w:val="22"/>
          <w:szCs w:val="22"/>
        </w:rPr>
        <w:t xml:space="preserve">. </w:t>
      </w:r>
    </w:p>
    <w:p w14:paraId="6BE8EAAF" w14:textId="376DCB1A" w:rsidR="008154C5" w:rsidRPr="005153F3" w:rsidRDefault="008154C5" w:rsidP="008154C5">
      <w:pPr>
        <w:ind w:firstLine="708"/>
        <w:jc w:val="both"/>
        <w:rPr>
          <w:rFonts w:ascii="Arial" w:hAnsi="Arial" w:cs="Arial"/>
          <w:sz w:val="22"/>
          <w:szCs w:val="22"/>
        </w:rPr>
      </w:pPr>
      <w:r w:rsidRPr="005153F3">
        <w:rPr>
          <w:rFonts w:ascii="Arial" w:hAnsi="Arial" w:cs="Arial"/>
          <w:sz w:val="22"/>
          <w:szCs w:val="22"/>
        </w:rPr>
        <w:t>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5153F3">
        <w:rPr>
          <w:rFonts w:ascii="Arial" w:hAnsi="Arial" w:cs="Arial"/>
          <w:sz w:val="22"/>
          <w:szCs w:val="22"/>
        </w:rPr>
        <w:t xml:space="preserve"> formou vzájemných konzultací a hospitací</w:t>
      </w:r>
      <w:r w:rsidRPr="005153F3">
        <w:rPr>
          <w:rFonts w:ascii="Arial" w:hAnsi="Arial" w:cs="Arial"/>
          <w:sz w:val="22"/>
          <w:szCs w:val="22"/>
        </w:rPr>
        <w:t xml:space="preserve">. Na pracovišti je </w:t>
      </w:r>
      <w:r w:rsidR="00A313BD">
        <w:rPr>
          <w:rFonts w:ascii="Arial" w:hAnsi="Arial" w:cs="Arial"/>
          <w:sz w:val="22"/>
          <w:szCs w:val="22"/>
        </w:rPr>
        <w:t xml:space="preserve">tato aktivita </w:t>
      </w:r>
      <w:r w:rsidRPr="005153F3">
        <w:rPr>
          <w:rFonts w:ascii="Arial" w:hAnsi="Arial" w:cs="Arial"/>
          <w:sz w:val="22"/>
          <w:szCs w:val="22"/>
        </w:rPr>
        <w:t>na velmi dobré úrovni a je důležitým zdrojem inovací metod vyučování a učení.</w:t>
      </w:r>
    </w:p>
    <w:p w14:paraId="6BE8EAB0" w14:textId="3E9424FC" w:rsidR="007F3640" w:rsidRPr="00A74F24" w:rsidRDefault="007F3640" w:rsidP="000655A5">
      <w:pPr>
        <w:pStyle w:val="Nadpis1"/>
        <w:numPr>
          <w:ilvl w:val="0"/>
          <w:numId w:val="5"/>
        </w:numPr>
        <w:rPr>
          <w:i/>
        </w:rPr>
      </w:pPr>
      <w:bookmarkStart w:id="18" w:name="_Toc429048942"/>
      <w:r w:rsidRPr="00A74F24">
        <w:rPr>
          <w:i/>
        </w:rPr>
        <w:t>Závěrečné zhodnocení</w:t>
      </w:r>
      <w:bookmarkEnd w:id="18"/>
    </w:p>
    <w:p w14:paraId="6BE8EAB1" w14:textId="2C390472" w:rsidR="0080655E" w:rsidRPr="0033546E" w:rsidRDefault="0080655E" w:rsidP="007F3640">
      <w:pPr>
        <w:pStyle w:val="Zkladntext"/>
        <w:rPr>
          <w:rFonts w:ascii="Arial" w:hAnsi="Arial" w:cs="Arial"/>
          <w:sz w:val="22"/>
          <w:szCs w:val="22"/>
        </w:rPr>
      </w:pPr>
    </w:p>
    <w:p w14:paraId="6BE8EAB2" w14:textId="2F937009" w:rsidR="005153F3" w:rsidRPr="005153F3" w:rsidRDefault="005153F3" w:rsidP="005153F3">
      <w:pPr>
        <w:jc w:val="both"/>
        <w:rPr>
          <w:rFonts w:ascii="Arial" w:hAnsi="Arial" w:cs="Arial"/>
          <w:sz w:val="22"/>
          <w:szCs w:val="22"/>
        </w:rPr>
      </w:pPr>
    </w:p>
    <w:p w14:paraId="6BE8EAB3" w14:textId="59DDCB92" w:rsidR="005153F3" w:rsidRPr="00D91B6A" w:rsidRDefault="005153F3" w:rsidP="005153F3">
      <w:pPr>
        <w:jc w:val="both"/>
        <w:rPr>
          <w:rFonts w:ascii="Arial" w:hAnsi="Arial" w:cs="Arial"/>
          <w:b/>
          <w:sz w:val="22"/>
          <w:szCs w:val="22"/>
        </w:rPr>
      </w:pPr>
      <w:r w:rsidRPr="00D91B6A">
        <w:rPr>
          <w:rFonts w:ascii="Arial" w:hAnsi="Arial" w:cs="Arial"/>
          <w:b/>
          <w:sz w:val="22"/>
          <w:szCs w:val="22"/>
        </w:rPr>
        <w:t>Společné vzdělávání</w:t>
      </w:r>
    </w:p>
    <w:p w14:paraId="0F6EE803" w14:textId="65996A97" w:rsidR="00E82841" w:rsidRPr="00E82841" w:rsidRDefault="00E82841" w:rsidP="00E82841">
      <w:pPr>
        <w:jc w:val="both"/>
        <w:rPr>
          <w:rFonts w:ascii="Arial" w:hAnsi="Arial" w:cs="Arial"/>
          <w:sz w:val="22"/>
          <w:szCs w:val="22"/>
        </w:rPr>
      </w:pPr>
      <w:r w:rsidRPr="00E82841">
        <w:rPr>
          <w:rFonts w:ascii="Arial" w:hAnsi="Arial" w:cs="Arial"/>
          <w:sz w:val="22"/>
          <w:szCs w:val="22"/>
        </w:rPr>
        <w:t xml:space="preserve">Během celého školního roku 2020/2021 na naší základní škole pracovalo </w:t>
      </w:r>
      <w:proofErr w:type="gramStart"/>
      <w:r w:rsidRPr="00E82841">
        <w:rPr>
          <w:rFonts w:ascii="Arial" w:hAnsi="Arial" w:cs="Arial"/>
          <w:sz w:val="22"/>
          <w:szCs w:val="22"/>
        </w:rPr>
        <w:t>ŠKOLNÍ  PORADENSKÉ</w:t>
      </w:r>
      <w:proofErr w:type="gramEnd"/>
      <w:r w:rsidRPr="00E82841">
        <w:rPr>
          <w:rFonts w:ascii="Arial" w:hAnsi="Arial" w:cs="Arial"/>
          <w:sz w:val="22"/>
          <w:szCs w:val="22"/>
        </w:rPr>
        <w:t xml:space="preserve">  PRACOVIŠTĚ (ŠPP)  ve složení:</w:t>
      </w:r>
    </w:p>
    <w:p w14:paraId="2CC76EB8" w14:textId="0279A1BC" w:rsidR="00E82841" w:rsidRPr="00E82841" w:rsidRDefault="00E82841" w:rsidP="00E82841">
      <w:pPr>
        <w:jc w:val="both"/>
        <w:rPr>
          <w:rFonts w:ascii="Arial" w:hAnsi="Arial" w:cs="Arial"/>
          <w:sz w:val="22"/>
          <w:szCs w:val="22"/>
        </w:rPr>
      </w:pPr>
      <w:r w:rsidRPr="00E82841">
        <w:rPr>
          <w:rFonts w:ascii="Arial" w:hAnsi="Arial" w:cs="Arial"/>
          <w:sz w:val="22"/>
          <w:szCs w:val="22"/>
        </w:rPr>
        <w:tab/>
      </w:r>
    </w:p>
    <w:p w14:paraId="79EF4216" w14:textId="782FD67B" w:rsidR="00E82841" w:rsidRPr="00E82841" w:rsidRDefault="00E82841" w:rsidP="00E82841">
      <w:pPr>
        <w:rPr>
          <w:rFonts w:ascii="Arial" w:hAnsi="Arial" w:cs="Arial"/>
          <w:sz w:val="22"/>
          <w:szCs w:val="22"/>
        </w:rPr>
      </w:pPr>
      <w:r w:rsidRPr="00E82841">
        <w:rPr>
          <w:rFonts w:ascii="Arial" w:hAnsi="Arial" w:cs="Arial"/>
          <w:sz w:val="22"/>
          <w:szCs w:val="22"/>
        </w:rPr>
        <w:lastRenderedPageBreak/>
        <w:t>•</w:t>
      </w:r>
      <w:r w:rsidRPr="00E82841">
        <w:rPr>
          <w:rFonts w:ascii="Arial" w:hAnsi="Arial" w:cs="Arial"/>
          <w:sz w:val="22"/>
          <w:szCs w:val="22"/>
        </w:rPr>
        <w:tab/>
        <w:t xml:space="preserve">Školní speciální pedagog 1.st. ZŠ </w:t>
      </w:r>
      <w:r w:rsidRPr="00E82841">
        <w:rPr>
          <w:rFonts w:ascii="Arial" w:hAnsi="Arial" w:cs="Arial"/>
          <w:sz w:val="22"/>
          <w:szCs w:val="22"/>
        </w:rPr>
        <w:tab/>
      </w:r>
      <w:r w:rsidRPr="00E82841">
        <w:rPr>
          <w:rFonts w:ascii="Arial" w:hAnsi="Arial" w:cs="Arial"/>
          <w:sz w:val="22"/>
          <w:szCs w:val="22"/>
        </w:rPr>
        <w:tab/>
      </w:r>
      <w:r w:rsidRPr="00E82841">
        <w:rPr>
          <w:rFonts w:ascii="Arial" w:hAnsi="Arial" w:cs="Arial"/>
          <w:sz w:val="22"/>
          <w:szCs w:val="22"/>
        </w:rPr>
        <w:tab/>
        <w:t xml:space="preserve"> </w:t>
      </w:r>
    </w:p>
    <w:p w14:paraId="6AC73D80" w14:textId="77777777" w:rsidR="00E82841" w:rsidRPr="00E82841" w:rsidRDefault="00E82841" w:rsidP="00E82841">
      <w:pPr>
        <w:rPr>
          <w:rFonts w:ascii="Arial" w:hAnsi="Arial" w:cs="Arial"/>
          <w:sz w:val="22"/>
          <w:szCs w:val="22"/>
        </w:rPr>
      </w:pPr>
      <w:r w:rsidRPr="00E82841">
        <w:rPr>
          <w:rFonts w:ascii="Arial" w:hAnsi="Arial" w:cs="Arial"/>
          <w:sz w:val="22"/>
          <w:szCs w:val="22"/>
        </w:rPr>
        <w:t>•</w:t>
      </w:r>
      <w:r w:rsidRPr="00E82841">
        <w:rPr>
          <w:rFonts w:ascii="Arial" w:hAnsi="Arial" w:cs="Arial"/>
          <w:sz w:val="22"/>
          <w:szCs w:val="22"/>
        </w:rPr>
        <w:tab/>
        <w:t xml:space="preserve">Školní speciální pedagog 2.st. ZŠ </w:t>
      </w:r>
      <w:r w:rsidRPr="00E82841">
        <w:rPr>
          <w:rFonts w:ascii="Arial" w:hAnsi="Arial" w:cs="Arial"/>
          <w:sz w:val="22"/>
          <w:szCs w:val="22"/>
        </w:rPr>
        <w:tab/>
      </w:r>
      <w:r w:rsidRPr="00E82841">
        <w:rPr>
          <w:rFonts w:ascii="Arial" w:hAnsi="Arial" w:cs="Arial"/>
          <w:sz w:val="22"/>
          <w:szCs w:val="22"/>
        </w:rPr>
        <w:tab/>
      </w:r>
      <w:r w:rsidRPr="00E82841">
        <w:rPr>
          <w:rFonts w:ascii="Arial" w:hAnsi="Arial" w:cs="Arial"/>
          <w:sz w:val="22"/>
          <w:szCs w:val="22"/>
        </w:rPr>
        <w:tab/>
        <w:t xml:space="preserve"> </w:t>
      </w:r>
    </w:p>
    <w:p w14:paraId="788F4CE9" w14:textId="77777777" w:rsidR="00E82841" w:rsidRPr="00E82841" w:rsidRDefault="00E82841" w:rsidP="00E82841">
      <w:pPr>
        <w:rPr>
          <w:rFonts w:ascii="Arial" w:hAnsi="Arial" w:cs="Arial"/>
          <w:sz w:val="22"/>
          <w:szCs w:val="22"/>
        </w:rPr>
      </w:pPr>
      <w:r w:rsidRPr="00E82841">
        <w:rPr>
          <w:rFonts w:ascii="Arial" w:hAnsi="Arial" w:cs="Arial"/>
          <w:sz w:val="22"/>
          <w:szCs w:val="22"/>
        </w:rPr>
        <w:t>•</w:t>
      </w:r>
      <w:r w:rsidRPr="00E82841">
        <w:rPr>
          <w:rFonts w:ascii="Arial" w:hAnsi="Arial" w:cs="Arial"/>
          <w:sz w:val="22"/>
          <w:szCs w:val="22"/>
        </w:rPr>
        <w:tab/>
        <w:t>Výchovný poradce 1.st. ZŠ – logoped</w:t>
      </w:r>
      <w:r w:rsidRPr="00E82841">
        <w:rPr>
          <w:rFonts w:ascii="Arial" w:hAnsi="Arial" w:cs="Arial"/>
          <w:sz w:val="22"/>
          <w:szCs w:val="22"/>
        </w:rPr>
        <w:tab/>
      </w:r>
      <w:r w:rsidRPr="00E82841">
        <w:rPr>
          <w:rFonts w:ascii="Arial" w:hAnsi="Arial" w:cs="Arial"/>
          <w:sz w:val="22"/>
          <w:szCs w:val="22"/>
        </w:rPr>
        <w:tab/>
        <w:t xml:space="preserve">              </w:t>
      </w:r>
    </w:p>
    <w:p w14:paraId="2C8678C3" w14:textId="77777777" w:rsidR="00E82841" w:rsidRPr="00E82841" w:rsidRDefault="00E82841" w:rsidP="00E82841">
      <w:pPr>
        <w:rPr>
          <w:rFonts w:ascii="Arial" w:hAnsi="Arial" w:cs="Arial"/>
          <w:sz w:val="22"/>
          <w:szCs w:val="22"/>
        </w:rPr>
      </w:pPr>
      <w:r w:rsidRPr="00E82841">
        <w:rPr>
          <w:rFonts w:ascii="Arial" w:hAnsi="Arial" w:cs="Arial"/>
          <w:sz w:val="22"/>
          <w:szCs w:val="22"/>
        </w:rPr>
        <w:t>•</w:t>
      </w:r>
      <w:r w:rsidRPr="00E82841">
        <w:rPr>
          <w:rFonts w:ascii="Arial" w:hAnsi="Arial" w:cs="Arial"/>
          <w:sz w:val="22"/>
          <w:szCs w:val="22"/>
        </w:rPr>
        <w:tab/>
        <w:t xml:space="preserve">Výchovný poradce 2.st. ZŠ </w:t>
      </w:r>
      <w:r w:rsidRPr="00E82841">
        <w:rPr>
          <w:rFonts w:ascii="Arial" w:hAnsi="Arial" w:cs="Arial"/>
          <w:sz w:val="22"/>
          <w:szCs w:val="22"/>
        </w:rPr>
        <w:tab/>
      </w:r>
      <w:r w:rsidRPr="00E82841">
        <w:rPr>
          <w:rFonts w:ascii="Arial" w:hAnsi="Arial" w:cs="Arial"/>
          <w:sz w:val="22"/>
          <w:szCs w:val="22"/>
        </w:rPr>
        <w:tab/>
      </w:r>
      <w:r w:rsidRPr="00E82841">
        <w:rPr>
          <w:rFonts w:ascii="Arial" w:hAnsi="Arial" w:cs="Arial"/>
          <w:sz w:val="22"/>
          <w:szCs w:val="22"/>
        </w:rPr>
        <w:tab/>
      </w:r>
      <w:r w:rsidRPr="00E82841">
        <w:rPr>
          <w:rFonts w:ascii="Arial" w:hAnsi="Arial" w:cs="Arial"/>
          <w:sz w:val="22"/>
          <w:szCs w:val="22"/>
        </w:rPr>
        <w:tab/>
        <w:t xml:space="preserve"> </w:t>
      </w:r>
    </w:p>
    <w:p w14:paraId="3DD39CE4" w14:textId="77777777" w:rsidR="00E82841" w:rsidRPr="00E82841" w:rsidRDefault="00E82841" w:rsidP="00E82841">
      <w:pPr>
        <w:rPr>
          <w:rFonts w:ascii="Arial" w:hAnsi="Arial" w:cs="Arial"/>
          <w:sz w:val="22"/>
          <w:szCs w:val="22"/>
        </w:rPr>
      </w:pPr>
      <w:r w:rsidRPr="00E82841">
        <w:rPr>
          <w:rFonts w:ascii="Arial" w:hAnsi="Arial" w:cs="Arial"/>
          <w:sz w:val="22"/>
          <w:szCs w:val="22"/>
        </w:rPr>
        <w:t>•</w:t>
      </w:r>
      <w:r w:rsidRPr="00E82841">
        <w:rPr>
          <w:rFonts w:ascii="Arial" w:hAnsi="Arial" w:cs="Arial"/>
          <w:sz w:val="22"/>
          <w:szCs w:val="22"/>
        </w:rPr>
        <w:tab/>
        <w:t xml:space="preserve">Školní metodik prevence 1.st. ZŠ </w:t>
      </w:r>
      <w:r w:rsidRPr="00E82841">
        <w:rPr>
          <w:rFonts w:ascii="Arial" w:hAnsi="Arial" w:cs="Arial"/>
          <w:sz w:val="22"/>
          <w:szCs w:val="22"/>
        </w:rPr>
        <w:tab/>
      </w:r>
      <w:r w:rsidRPr="00E82841">
        <w:rPr>
          <w:rFonts w:ascii="Arial" w:hAnsi="Arial" w:cs="Arial"/>
          <w:sz w:val="22"/>
          <w:szCs w:val="22"/>
        </w:rPr>
        <w:tab/>
      </w:r>
      <w:r w:rsidRPr="00E82841">
        <w:rPr>
          <w:rFonts w:ascii="Arial" w:hAnsi="Arial" w:cs="Arial"/>
          <w:sz w:val="22"/>
          <w:szCs w:val="22"/>
        </w:rPr>
        <w:tab/>
        <w:t xml:space="preserve"> </w:t>
      </w:r>
    </w:p>
    <w:p w14:paraId="0D9A5E15" w14:textId="01795A39" w:rsidR="00E82841" w:rsidRDefault="00E82841" w:rsidP="00E82841">
      <w:pPr>
        <w:jc w:val="both"/>
        <w:rPr>
          <w:rFonts w:ascii="Arial" w:hAnsi="Arial" w:cs="Arial"/>
          <w:sz w:val="22"/>
          <w:szCs w:val="22"/>
        </w:rPr>
      </w:pPr>
      <w:r w:rsidRPr="00E82841">
        <w:rPr>
          <w:rFonts w:ascii="Arial" w:hAnsi="Arial" w:cs="Arial"/>
          <w:sz w:val="22"/>
          <w:szCs w:val="22"/>
        </w:rPr>
        <w:t>•</w:t>
      </w:r>
      <w:r w:rsidRPr="00E82841">
        <w:rPr>
          <w:rFonts w:ascii="Arial" w:hAnsi="Arial" w:cs="Arial"/>
          <w:sz w:val="22"/>
          <w:szCs w:val="22"/>
        </w:rPr>
        <w:tab/>
        <w:t>Školní metodik prevence 2.st. ZŠ</w:t>
      </w:r>
    </w:p>
    <w:p w14:paraId="2786FD5F" w14:textId="77777777" w:rsidR="00E82841" w:rsidRDefault="00E82841" w:rsidP="00E82841">
      <w:pPr>
        <w:jc w:val="both"/>
        <w:rPr>
          <w:rFonts w:ascii="Arial" w:hAnsi="Arial" w:cs="Arial"/>
          <w:sz w:val="22"/>
          <w:szCs w:val="22"/>
        </w:rPr>
      </w:pPr>
    </w:p>
    <w:p w14:paraId="7A36BEAD" w14:textId="3EE90745" w:rsidR="00E82841" w:rsidRPr="00E82841" w:rsidRDefault="00E82841" w:rsidP="00E82841">
      <w:pPr>
        <w:jc w:val="both"/>
        <w:rPr>
          <w:rFonts w:ascii="Arial" w:hAnsi="Arial" w:cs="Arial"/>
          <w:b/>
          <w:sz w:val="22"/>
          <w:szCs w:val="22"/>
          <w:u w:val="single"/>
        </w:rPr>
      </w:pPr>
      <w:r>
        <w:rPr>
          <w:rFonts w:ascii="Arial" w:hAnsi="Arial" w:cs="Arial"/>
          <w:sz w:val="22"/>
          <w:szCs w:val="22"/>
        </w:rPr>
        <w:t xml:space="preserve">ŠPP průběžně řešilo problematiku integrace žáků se SVP do běžného provozu školy, vykazování materiálů pro PPP a celkovou problematiku Inkluze na naší škole. Velkou část práce řeší Mgr. Jana </w:t>
      </w:r>
      <w:proofErr w:type="spellStart"/>
      <w:r>
        <w:rPr>
          <w:rFonts w:ascii="Arial" w:hAnsi="Arial" w:cs="Arial"/>
          <w:sz w:val="22"/>
          <w:szCs w:val="22"/>
        </w:rPr>
        <w:t>Štercliová</w:t>
      </w:r>
      <w:proofErr w:type="spellEnd"/>
      <w:r>
        <w:rPr>
          <w:rFonts w:ascii="Arial" w:hAnsi="Arial" w:cs="Arial"/>
          <w:sz w:val="22"/>
          <w:szCs w:val="22"/>
        </w:rPr>
        <w:t>, která výborně zvládá zpracování rozvrhů AP a jejich vykrývání při mimořádných situacích.</w:t>
      </w:r>
      <w:r w:rsidRPr="00E82841">
        <w:rPr>
          <w:rFonts w:ascii="Arial" w:hAnsi="Arial" w:cs="Arial"/>
          <w:sz w:val="22"/>
          <w:szCs w:val="22"/>
        </w:rPr>
        <w:tab/>
      </w:r>
      <w:r w:rsidRPr="00E82841">
        <w:rPr>
          <w:rFonts w:ascii="Arial" w:hAnsi="Arial" w:cs="Arial"/>
          <w:sz w:val="22"/>
          <w:szCs w:val="22"/>
        </w:rPr>
        <w:tab/>
      </w:r>
    </w:p>
    <w:p w14:paraId="10F44719" w14:textId="77777777" w:rsidR="00E82841" w:rsidRDefault="00E82841" w:rsidP="00E82841">
      <w:pPr>
        <w:jc w:val="both"/>
        <w:rPr>
          <w:rFonts w:ascii="Arial" w:hAnsi="Arial" w:cs="Arial"/>
          <w:sz w:val="20"/>
          <w:szCs w:val="20"/>
          <w:u w:val="single"/>
        </w:rPr>
      </w:pPr>
    </w:p>
    <w:p w14:paraId="5A301484" w14:textId="77777777" w:rsidR="00E82841" w:rsidRPr="00E82841" w:rsidRDefault="00E82841" w:rsidP="00E82841">
      <w:pPr>
        <w:jc w:val="both"/>
        <w:rPr>
          <w:rFonts w:ascii="Arial" w:hAnsi="Arial" w:cs="Arial"/>
          <w:i/>
          <w:sz w:val="22"/>
          <w:szCs w:val="22"/>
        </w:rPr>
      </w:pPr>
      <w:r w:rsidRPr="00E82841">
        <w:rPr>
          <w:rFonts w:ascii="Arial" w:hAnsi="Arial" w:cs="Arial"/>
          <w:sz w:val="22"/>
          <w:szCs w:val="22"/>
        </w:rPr>
        <w:t xml:space="preserve">Během celého školního roku probíhala průběžná spolupráce (osobní, písemná, telefonická, datovou schránkou) s PPP Rokycany, PPP Plzeň, SPC pro vady </w:t>
      </w:r>
      <w:proofErr w:type="gramStart"/>
      <w:r w:rsidRPr="00E82841">
        <w:rPr>
          <w:rFonts w:ascii="Arial" w:hAnsi="Arial" w:cs="Arial"/>
          <w:sz w:val="22"/>
          <w:szCs w:val="22"/>
        </w:rPr>
        <w:t>řeči  Plzeň</w:t>
      </w:r>
      <w:proofErr w:type="gramEnd"/>
      <w:r w:rsidRPr="00E82841">
        <w:rPr>
          <w:rFonts w:ascii="Arial" w:hAnsi="Arial" w:cs="Arial"/>
          <w:sz w:val="22"/>
          <w:szCs w:val="22"/>
        </w:rPr>
        <w:t>, členy ŠPP, školní družinou, asistenty pedagoga, pedagogy a vedením školy.</w:t>
      </w:r>
    </w:p>
    <w:p w14:paraId="6BE8EAB5" w14:textId="77777777" w:rsidR="005153F3" w:rsidRPr="00A313BD" w:rsidRDefault="005153F3" w:rsidP="00A55019">
      <w:pPr>
        <w:ind w:firstLine="708"/>
        <w:jc w:val="both"/>
        <w:rPr>
          <w:rFonts w:ascii="Arial" w:hAnsi="Arial" w:cs="Arial"/>
          <w:color w:val="FF0000"/>
          <w:sz w:val="22"/>
          <w:szCs w:val="22"/>
        </w:rPr>
      </w:pPr>
    </w:p>
    <w:p w14:paraId="6BE8EAB6" w14:textId="2B51F08F" w:rsidR="000C0489" w:rsidRPr="00D81392" w:rsidRDefault="00D81392" w:rsidP="00335647">
      <w:pPr>
        <w:jc w:val="both"/>
        <w:rPr>
          <w:rFonts w:ascii="Arial" w:hAnsi="Arial" w:cs="Arial"/>
          <w:b/>
          <w:sz w:val="22"/>
          <w:szCs w:val="22"/>
        </w:rPr>
      </w:pPr>
      <w:r w:rsidRPr="00D81392">
        <w:rPr>
          <w:rFonts w:ascii="Arial" w:hAnsi="Arial" w:cs="Arial"/>
          <w:b/>
          <w:sz w:val="22"/>
          <w:szCs w:val="22"/>
        </w:rPr>
        <w:t xml:space="preserve">Jazyková příprava </w:t>
      </w:r>
    </w:p>
    <w:p w14:paraId="2C2AE3A6" w14:textId="77777777" w:rsidR="00E82841" w:rsidRDefault="000C0489" w:rsidP="00E82841">
      <w:pPr>
        <w:jc w:val="both"/>
        <w:rPr>
          <w:rFonts w:ascii="Arial" w:hAnsi="Arial" w:cs="Arial"/>
          <w:sz w:val="22"/>
          <w:szCs w:val="22"/>
        </w:rPr>
      </w:pPr>
      <w:r w:rsidRPr="00D81392">
        <w:rPr>
          <w:rFonts w:ascii="Arial" w:hAnsi="Arial" w:cs="Arial"/>
          <w:sz w:val="22"/>
          <w:szCs w:val="22"/>
        </w:rPr>
        <w:tab/>
      </w:r>
      <w:r w:rsidR="00E82841">
        <w:rPr>
          <w:rFonts w:ascii="Arial" w:hAnsi="Arial" w:cs="Arial"/>
          <w:sz w:val="22"/>
          <w:szCs w:val="22"/>
        </w:rPr>
        <w:t>Kromě standardní výuky a výuky konverzace rodilým mluvčím byla letos v 5., 6. a vybraných 7. třídách zařazena i výuka konverzace pod vedením českých vyučujících.</w:t>
      </w:r>
    </w:p>
    <w:p w14:paraId="046C1A12" w14:textId="43A8E36E" w:rsidR="00E82841" w:rsidRDefault="00E82841" w:rsidP="00E82841">
      <w:pPr>
        <w:jc w:val="both"/>
        <w:rPr>
          <w:rFonts w:ascii="Arial" w:hAnsi="Arial" w:cs="Arial"/>
          <w:sz w:val="22"/>
          <w:szCs w:val="22"/>
        </w:rPr>
      </w:pPr>
      <w:r>
        <w:rPr>
          <w:rFonts w:ascii="Arial" w:hAnsi="Arial" w:cs="Arial"/>
          <w:sz w:val="22"/>
          <w:szCs w:val="22"/>
        </w:rPr>
        <w:t>Tyto třídy byly rozděleny dle jazykových dovedností na 2 skupiny. V první probíhala výuka výkladu učiva a psaného projevu, ve druhé skupině žáci konverzovali na vybraná témata. V následujícím týdnu si skupiny žáků výuku prohodily. Klasickou výuku vedli učitelé se získanou kvalifikací, konverzační hodiny pak převážně kolegyně, dobře ovládající anglický jazyk z důvodu dlouhodobějšího pobytu v zahraničí. Tato koncepce výuky AJ byla spuštěna na naší škole již v minulém školním roce a nadále ji chceme rozvíjet.</w:t>
      </w:r>
    </w:p>
    <w:p w14:paraId="6BE8EAB8" w14:textId="77777777" w:rsidR="005E51F4" w:rsidRPr="00D81392" w:rsidRDefault="005E51F4" w:rsidP="00335647">
      <w:pPr>
        <w:jc w:val="both"/>
        <w:rPr>
          <w:rFonts w:ascii="Arial" w:hAnsi="Arial" w:cs="Arial"/>
          <w:sz w:val="22"/>
          <w:szCs w:val="22"/>
        </w:rPr>
      </w:pPr>
      <w:r>
        <w:rPr>
          <w:rFonts w:ascii="Arial" w:hAnsi="Arial" w:cs="Arial"/>
          <w:sz w:val="22"/>
          <w:szCs w:val="22"/>
        </w:rPr>
        <w:tab/>
        <w:t>Německý a ruský jazyk pokračuje ve standartní formě vyučování se snahou tvořit menší skupiny, aby výuka byla efektivnější</w:t>
      </w:r>
      <w:r w:rsidR="00CF00FA">
        <w:rPr>
          <w:rFonts w:ascii="Arial" w:hAnsi="Arial" w:cs="Arial"/>
          <w:sz w:val="22"/>
          <w:szCs w:val="22"/>
        </w:rPr>
        <w:t>.</w:t>
      </w:r>
    </w:p>
    <w:p w14:paraId="6BE8EAB9" w14:textId="77777777" w:rsidR="005241F0" w:rsidRPr="00A313BD" w:rsidRDefault="005241F0" w:rsidP="00335647">
      <w:pPr>
        <w:jc w:val="both"/>
        <w:rPr>
          <w:rFonts w:ascii="Arial" w:hAnsi="Arial" w:cs="Arial"/>
          <w:color w:val="FF0000"/>
          <w:sz w:val="22"/>
          <w:szCs w:val="22"/>
        </w:rPr>
      </w:pPr>
    </w:p>
    <w:p w14:paraId="6BE8EABD" w14:textId="77777777" w:rsidR="00D157D4" w:rsidRPr="00D157D4" w:rsidRDefault="00D157D4" w:rsidP="00335647">
      <w:pPr>
        <w:jc w:val="both"/>
        <w:rPr>
          <w:rFonts w:ascii="Arial" w:hAnsi="Arial" w:cs="Arial"/>
          <w:b/>
          <w:sz w:val="22"/>
          <w:szCs w:val="22"/>
        </w:rPr>
      </w:pPr>
      <w:r w:rsidRPr="00D157D4">
        <w:rPr>
          <w:rFonts w:ascii="Arial" w:hAnsi="Arial" w:cs="Arial"/>
          <w:b/>
          <w:sz w:val="22"/>
          <w:szCs w:val="22"/>
        </w:rPr>
        <w:t>Shrnutí</w:t>
      </w:r>
      <w:r w:rsidR="00143B4D" w:rsidRPr="00D157D4">
        <w:rPr>
          <w:rFonts w:ascii="Arial" w:hAnsi="Arial" w:cs="Arial"/>
          <w:b/>
          <w:sz w:val="22"/>
          <w:szCs w:val="22"/>
        </w:rPr>
        <w:tab/>
      </w:r>
    </w:p>
    <w:p w14:paraId="6BE8EABF" w14:textId="69DDADE7" w:rsidR="00845691" w:rsidRDefault="00E82841" w:rsidP="00335647">
      <w:pPr>
        <w:jc w:val="both"/>
        <w:rPr>
          <w:rFonts w:ascii="Arial" w:hAnsi="Arial" w:cs="Arial"/>
          <w:sz w:val="22"/>
          <w:szCs w:val="22"/>
        </w:rPr>
      </w:pPr>
      <w:r>
        <w:rPr>
          <w:rFonts w:ascii="Arial" w:hAnsi="Arial" w:cs="Arial"/>
          <w:sz w:val="22"/>
          <w:szCs w:val="22"/>
        </w:rPr>
        <w:t xml:space="preserve">Klasickým způsobem jsme zahájili školní rok, tentokrát za přítomnosti ministra zahraničí Tomáše Petříčka, bývalého žáka naší školy. Běžný provoz nám vydržel do 14.10. 2020, kdy byly v důvodu vrcholící pandemie </w:t>
      </w:r>
      <w:proofErr w:type="spellStart"/>
      <w:r>
        <w:rPr>
          <w:rFonts w:ascii="Arial" w:hAnsi="Arial" w:cs="Arial"/>
          <w:sz w:val="22"/>
          <w:szCs w:val="22"/>
        </w:rPr>
        <w:t>covid</w:t>
      </w:r>
      <w:proofErr w:type="spellEnd"/>
      <w:r>
        <w:rPr>
          <w:rFonts w:ascii="Arial" w:hAnsi="Arial" w:cs="Arial"/>
          <w:sz w:val="22"/>
          <w:szCs w:val="22"/>
        </w:rPr>
        <w:t xml:space="preserve"> 19 kompletně uzavřeny základní školy. K částečnému obnovení docházky došlo v listopadu a prosinci, ale od začátku ledna 2021 pokračovali v docházce pouze žáci 1. a 2. </w:t>
      </w:r>
      <w:proofErr w:type="gramStart"/>
      <w:r>
        <w:rPr>
          <w:rFonts w:ascii="Arial" w:hAnsi="Arial" w:cs="Arial"/>
          <w:sz w:val="22"/>
          <w:szCs w:val="22"/>
        </w:rPr>
        <w:t>ročníků</w:t>
      </w:r>
      <w:proofErr w:type="gramEnd"/>
      <w:r>
        <w:rPr>
          <w:rFonts w:ascii="Arial" w:hAnsi="Arial" w:cs="Arial"/>
          <w:sz w:val="22"/>
          <w:szCs w:val="22"/>
        </w:rPr>
        <w:t xml:space="preserve"> a i ta skončila 1.3. 2021. Plný provoz byl obnoven od 17.5. s podmínkou dodržování přísných hygienických podmínek včetně testování.</w:t>
      </w:r>
    </w:p>
    <w:p w14:paraId="37F1C42A" w14:textId="7BE0AAA0" w:rsidR="00E82841" w:rsidRDefault="00E82841" w:rsidP="00335647">
      <w:pPr>
        <w:jc w:val="both"/>
        <w:rPr>
          <w:rFonts w:ascii="Arial" w:hAnsi="Arial" w:cs="Arial"/>
          <w:sz w:val="22"/>
          <w:szCs w:val="22"/>
        </w:rPr>
      </w:pPr>
      <w:r>
        <w:rPr>
          <w:rFonts w:ascii="Arial" w:hAnsi="Arial" w:cs="Arial"/>
          <w:sz w:val="22"/>
          <w:szCs w:val="22"/>
        </w:rPr>
        <w:t xml:space="preserve">S popsanou situací jsme se vypořádali mnohem lépe než v předcházejícím školním roce. Plně jsme používali prostředí Office 365 společnost Microsoft včetně aplikace </w:t>
      </w:r>
      <w:proofErr w:type="spellStart"/>
      <w:r>
        <w:rPr>
          <w:rFonts w:ascii="Arial" w:hAnsi="Arial" w:cs="Arial"/>
          <w:sz w:val="22"/>
          <w:szCs w:val="22"/>
        </w:rPr>
        <w:t>Teams</w:t>
      </w:r>
      <w:proofErr w:type="spellEnd"/>
      <w:r>
        <w:rPr>
          <w:rFonts w:ascii="Arial" w:hAnsi="Arial" w:cs="Arial"/>
          <w:sz w:val="22"/>
          <w:szCs w:val="22"/>
        </w:rPr>
        <w:t xml:space="preserve"> ke komunikaci se žáky. Všichni pedagogové byli průběžně informováni o epidemické situaci, postupně jsme všechny vybavili novou výpočetní technikou, další počítačové vybavení bylo připravené pro zapůjčení žákům. Celkově jsme distanční výuku zvládli velmi dobře a minimum učiva jsme překládali do dalšího školního roku.</w:t>
      </w:r>
      <w:r w:rsidR="00E231E5">
        <w:rPr>
          <w:rFonts w:ascii="Arial" w:hAnsi="Arial" w:cs="Arial"/>
          <w:sz w:val="22"/>
          <w:szCs w:val="22"/>
        </w:rPr>
        <w:t xml:space="preserve"> Na závěr bych rád poděkoval všem pracovníkům, jak pedagogickým, tak nepedagogickým, za zvládnutí </w:t>
      </w:r>
      <w:proofErr w:type="spellStart"/>
      <w:r w:rsidR="00E231E5">
        <w:rPr>
          <w:rFonts w:ascii="Arial" w:hAnsi="Arial" w:cs="Arial"/>
          <w:sz w:val="22"/>
          <w:szCs w:val="22"/>
        </w:rPr>
        <w:t>covidového</w:t>
      </w:r>
      <w:proofErr w:type="spellEnd"/>
      <w:r w:rsidR="00E231E5">
        <w:rPr>
          <w:rFonts w:ascii="Arial" w:hAnsi="Arial" w:cs="Arial"/>
          <w:sz w:val="22"/>
          <w:szCs w:val="22"/>
        </w:rPr>
        <w:t xml:space="preserve"> období ve výuce i v provozu školy i školní jídelny.</w:t>
      </w:r>
      <w:bookmarkStart w:id="19" w:name="_GoBack"/>
      <w:bookmarkEnd w:id="19"/>
    </w:p>
    <w:p w14:paraId="714E556C" w14:textId="65301694" w:rsidR="00E82841" w:rsidRDefault="00E82841" w:rsidP="00335647">
      <w:pPr>
        <w:jc w:val="both"/>
        <w:rPr>
          <w:rFonts w:ascii="Arial" w:hAnsi="Arial" w:cs="Arial"/>
          <w:sz w:val="22"/>
          <w:szCs w:val="22"/>
        </w:rPr>
      </w:pPr>
    </w:p>
    <w:p w14:paraId="39AE7334" w14:textId="77777777" w:rsidR="00E82841" w:rsidRDefault="00E82841" w:rsidP="00335647">
      <w:pPr>
        <w:jc w:val="both"/>
        <w:rPr>
          <w:rFonts w:ascii="Arial" w:hAnsi="Arial" w:cs="Arial"/>
          <w:sz w:val="22"/>
          <w:szCs w:val="22"/>
        </w:rPr>
      </w:pPr>
      <w:r>
        <w:rPr>
          <w:rFonts w:ascii="Arial" w:hAnsi="Arial" w:cs="Arial"/>
          <w:sz w:val="22"/>
          <w:szCs w:val="22"/>
        </w:rPr>
        <w:t>Doufám a pevně věřím tomu, že podobná situace v takovém rozsahu se již v našem školství opakovat nebude a případnou distanční výuku v jednotlivých třídách zvládneme bez dopadu na kvalitu a úroveň vzdělanosti našich žáků.</w:t>
      </w:r>
    </w:p>
    <w:p w14:paraId="00DF1FD5" w14:textId="5BBE96DD" w:rsidR="00E82841" w:rsidRPr="005E27C0" w:rsidRDefault="00E82841" w:rsidP="00335647">
      <w:pPr>
        <w:jc w:val="both"/>
        <w:rPr>
          <w:rFonts w:ascii="Arial" w:hAnsi="Arial" w:cs="Arial"/>
          <w:sz w:val="22"/>
          <w:szCs w:val="22"/>
        </w:rPr>
      </w:pPr>
      <w:r>
        <w:rPr>
          <w:rFonts w:ascii="Arial" w:hAnsi="Arial" w:cs="Arial"/>
          <w:sz w:val="22"/>
          <w:szCs w:val="22"/>
        </w:rPr>
        <w:t xml:space="preserve"> </w:t>
      </w:r>
    </w:p>
    <w:p w14:paraId="6BE8EAC0" w14:textId="77777777" w:rsidR="007F3640" w:rsidRPr="005E27C0" w:rsidRDefault="007F3640" w:rsidP="007F3640">
      <w:pPr>
        <w:pStyle w:val="Zkladntext"/>
        <w:rPr>
          <w:rFonts w:ascii="Arial" w:hAnsi="Arial" w:cs="Arial"/>
          <w:szCs w:val="20"/>
        </w:rPr>
      </w:pPr>
    </w:p>
    <w:p w14:paraId="6BE8EAC1" w14:textId="22680A1B"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xml:space="preserve">: </w:t>
      </w:r>
      <w:r w:rsidR="00A313BD">
        <w:rPr>
          <w:rFonts w:ascii="Arial" w:hAnsi="Arial" w:cs="Arial"/>
          <w:szCs w:val="20"/>
        </w:rPr>
        <w:t>28. 8. 202</w:t>
      </w:r>
      <w:r w:rsidR="00E82841">
        <w:rPr>
          <w:rFonts w:ascii="Arial" w:hAnsi="Arial" w:cs="Arial"/>
          <w:szCs w:val="20"/>
        </w:rPr>
        <w:t>1</w:t>
      </w:r>
    </w:p>
    <w:p w14:paraId="6BE8EAC2" w14:textId="77777777" w:rsidR="007F3640" w:rsidRPr="0033546E" w:rsidRDefault="007F3640" w:rsidP="007F3640">
      <w:pPr>
        <w:pStyle w:val="Zkladntext"/>
        <w:rPr>
          <w:rFonts w:ascii="Arial" w:hAnsi="Arial" w:cs="Arial"/>
          <w:szCs w:val="20"/>
        </w:rPr>
      </w:pPr>
    </w:p>
    <w:p w14:paraId="6BE8EAC3" w14:textId="77777777"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p>
    <w:p w14:paraId="6BE8EAC4" w14:textId="77777777" w:rsidR="00707FFC" w:rsidRPr="0033546E" w:rsidRDefault="00707FFC" w:rsidP="007F3640">
      <w:pPr>
        <w:pStyle w:val="Zkladntext"/>
        <w:rPr>
          <w:rFonts w:ascii="Arial" w:hAnsi="Arial" w:cs="Arial"/>
          <w:szCs w:val="20"/>
        </w:rPr>
      </w:pPr>
    </w:p>
    <w:p w14:paraId="6BE8EAC5" w14:textId="77777777"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p>
    <w:p w14:paraId="6BE8EAC6" w14:textId="77777777"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14:paraId="6BE8EAC7" w14:textId="77777777"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14:paraId="6BE8EAC8" w14:textId="77777777"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r>
        <w:tab/>
      </w:r>
      <w:r>
        <w:tab/>
      </w:r>
      <w:r>
        <w:tab/>
      </w:r>
      <w:r>
        <w:tab/>
      </w:r>
      <w:r w:rsidRPr="009C46AD">
        <w:rPr>
          <w:rFonts w:ascii="Arial" w:hAnsi="Arial" w:cs="Arial"/>
          <w:i w:val="0"/>
        </w:rPr>
        <w:t xml:space="preserve">    ředitel školy</w:t>
      </w:r>
    </w:p>
    <w:sectPr w:rsidR="007F3640" w:rsidRPr="009C46AD" w:rsidSect="000E26D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227371B"/>
    <w:multiLevelType w:val="hybridMultilevel"/>
    <w:tmpl w:val="8D267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9C469A"/>
    <w:multiLevelType w:val="hybridMultilevel"/>
    <w:tmpl w:val="D8F61436"/>
    <w:lvl w:ilvl="0" w:tplc="33DE2BB2">
      <w:start w:val="1"/>
      <w:numFmt w:val="upperLetter"/>
      <w:lvlText w:val="%1."/>
      <w:lvlJc w:val="left"/>
      <w:pPr>
        <w:ind w:left="5310" w:hanging="360"/>
      </w:pPr>
      <w:rPr>
        <w:rFonts w:hint="default"/>
      </w:rPr>
    </w:lvl>
    <w:lvl w:ilvl="1" w:tplc="04050019" w:tentative="1">
      <w:start w:val="1"/>
      <w:numFmt w:val="lowerLetter"/>
      <w:lvlText w:val="%2."/>
      <w:lvlJc w:val="left"/>
      <w:pPr>
        <w:ind w:left="6030" w:hanging="360"/>
      </w:pPr>
    </w:lvl>
    <w:lvl w:ilvl="2" w:tplc="0405001B" w:tentative="1">
      <w:start w:val="1"/>
      <w:numFmt w:val="lowerRoman"/>
      <w:lvlText w:val="%3."/>
      <w:lvlJc w:val="right"/>
      <w:pPr>
        <w:ind w:left="6750" w:hanging="180"/>
      </w:pPr>
    </w:lvl>
    <w:lvl w:ilvl="3" w:tplc="0405000F" w:tentative="1">
      <w:start w:val="1"/>
      <w:numFmt w:val="decimal"/>
      <w:lvlText w:val="%4."/>
      <w:lvlJc w:val="left"/>
      <w:pPr>
        <w:ind w:left="7470" w:hanging="360"/>
      </w:pPr>
    </w:lvl>
    <w:lvl w:ilvl="4" w:tplc="04050019" w:tentative="1">
      <w:start w:val="1"/>
      <w:numFmt w:val="lowerLetter"/>
      <w:lvlText w:val="%5."/>
      <w:lvlJc w:val="left"/>
      <w:pPr>
        <w:ind w:left="8190" w:hanging="360"/>
      </w:pPr>
    </w:lvl>
    <w:lvl w:ilvl="5" w:tplc="0405001B" w:tentative="1">
      <w:start w:val="1"/>
      <w:numFmt w:val="lowerRoman"/>
      <w:lvlText w:val="%6."/>
      <w:lvlJc w:val="right"/>
      <w:pPr>
        <w:ind w:left="8910" w:hanging="180"/>
      </w:pPr>
    </w:lvl>
    <w:lvl w:ilvl="6" w:tplc="0405000F" w:tentative="1">
      <w:start w:val="1"/>
      <w:numFmt w:val="decimal"/>
      <w:lvlText w:val="%7."/>
      <w:lvlJc w:val="left"/>
      <w:pPr>
        <w:ind w:left="9630" w:hanging="360"/>
      </w:pPr>
    </w:lvl>
    <w:lvl w:ilvl="7" w:tplc="04050019" w:tentative="1">
      <w:start w:val="1"/>
      <w:numFmt w:val="lowerLetter"/>
      <w:lvlText w:val="%8."/>
      <w:lvlJc w:val="left"/>
      <w:pPr>
        <w:ind w:left="10350" w:hanging="360"/>
      </w:pPr>
    </w:lvl>
    <w:lvl w:ilvl="8" w:tplc="0405001B" w:tentative="1">
      <w:start w:val="1"/>
      <w:numFmt w:val="lowerRoman"/>
      <w:lvlText w:val="%9."/>
      <w:lvlJc w:val="right"/>
      <w:pPr>
        <w:ind w:left="11070" w:hanging="180"/>
      </w:pPr>
    </w:lvl>
  </w:abstractNum>
  <w:abstractNum w:abstractNumId="4" w15:restartNumberingAfterBreak="0">
    <w:nsid w:val="192A22B8"/>
    <w:multiLevelType w:val="hybridMultilevel"/>
    <w:tmpl w:val="BE58D4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0631130"/>
    <w:multiLevelType w:val="hybridMultilevel"/>
    <w:tmpl w:val="E89AE6A4"/>
    <w:lvl w:ilvl="0" w:tplc="06E620A0">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1343B"/>
    <w:multiLevelType w:val="hybridMultilevel"/>
    <w:tmpl w:val="3188A15A"/>
    <w:lvl w:ilvl="0" w:tplc="A1D039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A25B33"/>
    <w:multiLevelType w:val="hybridMultilevel"/>
    <w:tmpl w:val="E4787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1A494D"/>
    <w:multiLevelType w:val="hybridMultilevel"/>
    <w:tmpl w:val="A9B874AE"/>
    <w:lvl w:ilvl="0" w:tplc="FD7C138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B2869"/>
    <w:multiLevelType w:val="hybridMultilevel"/>
    <w:tmpl w:val="959E563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5" w15:restartNumberingAfterBreak="0">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B111892"/>
    <w:multiLevelType w:val="hybridMultilevel"/>
    <w:tmpl w:val="2B8A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12"/>
  </w:num>
  <w:num w:numId="9">
    <w:abstractNumId w:val="11"/>
  </w:num>
  <w:num w:numId="10">
    <w:abstractNumId w:val="1"/>
  </w:num>
  <w:num w:numId="11">
    <w:abstractNumId w:val="16"/>
  </w:num>
  <w:num w:numId="12">
    <w:abstractNumId w:val="0"/>
  </w:num>
  <w:num w:numId="13">
    <w:abstractNumId w:val="14"/>
  </w:num>
  <w:num w:numId="14">
    <w:abstractNumId w:val="9"/>
  </w:num>
  <w:num w:numId="15">
    <w:abstractNumId w:val="3"/>
  </w:num>
  <w:num w:numId="16">
    <w:abstractNumId w:val="15"/>
  </w:num>
  <w:num w:numId="17">
    <w:abstractNumId w:val="2"/>
  </w:num>
  <w:num w:numId="18">
    <w:abstractNumId w:val="8"/>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1D"/>
    <w:rsid w:val="00003DCA"/>
    <w:rsid w:val="00004136"/>
    <w:rsid w:val="000144EB"/>
    <w:rsid w:val="00017CBF"/>
    <w:rsid w:val="00021998"/>
    <w:rsid w:val="000437BD"/>
    <w:rsid w:val="00046496"/>
    <w:rsid w:val="00057C21"/>
    <w:rsid w:val="0006376E"/>
    <w:rsid w:val="000655A5"/>
    <w:rsid w:val="00065D93"/>
    <w:rsid w:val="00070BE7"/>
    <w:rsid w:val="00070E68"/>
    <w:rsid w:val="0007789B"/>
    <w:rsid w:val="00094857"/>
    <w:rsid w:val="000959E9"/>
    <w:rsid w:val="00097623"/>
    <w:rsid w:val="00097C84"/>
    <w:rsid w:val="000B7A0C"/>
    <w:rsid w:val="000C0489"/>
    <w:rsid w:val="000C35E2"/>
    <w:rsid w:val="000C3AD6"/>
    <w:rsid w:val="000C3C78"/>
    <w:rsid w:val="000D3C09"/>
    <w:rsid w:val="000D5C13"/>
    <w:rsid w:val="000E26D1"/>
    <w:rsid w:val="000E68F9"/>
    <w:rsid w:val="000F005D"/>
    <w:rsid w:val="000F74CC"/>
    <w:rsid w:val="001012DE"/>
    <w:rsid w:val="001061B6"/>
    <w:rsid w:val="00112343"/>
    <w:rsid w:val="0011453F"/>
    <w:rsid w:val="001201EA"/>
    <w:rsid w:val="001259F0"/>
    <w:rsid w:val="0014370E"/>
    <w:rsid w:val="00143B4D"/>
    <w:rsid w:val="00162200"/>
    <w:rsid w:val="00166D77"/>
    <w:rsid w:val="0017152F"/>
    <w:rsid w:val="00175673"/>
    <w:rsid w:val="00184044"/>
    <w:rsid w:val="001956DC"/>
    <w:rsid w:val="001A78E7"/>
    <w:rsid w:val="001B255A"/>
    <w:rsid w:val="001B2B3F"/>
    <w:rsid w:val="001E7685"/>
    <w:rsid w:val="0020019C"/>
    <w:rsid w:val="00201DD5"/>
    <w:rsid w:val="0020229C"/>
    <w:rsid w:val="00206028"/>
    <w:rsid w:val="00215BAA"/>
    <w:rsid w:val="00220770"/>
    <w:rsid w:val="0022146C"/>
    <w:rsid w:val="00256F61"/>
    <w:rsid w:val="00277313"/>
    <w:rsid w:val="002875F9"/>
    <w:rsid w:val="002930AB"/>
    <w:rsid w:val="002B03C5"/>
    <w:rsid w:val="002B3F7C"/>
    <w:rsid w:val="002B4237"/>
    <w:rsid w:val="002C3268"/>
    <w:rsid w:val="002D2DFA"/>
    <w:rsid w:val="002D4FED"/>
    <w:rsid w:val="002D6DBC"/>
    <w:rsid w:val="002E3440"/>
    <w:rsid w:val="002E601B"/>
    <w:rsid w:val="002F0A84"/>
    <w:rsid w:val="00313091"/>
    <w:rsid w:val="003167CE"/>
    <w:rsid w:val="00330D97"/>
    <w:rsid w:val="003346E0"/>
    <w:rsid w:val="0033546E"/>
    <w:rsid w:val="00335647"/>
    <w:rsid w:val="00344054"/>
    <w:rsid w:val="003519E9"/>
    <w:rsid w:val="00366465"/>
    <w:rsid w:val="00375A33"/>
    <w:rsid w:val="00377D76"/>
    <w:rsid w:val="0038606D"/>
    <w:rsid w:val="00386A5E"/>
    <w:rsid w:val="00390827"/>
    <w:rsid w:val="00391A93"/>
    <w:rsid w:val="003B53DF"/>
    <w:rsid w:val="003C427A"/>
    <w:rsid w:val="003C6E25"/>
    <w:rsid w:val="00404861"/>
    <w:rsid w:val="00415E0C"/>
    <w:rsid w:val="00426ED4"/>
    <w:rsid w:val="0043548B"/>
    <w:rsid w:val="00441536"/>
    <w:rsid w:val="004673B2"/>
    <w:rsid w:val="00472846"/>
    <w:rsid w:val="0047614E"/>
    <w:rsid w:val="00481B11"/>
    <w:rsid w:val="0048519A"/>
    <w:rsid w:val="004871D3"/>
    <w:rsid w:val="004872E9"/>
    <w:rsid w:val="0049061D"/>
    <w:rsid w:val="004A0DDB"/>
    <w:rsid w:val="004A1966"/>
    <w:rsid w:val="004A3770"/>
    <w:rsid w:val="004A711A"/>
    <w:rsid w:val="004B51AE"/>
    <w:rsid w:val="004B62D2"/>
    <w:rsid w:val="004D0766"/>
    <w:rsid w:val="004E2584"/>
    <w:rsid w:val="004E6AF9"/>
    <w:rsid w:val="00502785"/>
    <w:rsid w:val="00504D1E"/>
    <w:rsid w:val="005153F3"/>
    <w:rsid w:val="0052239A"/>
    <w:rsid w:val="00522811"/>
    <w:rsid w:val="005241F0"/>
    <w:rsid w:val="00540933"/>
    <w:rsid w:val="0055622B"/>
    <w:rsid w:val="005639C3"/>
    <w:rsid w:val="005646E6"/>
    <w:rsid w:val="0056508F"/>
    <w:rsid w:val="00567635"/>
    <w:rsid w:val="00567F94"/>
    <w:rsid w:val="00573C8B"/>
    <w:rsid w:val="00576242"/>
    <w:rsid w:val="00580241"/>
    <w:rsid w:val="005825E8"/>
    <w:rsid w:val="00582C07"/>
    <w:rsid w:val="00584D2E"/>
    <w:rsid w:val="0058524C"/>
    <w:rsid w:val="00586D22"/>
    <w:rsid w:val="00591065"/>
    <w:rsid w:val="005A305B"/>
    <w:rsid w:val="005A367A"/>
    <w:rsid w:val="005A73C0"/>
    <w:rsid w:val="005A768E"/>
    <w:rsid w:val="005B310B"/>
    <w:rsid w:val="005C0295"/>
    <w:rsid w:val="005D13D9"/>
    <w:rsid w:val="005D30A5"/>
    <w:rsid w:val="005E27C0"/>
    <w:rsid w:val="005E467D"/>
    <w:rsid w:val="005E4F89"/>
    <w:rsid w:val="005E51F4"/>
    <w:rsid w:val="005E7728"/>
    <w:rsid w:val="005E7BBD"/>
    <w:rsid w:val="005F1FA0"/>
    <w:rsid w:val="005F3863"/>
    <w:rsid w:val="005F3CDE"/>
    <w:rsid w:val="005F5B79"/>
    <w:rsid w:val="005F780D"/>
    <w:rsid w:val="005F7F86"/>
    <w:rsid w:val="0060212C"/>
    <w:rsid w:val="0061506C"/>
    <w:rsid w:val="0061534E"/>
    <w:rsid w:val="00623839"/>
    <w:rsid w:val="00626A83"/>
    <w:rsid w:val="0064000B"/>
    <w:rsid w:val="0064346C"/>
    <w:rsid w:val="0066187E"/>
    <w:rsid w:val="006658B2"/>
    <w:rsid w:val="0067315C"/>
    <w:rsid w:val="00677433"/>
    <w:rsid w:val="006907B4"/>
    <w:rsid w:val="00694957"/>
    <w:rsid w:val="00697C1A"/>
    <w:rsid w:val="006A1A33"/>
    <w:rsid w:val="006A6C9A"/>
    <w:rsid w:val="006B0918"/>
    <w:rsid w:val="006B1DCA"/>
    <w:rsid w:val="006D08CC"/>
    <w:rsid w:val="006D4808"/>
    <w:rsid w:val="006E0EB8"/>
    <w:rsid w:val="006E2B4A"/>
    <w:rsid w:val="006F12F3"/>
    <w:rsid w:val="006F1B10"/>
    <w:rsid w:val="006F2C89"/>
    <w:rsid w:val="006F3F16"/>
    <w:rsid w:val="006F72E7"/>
    <w:rsid w:val="00707FFC"/>
    <w:rsid w:val="007120A4"/>
    <w:rsid w:val="00721281"/>
    <w:rsid w:val="00721811"/>
    <w:rsid w:val="00723CED"/>
    <w:rsid w:val="00730438"/>
    <w:rsid w:val="0073461D"/>
    <w:rsid w:val="0074168E"/>
    <w:rsid w:val="007476B3"/>
    <w:rsid w:val="00751636"/>
    <w:rsid w:val="00756F05"/>
    <w:rsid w:val="00765939"/>
    <w:rsid w:val="00770AE7"/>
    <w:rsid w:val="007762A1"/>
    <w:rsid w:val="00786E9A"/>
    <w:rsid w:val="00791AC0"/>
    <w:rsid w:val="007938AB"/>
    <w:rsid w:val="007B75FC"/>
    <w:rsid w:val="007B7A67"/>
    <w:rsid w:val="007C1F34"/>
    <w:rsid w:val="007C375A"/>
    <w:rsid w:val="007D0C4B"/>
    <w:rsid w:val="007D7D76"/>
    <w:rsid w:val="007E1122"/>
    <w:rsid w:val="007F1D9C"/>
    <w:rsid w:val="007F3640"/>
    <w:rsid w:val="007F5B11"/>
    <w:rsid w:val="007F7EA9"/>
    <w:rsid w:val="008034FE"/>
    <w:rsid w:val="0080655E"/>
    <w:rsid w:val="00811AE4"/>
    <w:rsid w:val="008154C5"/>
    <w:rsid w:val="00817426"/>
    <w:rsid w:val="00822003"/>
    <w:rsid w:val="00827F81"/>
    <w:rsid w:val="00830069"/>
    <w:rsid w:val="008372D5"/>
    <w:rsid w:val="008419C4"/>
    <w:rsid w:val="00845691"/>
    <w:rsid w:val="00850B80"/>
    <w:rsid w:val="008608CD"/>
    <w:rsid w:val="008665CA"/>
    <w:rsid w:val="00867CF1"/>
    <w:rsid w:val="008919FA"/>
    <w:rsid w:val="00895031"/>
    <w:rsid w:val="008A42CA"/>
    <w:rsid w:val="008C688B"/>
    <w:rsid w:val="008D76CC"/>
    <w:rsid w:val="008E7B97"/>
    <w:rsid w:val="009025E1"/>
    <w:rsid w:val="0090444D"/>
    <w:rsid w:val="00906CA1"/>
    <w:rsid w:val="00917C50"/>
    <w:rsid w:val="00926DB2"/>
    <w:rsid w:val="0094005C"/>
    <w:rsid w:val="00941B05"/>
    <w:rsid w:val="00947450"/>
    <w:rsid w:val="0095461E"/>
    <w:rsid w:val="00957013"/>
    <w:rsid w:val="00960FF6"/>
    <w:rsid w:val="0097002D"/>
    <w:rsid w:val="009A3498"/>
    <w:rsid w:val="009B6891"/>
    <w:rsid w:val="009B7B3F"/>
    <w:rsid w:val="009C2AC9"/>
    <w:rsid w:val="009C46AD"/>
    <w:rsid w:val="009E1572"/>
    <w:rsid w:val="009E15DF"/>
    <w:rsid w:val="009E69CA"/>
    <w:rsid w:val="009F317C"/>
    <w:rsid w:val="009F3CE0"/>
    <w:rsid w:val="009F614D"/>
    <w:rsid w:val="009F6A59"/>
    <w:rsid w:val="009F74E7"/>
    <w:rsid w:val="00A04A4B"/>
    <w:rsid w:val="00A13F32"/>
    <w:rsid w:val="00A313BD"/>
    <w:rsid w:val="00A50CDE"/>
    <w:rsid w:val="00A55019"/>
    <w:rsid w:val="00A57915"/>
    <w:rsid w:val="00A7145B"/>
    <w:rsid w:val="00A72DD0"/>
    <w:rsid w:val="00A74B8D"/>
    <w:rsid w:val="00A74F24"/>
    <w:rsid w:val="00A81A8E"/>
    <w:rsid w:val="00A87C93"/>
    <w:rsid w:val="00A91372"/>
    <w:rsid w:val="00AA402A"/>
    <w:rsid w:val="00AE5691"/>
    <w:rsid w:val="00AE7991"/>
    <w:rsid w:val="00AF31BF"/>
    <w:rsid w:val="00AF3B86"/>
    <w:rsid w:val="00B05C88"/>
    <w:rsid w:val="00B12D09"/>
    <w:rsid w:val="00B1465F"/>
    <w:rsid w:val="00B241A9"/>
    <w:rsid w:val="00B303BA"/>
    <w:rsid w:val="00B41D48"/>
    <w:rsid w:val="00B5017A"/>
    <w:rsid w:val="00B53B84"/>
    <w:rsid w:val="00B64857"/>
    <w:rsid w:val="00B70549"/>
    <w:rsid w:val="00B734EE"/>
    <w:rsid w:val="00B86211"/>
    <w:rsid w:val="00B870B0"/>
    <w:rsid w:val="00B92818"/>
    <w:rsid w:val="00B93A25"/>
    <w:rsid w:val="00B95A3A"/>
    <w:rsid w:val="00B95EBD"/>
    <w:rsid w:val="00BA799D"/>
    <w:rsid w:val="00BB3E37"/>
    <w:rsid w:val="00BB51DF"/>
    <w:rsid w:val="00BC009D"/>
    <w:rsid w:val="00BC2332"/>
    <w:rsid w:val="00BC5212"/>
    <w:rsid w:val="00BD1C05"/>
    <w:rsid w:val="00BE28D3"/>
    <w:rsid w:val="00BE328B"/>
    <w:rsid w:val="00BF07B0"/>
    <w:rsid w:val="00BF6302"/>
    <w:rsid w:val="00BF762B"/>
    <w:rsid w:val="00C04487"/>
    <w:rsid w:val="00C34012"/>
    <w:rsid w:val="00C341AC"/>
    <w:rsid w:val="00C460BB"/>
    <w:rsid w:val="00C51A0F"/>
    <w:rsid w:val="00C6141B"/>
    <w:rsid w:val="00C63A1B"/>
    <w:rsid w:val="00C67B20"/>
    <w:rsid w:val="00C7092D"/>
    <w:rsid w:val="00C741B0"/>
    <w:rsid w:val="00C81065"/>
    <w:rsid w:val="00C855FA"/>
    <w:rsid w:val="00C8719B"/>
    <w:rsid w:val="00CB7E97"/>
    <w:rsid w:val="00CC1902"/>
    <w:rsid w:val="00CE0AF9"/>
    <w:rsid w:val="00CE1642"/>
    <w:rsid w:val="00CF00FA"/>
    <w:rsid w:val="00D157D4"/>
    <w:rsid w:val="00D204AE"/>
    <w:rsid w:val="00D25CDD"/>
    <w:rsid w:val="00D26606"/>
    <w:rsid w:val="00D44CD8"/>
    <w:rsid w:val="00D6060F"/>
    <w:rsid w:val="00D61229"/>
    <w:rsid w:val="00D63341"/>
    <w:rsid w:val="00D65853"/>
    <w:rsid w:val="00D81392"/>
    <w:rsid w:val="00D8510F"/>
    <w:rsid w:val="00D91646"/>
    <w:rsid w:val="00D91B6A"/>
    <w:rsid w:val="00D92D03"/>
    <w:rsid w:val="00D97353"/>
    <w:rsid w:val="00DA37BF"/>
    <w:rsid w:val="00DB1615"/>
    <w:rsid w:val="00DC0B9E"/>
    <w:rsid w:val="00DC3378"/>
    <w:rsid w:val="00DC62AC"/>
    <w:rsid w:val="00DD4DD8"/>
    <w:rsid w:val="00DE7748"/>
    <w:rsid w:val="00DF0EDD"/>
    <w:rsid w:val="00E04902"/>
    <w:rsid w:val="00E13C65"/>
    <w:rsid w:val="00E231E5"/>
    <w:rsid w:val="00E26F40"/>
    <w:rsid w:val="00E33FE0"/>
    <w:rsid w:val="00E34722"/>
    <w:rsid w:val="00E401DB"/>
    <w:rsid w:val="00E40B13"/>
    <w:rsid w:val="00E463A0"/>
    <w:rsid w:val="00E50E97"/>
    <w:rsid w:val="00E6243C"/>
    <w:rsid w:val="00E7447B"/>
    <w:rsid w:val="00E82841"/>
    <w:rsid w:val="00E9020B"/>
    <w:rsid w:val="00E9353A"/>
    <w:rsid w:val="00EA53F8"/>
    <w:rsid w:val="00EA5E08"/>
    <w:rsid w:val="00EA71B2"/>
    <w:rsid w:val="00ED349B"/>
    <w:rsid w:val="00EE481C"/>
    <w:rsid w:val="00F1207D"/>
    <w:rsid w:val="00F1534D"/>
    <w:rsid w:val="00F16DA5"/>
    <w:rsid w:val="00F27CAC"/>
    <w:rsid w:val="00F27D1E"/>
    <w:rsid w:val="00F32D35"/>
    <w:rsid w:val="00F33816"/>
    <w:rsid w:val="00F5075D"/>
    <w:rsid w:val="00F547A0"/>
    <w:rsid w:val="00F56CAD"/>
    <w:rsid w:val="00F61DCC"/>
    <w:rsid w:val="00F751F1"/>
    <w:rsid w:val="00F86535"/>
    <w:rsid w:val="00F907BE"/>
    <w:rsid w:val="00F94A48"/>
    <w:rsid w:val="00F95F75"/>
    <w:rsid w:val="00FA1703"/>
    <w:rsid w:val="00FB5B40"/>
    <w:rsid w:val="00FC34CB"/>
    <w:rsid w:val="00FC7E58"/>
    <w:rsid w:val="00FD23A2"/>
    <w:rsid w:val="00FD4185"/>
    <w:rsid w:val="00FE03B0"/>
    <w:rsid w:val="00FE0FBF"/>
    <w:rsid w:val="00FE58C7"/>
    <w:rsid w:val="00FF412C"/>
    <w:rsid w:val="00FF57DD"/>
    <w:rsid w:val="00FF5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E5F2"/>
  <w15:docId w15:val="{77EDDDA4-93C9-4FD5-A51C-F8EAD7BA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nadpis">
    <w:name w:val="Subtitle"/>
    <w:basedOn w:val="Normln"/>
    <w:link w:val="PodnadpisChar"/>
    <w:qFormat/>
    <w:rsid w:val="005F3863"/>
    <w:pPr>
      <w:jc w:val="center"/>
    </w:pPr>
    <w:rPr>
      <w:sz w:val="28"/>
      <w:szCs w:val="20"/>
    </w:rPr>
  </w:style>
  <w:style w:type="character" w:customStyle="1" w:styleId="PodnadpisChar">
    <w:name w:val="Podnadpis Char"/>
    <w:basedOn w:val="Standardnpsmoodstavce"/>
    <w:link w:val="Podnadpis"/>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d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 w:type="paragraph" w:customStyle="1" w:styleId="Textbody">
    <w:name w:val="Text body"/>
    <w:basedOn w:val="Standard"/>
    <w:rsid w:val="00B12D09"/>
    <w:pPr>
      <w:spacing w:after="120"/>
    </w:pPr>
  </w:style>
  <w:style w:type="table" w:styleId="Svtlstnovnzvraznn1">
    <w:name w:val="Light Shading Accent 1"/>
    <w:basedOn w:val="Normlntabulka"/>
    <w:uiPriority w:val="60"/>
    <w:rsid w:val="00827F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ln"/>
    <w:rsid w:val="009F614D"/>
    <w:pPr>
      <w:spacing w:before="100" w:beforeAutospacing="1" w:after="100" w:afterAutospacing="1"/>
    </w:pPr>
  </w:style>
  <w:style w:type="character" w:customStyle="1" w:styleId="normaltextrun">
    <w:name w:val="normaltextrun"/>
    <w:basedOn w:val="Standardnpsmoodstavce"/>
    <w:rsid w:val="009F614D"/>
  </w:style>
  <w:style w:type="character" w:customStyle="1" w:styleId="eop">
    <w:name w:val="eop"/>
    <w:basedOn w:val="Standardnpsmoodstavce"/>
    <w:rsid w:val="009F614D"/>
  </w:style>
  <w:style w:type="character" w:customStyle="1" w:styleId="contextualspellingandgrammarerror">
    <w:name w:val="contextualspellingandgrammarerror"/>
    <w:basedOn w:val="Standardnpsmoodstavce"/>
    <w:rsid w:val="009F614D"/>
  </w:style>
  <w:style w:type="character" w:customStyle="1" w:styleId="spellingerror">
    <w:name w:val="spellingerror"/>
    <w:basedOn w:val="Standardnpsmoodstavce"/>
    <w:rsid w:val="009F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84035312">
      <w:bodyDiv w:val="1"/>
      <w:marLeft w:val="0"/>
      <w:marRight w:val="0"/>
      <w:marTop w:val="0"/>
      <w:marBottom w:val="0"/>
      <w:divBdr>
        <w:top w:val="none" w:sz="0" w:space="0" w:color="auto"/>
        <w:left w:val="none" w:sz="0" w:space="0" w:color="auto"/>
        <w:bottom w:val="none" w:sz="0" w:space="0" w:color="auto"/>
        <w:right w:val="none" w:sz="0" w:space="0" w:color="auto"/>
      </w:divBdr>
      <w:divsChild>
        <w:div w:id="281694582">
          <w:marLeft w:val="0"/>
          <w:marRight w:val="0"/>
          <w:marTop w:val="0"/>
          <w:marBottom w:val="0"/>
          <w:divBdr>
            <w:top w:val="none" w:sz="0" w:space="0" w:color="auto"/>
            <w:left w:val="none" w:sz="0" w:space="0" w:color="auto"/>
            <w:bottom w:val="none" w:sz="0" w:space="0" w:color="auto"/>
            <w:right w:val="none" w:sz="0" w:space="0" w:color="auto"/>
          </w:divBdr>
        </w:div>
        <w:div w:id="422915824">
          <w:marLeft w:val="0"/>
          <w:marRight w:val="0"/>
          <w:marTop w:val="0"/>
          <w:marBottom w:val="0"/>
          <w:divBdr>
            <w:top w:val="none" w:sz="0" w:space="0" w:color="auto"/>
            <w:left w:val="none" w:sz="0" w:space="0" w:color="auto"/>
            <w:bottom w:val="none" w:sz="0" w:space="0" w:color="auto"/>
            <w:right w:val="none" w:sz="0" w:space="0" w:color="auto"/>
          </w:divBdr>
        </w:div>
        <w:div w:id="437064605">
          <w:marLeft w:val="0"/>
          <w:marRight w:val="0"/>
          <w:marTop w:val="0"/>
          <w:marBottom w:val="0"/>
          <w:divBdr>
            <w:top w:val="none" w:sz="0" w:space="0" w:color="auto"/>
            <w:left w:val="none" w:sz="0" w:space="0" w:color="auto"/>
            <w:bottom w:val="none" w:sz="0" w:space="0" w:color="auto"/>
            <w:right w:val="none" w:sz="0" w:space="0" w:color="auto"/>
          </w:divBdr>
        </w:div>
        <w:div w:id="545727765">
          <w:marLeft w:val="0"/>
          <w:marRight w:val="0"/>
          <w:marTop w:val="0"/>
          <w:marBottom w:val="0"/>
          <w:divBdr>
            <w:top w:val="none" w:sz="0" w:space="0" w:color="auto"/>
            <w:left w:val="none" w:sz="0" w:space="0" w:color="auto"/>
            <w:bottom w:val="none" w:sz="0" w:space="0" w:color="auto"/>
            <w:right w:val="none" w:sz="0" w:space="0" w:color="auto"/>
          </w:divBdr>
        </w:div>
        <w:div w:id="556430867">
          <w:marLeft w:val="0"/>
          <w:marRight w:val="0"/>
          <w:marTop w:val="0"/>
          <w:marBottom w:val="0"/>
          <w:divBdr>
            <w:top w:val="none" w:sz="0" w:space="0" w:color="auto"/>
            <w:left w:val="none" w:sz="0" w:space="0" w:color="auto"/>
            <w:bottom w:val="none" w:sz="0" w:space="0" w:color="auto"/>
            <w:right w:val="none" w:sz="0" w:space="0" w:color="auto"/>
          </w:divBdr>
        </w:div>
        <w:div w:id="627668212">
          <w:marLeft w:val="0"/>
          <w:marRight w:val="0"/>
          <w:marTop w:val="0"/>
          <w:marBottom w:val="0"/>
          <w:divBdr>
            <w:top w:val="none" w:sz="0" w:space="0" w:color="auto"/>
            <w:left w:val="none" w:sz="0" w:space="0" w:color="auto"/>
            <w:bottom w:val="none" w:sz="0" w:space="0" w:color="auto"/>
            <w:right w:val="none" w:sz="0" w:space="0" w:color="auto"/>
          </w:divBdr>
        </w:div>
        <w:div w:id="662973838">
          <w:marLeft w:val="0"/>
          <w:marRight w:val="0"/>
          <w:marTop w:val="0"/>
          <w:marBottom w:val="0"/>
          <w:divBdr>
            <w:top w:val="none" w:sz="0" w:space="0" w:color="auto"/>
            <w:left w:val="none" w:sz="0" w:space="0" w:color="auto"/>
            <w:bottom w:val="none" w:sz="0" w:space="0" w:color="auto"/>
            <w:right w:val="none" w:sz="0" w:space="0" w:color="auto"/>
          </w:divBdr>
        </w:div>
        <w:div w:id="665091775">
          <w:marLeft w:val="0"/>
          <w:marRight w:val="0"/>
          <w:marTop w:val="0"/>
          <w:marBottom w:val="0"/>
          <w:divBdr>
            <w:top w:val="none" w:sz="0" w:space="0" w:color="auto"/>
            <w:left w:val="none" w:sz="0" w:space="0" w:color="auto"/>
            <w:bottom w:val="none" w:sz="0" w:space="0" w:color="auto"/>
            <w:right w:val="none" w:sz="0" w:space="0" w:color="auto"/>
          </w:divBdr>
        </w:div>
        <w:div w:id="706878626">
          <w:marLeft w:val="0"/>
          <w:marRight w:val="0"/>
          <w:marTop w:val="0"/>
          <w:marBottom w:val="0"/>
          <w:divBdr>
            <w:top w:val="none" w:sz="0" w:space="0" w:color="auto"/>
            <w:left w:val="none" w:sz="0" w:space="0" w:color="auto"/>
            <w:bottom w:val="none" w:sz="0" w:space="0" w:color="auto"/>
            <w:right w:val="none" w:sz="0" w:space="0" w:color="auto"/>
          </w:divBdr>
        </w:div>
        <w:div w:id="748385494">
          <w:marLeft w:val="0"/>
          <w:marRight w:val="0"/>
          <w:marTop w:val="0"/>
          <w:marBottom w:val="0"/>
          <w:divBdr>
            <w:top w:val="none" w:sz="0" w:space="0" w:color="auto"/>
            <w:left w:val="none" w:sz="0" w:space="0" w:color="auto"/>
            <w:bottom w:val="none" w:sz="0" w:space="0" w:color="auto"/>
            <w:right w:val="none" w:sz="0" w:space="0" w:color="auto"/>
          </w:divBdr>
        </w:div>
        <w:div w:id="796803108">
          <w:marLeft w:val="0"/>
          <w:marRight w:val="0"/>
          <w:marTop w:val="0"/>
          <w:marBottom w:val="0"/>
          <w:divBdr>
            <w:top w:val="none" w:sz="0" w:space="0" w:color="auto"/>
            <w:left w:val="none" w:sz="0" w:space="0" w:color="auto"/>
            <w:bottom w:val="none" w:sz="0" w:space="0" w:color="auto"/>
            <w:right w:val="none" w:sz="0" w:space="0" w:color="auto"/>
          </w:divBdr>
        </w:div>
        <w:div w:id="1128744575">
          <w:marLeft w:val="0"/>
          <w:marRight w:val="0"/>
          <w:marTop w:val="0"/>
          <w:marBottom w:val="0"/>
          <w:divBdr>
            <w:top w:val="none" w:sz="0" w:space="0" w:color="auto"/>
            <w:left w:val="none" w:sz="0" w:space="0" w:color="auto"/>
            <w:bottom w:val="none" w:sz="0" w:space="0" w:color="auto"/>
            <w:right w:val="none" w:sz="0" w:space="0" w:color="auto"/>
          </w:divBdr>
        </w:div>
        <w:div w:id="1145783506">
          <w:marLeft w:val="0"/>
          <w:marRight w:val="0"/>
          <w:marTop w:val="0"/>
          <w:marBottom w:val="0"/>
          <w:divBdr>
            <w:top w:val="none" w:sz="0" w:space="0" w:color="auto"/>
            <w:left w:val="none" w:sz="0" w:space="0" w:color="auto"/>
            <w:bottom w:val="none" w:sz="0" w:space="0" w:color="auto"/>
            <w:right w:val="none" w:sz="0" w:space="0" w:color="auto"/>
          </w:divBdr>
        </w:div>
        <w:div w:id="1231962332">
          <w:marLeft w:val="0"/>
          <w:marRight w:val="0"/>
          <w:marTop w:val="0"/>
          <w:marBottom w:val="0"/>
          <w:divBdr>
            <w:top w:val="none" w:sz="0" w:space="0" w:color="auto"/>
            <w:left w:val="none" w:sz="0" w:space="0" w:color="auto"/>
            <w:bottom w:val="none" w:sz="0" w:space="0" w:color="auto"/>
            <w:right w:val="none" w:sz="0" w:space="0" w:color="auto"/>
          </w:divBdr>
        </w:div>
        <w:div w:id="1239294074">
          <w:marLeft w:val="0"/>
          <w:marRight w:val="0"/>
          <w:marTop w:val="0"/>
          <w:marBottom w:val="0"/>
          <w:divBdr>
            <w:top w:val="none" w:sz="0" w:space="0" w:color="auto"/>
            <w:left w:val="none" w:sz="0" w:space="0" w:color="auto"/>
            <w:bottom w:val="none" w:sz="0" w:space="0" w:color="auto"/>
            <w:right w:val="none" w:sz="0" w:space="0" w:color="auto"/>
          </w:divBdr>
        </w:div>
        <w:div w:id="1248156564">
          <w:marLeft w:val="0"/>
          <w:marRight w:val="0"/>
          <w:marTop w:val="0"/>
          <w:marBottom w:val="0"/>
          <w:divBdr>
            <w:top w:val="none" w:sz="0" w:space="0" w:color="auto"/>
            <w:left w:val="none" w:sz="0" w:space="0" w:color="auto"/>
            <w:bottom w:val="none" w:sz="0" w:space="0" w:color="auto"/>
            <w:right w:val="none" w:sz="0" w:space="0" w:color="auto"/>
          </w:divBdr>
        </w:div>
        <w:div w:id="1275553421">
          <w:marLeft w:val="0"/>
          <w:marRight w:val="0"/>
          <w:marTop w:val="0"/>
          <w:marBottom w:val="0"/>
          <w:divBdr>
            <w:top w:val="none" w:sz="0" w:space="0" w:color="auto"/>
            <w:left w:val="none" w:sz="0" w:space="0" w:color="auto"/>
            <w:bottom w:val="none" w:sz="0" w:space="0" w:color="auto"/>
            <w:right w:val="none" w:sz="0" w:space="0" w:color="auto"/>
          </w:divBdr>
        </w:div>
        <w:div w:id="1573781642">
          <w:marLeft w:val="0"/>
          <w:marRight w:val="0"/>
          <w:marTop w:val="0"/>
          <w:marBottom w:val="0"/>
          <w:divBdr>
            <w:top w:val="none" w:sz="0" w:space="0" w:color="auto"/>
            <w:left w:val="none" w:sz="0" w:space="0" w:color="auto"/>
            <w:bottom w:val="none" w:sz="0" w:space="0" w:color="auto"/>
            <w:right w:val="none" w:sz="0" w:space="0" w:color="auto"/>
          </w:divBdr>
        </w:div>
        <w:div w:id="1591887095">
          <w:marLeft w:val="0"/>
          <w:marRight w:val="0"/>
          <w:marTop w:val="0"/>
          <w:marBottom w:val="0"/>
          <w:divBdr>
            <w:top w:val="none" w:sz="0" w:space="0" w:color="auto"/>
            <w:left w:val="none" w:sz="0" w:space="0" w:color="auto"/>
            <w:bottom w:val="none" w:sz="0" w:space="0" w:color="auto"/>
            <w:right w:val="none" w:sz="0" w:space="0" w:color="auto"/>
          </w:divBdr>
        </w:div>
        <w:div w:id="1606185978">
          <w:marLeft w:val="0"/>
          <w:marRight w:val="0"/>
          <w:marTop w:val="0"/>
          <w:marBottom w:val="0"/>
          <w:divBdr>
            <w:top w:val="none" w:sz="0" w:space="0" w:color="auto"/>
            <w:left w:val="none" w:sz="0" w:space="0" w:color="auto"/>
            <w:bottom w:val="none" w:sz="0" w:space="0" w:color="auto"/>
            <w:right w:val="none" w:sz="0" w:space="0" w:color="auto"/>
          </w:divBdr>
        </w:div>
        <w:div w:id="1710031479">
          <w:marLeft w:val="0"/>
          <w:marRight w:val="0"/>
          <w:marTop w:val="0"/>
          <w:marBottom w:val="0"/>
          <w:divBdr>
            <w:top w:val="none" w:sz="0" w:space="0" w:color="auto"/>
            <w:left w:val="none" w:sz="0" w:space="0" w:color="auto"/>
            <w:bottom w:val="none" w:sz="0" w:space="0" w:color="auto"/>
            <w:right w:val="none" w:sz="0" w:space="0" w:color="auto"/>
          </w:divBdr>
        </w:div>
        <w:div w:id="1852061015">
          <w:marLeft w:val="0"/>
          <w:marRight w:val="0"/>
          <w:marTop w:val="0"/>
          <w:marBottom w:val="0"/>
          <w:divBdr>
            <w:top w:val="none" w:sz="0" w:space="0" w:color="auto"/>
            <w:left w:val="none" w:sz="0" w:space="0" w:color="auto"/>
            <w:bottom w:val="none" w:sz="0" w:space="0" w:color="auto"/>
            <w:right w:val="none" w:sz="0" w:space="0" w:color="auto"/>
          </w:divBdr>
        </w:div>
        <w:div w:id="1852143588">
          <w:marLeft w:val="0"/>
          <w:marRight w:val="0"/>
          <w:marTop w:val="0"/>
          <w:marBottom w:val="0"/>
          <w:divBdr>
            <w:top w:val="none" w:sz="0" w:space="0" w:color="auto"/>
            <w:left w:val="none" w:sz="0" w:space="0" w:color="auto"/>
            <w:bottom w:val="none" w:sz="0" w:space="0" w:color="auto"/>
            <w:right w:val="none" w:sz="0" w:space="0" w:color="auto"/>
          </w:divBdr>
        </w:div>
        <w:div w:id="1854219917">
          <w:marLeft w:val="0"/>
          <w:marRight w:val="0"/>
          <w:marTop w:val="0"/>
          <w:marBottom w:val="0"/>
          <w:divBdr>
            <w:top w:val="none" w:sz="0" w:space="0" w:color="auto"/>
            <w:left w:val="none" w:sz="0" w:space="0" w:color="auto"/>
            <w:bottom w:val="none" w:sz="0" w:space="0" w:color="auto"/>
            <w:right w:val="none" w:sz="0" w:space="0" w:color="auto"/>
          </w:divBdr>
        </w:div>
        <w:div w:id="1917668048">
          <w:marLeft w:val="0"/>
          <w:marRight w:val="0"/>
          <w:marTop w:val="0"/>
          <w:marBottom w:val="0"/>
          <w:divBdr>
            <w:top w:val="none" w:sz="0" w:space="0" w:color="auto"/>
            <w:left w:val="none" w:sz="0" w:space="0" w:color="auto"/>
            <w:bottom w:val="none" w:sz="0" w:space="0" w:color="auto"/>
            <w:right w:val="none" w:sz="0" w:space="0" w:color="auto"/>
          </w:divBdr>
        </w:div>
        <w:div w:id="1929192636">
          <w:marLeft w:val="0"/>
          <w:marRight w:val="0"/>
          <w:marTop w:val="0"/>
          <w:marBottom w:val="0"/>
          <w:divBdr>
            <w:top w:val="none" w:sz="0" w:space="0" w:color="auto"/>
            <w:left w:val="none" w:sz="0" w:space="0" w:color="auto"/>
            <w:bottom w:val="none" w:sz="0" w:space="0" w:color="auto"/>
            <w:right w:val="none" w:sz="0" w:space="0" w:color="auto"/>
          </w:divBdr>
        </w:div>
        <w:div w:id="2059041647">
          <w:marLeft w:val="0"/>
          <w:marRight w:val="0"/>
          <w:marTop w:val="0"/>
          <w:marBottom w:val="0"/>
          <w:divBdr>
            <w:top w:val="none" w:sz="0" w:space="0" w:color="auto"/>
            <w:left w:val="none" w:sz="0" w:space="0" w:color="auto"/>
            <w:bottom w:val="none" w:sz="0" w:space="0" w:color="auto"/>
            <w:right w:val="none" w:sz="0" w:space="0" w:color="auto"/>
          </w:divBdr>
        </w:div>
        <w:div w:id="2065521665">
          <w:marLeft w:val="0"/>
          <w:marRight w:val="0"/>
          <w:marTop w:val="0"/>
          <w:marBottom w:val="0"/>
          <w:divBdr>
            <w:top w:val="none" w:sz="0" w:space="0" w:color="auto"/>
            <w:left w:val="none" w:sz="0" w:space="0" w:color="auto"/>
            <w:bottom w:val="none" w:sz="0" w:space="0" w:color="auto"/>
            <w:right w:val="none" w:sz="0" w:space="0" w:color="auto"/>
          </w:divBdr>
        </w:div>
        <w:div w:id="2068454080">
          <w:marLeft w:val="0"/>
          <w:marRight w:val="0"/>
          <w:marTop w:val="0"/>
          <w:marBottom w:val="0"/>
          <w:divBdr>
            <w:top w:val="none" w:sz="0" w:space="0" w:color="auto"/>
            <w:left w:val="none" w:sz="0" w:space="0" w:color="auto"/>
            <w:bottom w:val="none" w:sz="0" w:space="0" w:color="auto"/>
            <w:right w:val="none" w:sz="0" w:space="0" w:color="auto"/>
          </w:divBdr>
        </w:div>
      </w:divsChild>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44464221">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6924470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297152508">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22844893">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519702899">
      <w:bodyDiv w:val="1"/>
      <w:marLeft w:val="0"/>
      <w:marRight w:val="0"/>
      <w:marTop w:val="0"/>
      <w:marBottom w:val="0"/>
      <w:divBdr>
        <w:top w:val="none" w:sz="0" w:space="0" w:color="auto"/>
        <w:left w:val="none" w:sz="0" w:space="0" w:color="auto"/>
        <w:bottom w:val="none" w:sz="0" w:space="0" w:color="auto"/>
        <w:right w:val="none" w:sz="0" w:space="0" w:color="auto"/>
      </w:divBdr>
      <w:divsChild>
        <w:div w:id="69082869">
          <w:marLeft w:val="0"/>
          <w:marRight w:val="0"/>
          <w:marTop w:val="0"/>
          <w:marBottom w:val="0"/>
          <w:divBdr>
            <w:top w:val="none" w:sz="0" w:space="0" w:color="auto"/>
            <w:left w:val="none" w:sz="0" w:space="0" w:color="auto"/>
            <w:bottom w:val="none" w:sz="0" w:space="0" w:color="auto"/>
            <w:right w:val="none" w:sz="0" w:space="0" w:color="auto"/>
          </w:divBdr>
        </w:div>
        <w:div w:id="525560560">
          <w:marLeft w:val="0"/>
          <w:marRight w:val="0"/>
          <w:marTop w:val="0"/>
          <w:marBottom w:val="0"/>
          <w:divBdr>
            <w:top w:val="none" w:sz="0" w:space="0" w:color="auto"/>
            <w:left w:val="none" w:sz="0" w:space="0" w:color="auto"/>
            <w:bottom w:val="none" w:sz="0" w:space="0" w:color="auto"/>
            <w:right w:val="none" w:sz="0" w:space="0" w:color="auto"/>
          </w:divBdr>
        </w:div>
        <w:div w:id="715854579">
          <w:marLeft w:val="0"/>
          <w:marRight w:val="0"/>
          <w:marTop w:val="0"/>
          <w:marBottom w:val="0"/>
          <w:divBdr>
            <w:top w:val="none" w:sz="0" w:space="0" w:color="auto"/>
            <w:left w:val="none" w:sz="0" w:space="0" w:color="auto"/>
            <w:bottom w:val="none" w:sz="0" w:space="0" w:color="auto"/>
            <w:right w:val="none" w:sz="0" w:space="0" w:color="auto"/>
          </w:divBdr>
        </w:div>
        <w:div w:id="830557485">
          <w:marLeft w:val="0"/>
          <w:marRight w:val="0"/>
          <w:marTop w:val="0"/>
          <w:marBottom w:val="0"/>
          <w:divBdr>
            <w:top w:val="none" w:sz="0" w:space="0" w:color="auto"/>
            <w:left w:val="none" w:sz="0" w:space="0" w:color="auto"/>
            <w:bottom w:val="none" w:sz="0" w:space="0" w:color="auto"/>
            <w:right w:val="none" w:sz="0" w:space="0" w:color="auto"/>
          </w:divBdr>
        </w:div>
        <w:div w:id="1704331015">
          <w:marLeft w:val="0"/>
          <w:marRight w:val="0"/>
          <w:marTop w:val="0"/>
          <w:marBottom w:val="0"/>
          <w:divBdr>
            <w:top w:val="none" w:sz="0" w:space="0" w:color="auto"/>
            <w:left w:val="none" w:sz="0" w:space="0" w:color="auto"/>
            <w:bottom w:val="none" w:sz="0" w:space="0" w:color="auto"/>
            <w:right w:val="none" w:sz="0" w:space="0" w:color="auto"/>
          </w:divBdr>
        </w:div>
      </w:divsChild>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645210061">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979767813">
      <w:bodyDiv w:val="1"/>
      <w:marLeft w:val="0"/>
      <w:marRight w:val="0"/>
      <w:marTop w:val="0"/>
      <w:marBottom w:val="0"/>
      <w:divBdr>
        <w:top w:val="none" w:sz="0" w:space="0" w:color="auto"/>
        <w:left w:val="none" w:sz="0" w:space="0" w:color="auto"/>
        <w:bottom w:val="none" w:sz="0" w:space="0" w:color="auto"/>
        <w:right w:val="none" w:sz="0" w:space="0" w:color="auto"/>
      </w:divBdr>
    </w:div>
    <w:div w:id="980500897">
      <w:bodyDiv w:val="1"/>
      <w:marLeft w:val="0"/>
      <w:marRight w:val="0"/>
      <w:marTop w:val="0"/>
      <w:marBottom w:val="0"/>
      <w:divBdr>
        <w:top w:val="none" w:sz="0" w:space="0" w:color="auto"/>
        <w:left w:val="none" w:sz="0" w:space="0" w:color="auto"/>
        <w:bottom w:val="none" w:sz="0" w:space="0" w:color="auto"/>
        <w:right w:val="none" w:sz="0" w:space="0" w:color="auto"/>
      </w:divBdr>
    </w:div>
    <w:div w:id="1047682918">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222863689">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3431072">
      <w:bodyDiv w:val="1"/>
      <w:marLeft w:val="0"/>
      <w:marRight w:val="0"/>
      <w:marTop w:val="0"/>
      <w:marBottom w:val="0"/>
      <w:divBdr>
        <w:top w:val="none" w:sz="0" w:space="0" w:color="auto"/>
        <w:left w:val="none" w:sz="0" w:space="0" w:color="auto"/>
        <w:bottom w:val="none" w:sz="0" w:space="0" w:color="auto"/>
        <w:right w:val="none" w:sz="0" w:space="0" w:color="auto"/>
      </w:divBdr>
      <w:divsChild>
        <w:div w:id="255525907">
          <w:marLeft w:val="0"/>
          <w:marRight w:val="0"/>
          <w:marTop w:val="0"/>
          <w:marBottom w:val="0"/>
          <w:divBdr>
            <w:top w:val="none" w:sz="0" w:space="0" w:color="auto"/>
            <w:left w:val="none" w:sz="0" w:space="0" w:color="auto"/>
            <w:bottom w:val="none" w:sz="0" w:space="0" w:color="auto"/>
            <w:right w:val="none" w:sz="0" w:space="0" w:color="auto"/>
          </w:divBdr>
        </w:div>
        <w:div w:id="454913889">
          <w:marLeft w:val="0"/>
          <w:marRight w:val="0"/>
          <w:marTop w:val="0"/>
          <w:marBottom w:val="0"/>
          <w:divBdr>
            <w:top w:val="none" w:sz="0" w:space="0" w:color="auto"/>
            <w:left w:val="none" w:sz="0" w:space="0" w:color="auto"/>
            <w:bottom w:val="none" w:sz="0" w:space="0" w:color="auto"/>
            <w:right w:val="none" w:sz="0" w:space="0" w:color="auto"/>
          </w:divBdr>
        </w:div>
        <w:div w:id="1089304902">
          <w:marLeft w:val="0"/>
          <w:marRight w:val="0"/>
          <w:marTop w:val="0"/>
          <w:marBottom w:val="0"/>
          <w:divBdr>
            <w:top w:val="none" w:sz="0" w:space="0" w:color="auto"/>
            <w:left w:val="none" w:sz="0" w:space="0" w:color="auto"/>
            <w:bottom w:val="none" w:sz="0" w:space="0" w:color="auto"/>
            <w:right w:val="none" w:sz="0" w:space="0" w:color="auto"/>
          </w:divBdr>
        </w:div>
      </w:divsChild>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570309127">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23990047">
      <w:bodyDiv w:val="1"/>
      <w:marLeft w:val="0"/>
      <w:marRight w:val="0"/>
      <w:marTop w:val="0"/>
      <w:marBottom w:val="0"/>
      <w:divBdr>
        <w:top w:val="none" w:sz="0" w:space="0" w:color="auto"/>
        <w:left w:val="none" w:sz="0" w:space="0" w:color="auto"/>
        <w:bottom w:val="none" w:sz="0" w:space="0" w:color="auto"/>
        <w:right w:val="none" w:sz="0" w:space="0" w:color="auto"/>
      </w:divBdr>
      <w:divsChild>
        <w:div w:id="3829323">
          <w:marLeft w:val="0"/>
          <w:marRight w:val="0"/>
          <w:marTop w:val="0"/>
          <w:marBottom w:val="0"/>
          <w:divBdr>
            <w:top w:val="none" w:sz="0" w:space="0" w:color="auto"/>
            <w:left w:val="none" w:sz="0" w:space="0" w:color="auto"/>
            <w:bottom w:val="none" w:sz="0" w:space="0" w:color="auto"/>
            <w:right w:val="none" w:sz="0" w:space="0" w:color="auto"/>
          </w:divBdr>
        </w:div>
        <w:div w:id="217132611">
          <w:marLeft w:val="0"/>
          <w:marRight w:val="0"/>
          <w:marTop w:val="0"/>
          <w:marBottom w:val="0"/>
          <w:divBdr>
            <w:top w:val="none" w:sz="0" w:space="0" w:color="auto"/>
            <w:left w:val="none" w:sz="0" w:space="0" w:color="auto"/>
            <w:bottom w:val="none" w:sz="0" w:space="0" w:color="auto"/>
            <w:right w:val="none" w:sz="0" w:space="0" w:color="auto"/>
          </w:divBdr>
        </w:div>
        <w:div w:id="376005630">
          <w:marLeft w:val="0"/>
          <w:marRight w:val="0"/>
          <w:marTop w:val="0"/>
          <w:marBottom w:val="0"/>
          <w:divBdr>
            <w:top w:val="none" w:sz="0" w:space="0" w:color="auto"/>
            <w:left w:val="none" w:sz="0" w:space="0" w:color="auto"/>
            <w:bottom w:val="none" w:sz="0" w:space="0" w:color="auto"/>
            <w:right w:val="none" w:sz="0" w:space="0" w:color="auto"/>
          </w:divBdr>
        </w:div>
        <w:div w:id="391395241">
          <w:marLeft w:val="0"/>
          <w:marRight w:val="0"/>
          <w:marTop w:val="0"/>
          <w:marBottom w:val="0"/>
          <w:divBdr>
            <w:top w:val="none" w:sz="0" w:space="0" w:color="auto"/>
            <w:left w:val="none" w:sz="0" w:space="0" w:color="auto"/>
            <w:bottom w:val="none" w:sz="0" w:space="0" w:color="auto"/>
            <w:right w:val="none" w:sz="0" w:space="0" w:color="auto"/>
          </w:divBdr>
        </w:div>
        <w:div w:id="529147083">
          <w:marLeft w:val="0"/>
          <w:marRight w:val="0"/>
          <w:marTop w:val="0"/>
          <w:marBottom w:val="0"/>
          <w:divBdr>
            <w:top w:val="none" w:sz="0" w:space="0" w:color="auto"/>
            <w:left w:val="none" w:sz="0" w:space="0" w:color="auto"/>
            <w:bottom w:val="none" w:sz="0" w:space="0" w:color="auto"/>
            <w:right w:val="none" w:sz="0" w:space="0" w:color="auto"/>
          </w:divBdr>
        </w:div>
        <w:div w:id="626934794">
          <w:marLeft w:val="0"/>
          <w:marRight w:val="0"/>
          <w:marTop w:val="0"/>
          <w:marBottom w:val="0"/>
          <w:divBdr>
            <w:top w:val="none" w:sz="0" w:space="0" w:color="auto"/>
            <w:left w:val="none" w:sz="0" w:space="0" w:color="auto"/>
            <w:bottom w:val="none" w:sz="0" w:space="0" w:color="auto"/>
            <w:right w:val="none" w:sz="0" w:space="0" w:color="auto"/>
          </w:divBdr>
        </w:div>
        <w:div w:id="696472201">
          <w:marLeft w:val="0"/>
          <w:marRight w:val="0"/>
          <w:marTop w:val="0"/>
          <w:marBottom w:val="0"/>
          <w:divBdr>
            <w:top w:val="none" w:sz="0" w:space="0" w:color="auto"/>
            <w:left w:val="none" w:sz="0" w:space="0" w:color="auto"/>
            <w:bottom w:val="none" w:sz="0" w:space="0" w:color="auto"/>
            <w:right w:val="none" w:sz="0" w:space="0" w:color="auto"/>
          </w:divBdr>
        </w:div>
        <w:div w:id="753474258">
          <w:marLeft w:val="0"/>
          <w:marRight w:val="0"/>
          <w:marTop w:val="0"/>
          <w:marBottom w:val="0"/>
          <w:divBdr>
            <w:top w:val="none" w:sz="0" w:space="0" w:color="auto"/>
            <w:left w:val="none" w:sz="0" w:space="0" w:color="auto"/>
            <w:bottom w:val="none" w:sz="0" w:space="0" w:color="auto"/>
            <w:right w:val="none" w:sz="0" w:space="0" w:color="auto"/>
          </w:divBdr>
        </w:div>
        <w:div w:id="763889377">
          <w:marLeft w:val="0"/>
          <w:marRight w:val="0"/>
          <w:marTop w:val="0"/>
          <w:marBottom w:val="0"/>
          <w:divBdr>
            <w:top w:val="none" w:sz="0" w:space="0" w:color="auto"/>
            <w:left w:val="none" w:sz="0" w:space="0" w:color="auto"/>
            <w:bottom w:val="none" w:sz="0" w:space="0" w:color="auto"/>
            <w:right w:val="none" w:sz="0" w:space="0" w:color="auto"/>
          </w:divBdr>
        </w:div>
        <w:div w:id="975644825">
          <w:marLeft w:val="0"/>
          <w:marRight w:val="0"/>
          <w:marTop w:val="0"/>
          <w:marBottom w:val="0"/>
          <w:divBdr>
            <w:top w:val="none" w:sz="0" w:space="0" w:color="auto"/>
            <w:left w:val="none" w:sz="0" w:space="0" w:color="auto"/>
            <w:bottom w:val="none" w:sz="0" w:space="0" w:color="auto"/>
            <w:right w:val="none" w:sz="0" w:space="0" w:color="auto"/>
          </w:divBdr>
        </w:div>
        <w:div w:id="1106928147">
          <w:marLeft w:val="0"/>
          <w:marRight w:val="0"/>
          <w:marTop w:val="0"/>
          <w:marBottom w:val="0"/>
          <w:divBdr>
            <w:top w:val="none" w:sz="0" w:space="0" w:color="auto"/>
            <w:left w:val="none" w:sz="0" w:space="0" w:color="auto"/>
            <w:bottom w:val="none" w:sz="0" w:space="0" w:color="auto"/>
            <w:right w:val="none" w:sz="0" w:space="0" w:color="auto"/>
          </w:divBdr>
        </w:div>
        <w:div w:id="1108504392">
          <w:marLeft w:val="0"/>
          <w:marRight w:val="0"/>
          <w:marTop w:val="0"/>
          <w:marBottom w:val="0"/>
          <w:divBdr>
            <w:top w:val="none" w:sz="0" w:space="0" w:color="auto"/>
            <w:left w:val="none" w:sz="0" w:space="0" w:color="auto"/>
            <w:bottom w:val="none" w:sz="0" w:space="0" w:color="auto"/>
            <w:right w:val="none" w:sz="0" w:space="0" w:color="auto"/>
          </w:divBdr>
        </w:div>
        <w:div w:id="1120563960">
          <w:marLeft w:val="0"/>
          <w:marRight w:val="0"/>
          <w:marTop w:val="0"/>
          <w:marBottom w:val="0"/>
          <w:divBdr>
            <w:top w:val="none" w:sz="0" w:space="0" w:color="auto"/>
            <w:left w:val="none" w:sz="0" w:space="0" w:color="auto"/>
            <w:bottom w:val="none" w:sz="0" w:space="0" w:color="auto"/>
            <w:right w:val="none" w:sz="0" w:space="0" w:color="auto"/>
          </w:divBdr>
        </w:div>
        <w:div w:id="1383947166">
          <w:marLeft w:val="0"/>
          <w:marRight w:val="0"/>
          <w:marTop w:val="0"/>
          <w:marBottom w:val="0"/>
          <w:divBdr>
            <w:top w:val="none" w:sz="0" w:space="0" w:color="auto"/>
            <w:left w:val="none" w:sz="0" w:space="0" w:color="auto"/>
            <w:bottom w:val="none" w:sz="0" w:space="0" w:color="auto"/>
            <w:right w:val="none" w:sz="0" w:space="0" w:color="auto"/>
          </w:divBdr>
        </w:div>
        <w:div w:id="1455060267">
          <w:marLeft w:val="0"/>
          <w:marRight w:val="0"/>
          <w:marTop w:val="0"/>
          <w:marBottom w:val="0"/>
          <w:divBdr>
            <w:top w:val="none" w:sz="0" w:space="0" w:color="auto"/>
            <w:left w:val="none" w:sz="0" w:space="0" w:color="auto"/>
            <w:bottom w:val="none" w:sz="0" w:space="0" w:color="auto"/>
            <w:right w:val="none" w:sz="0" w:space="0" w:color="auto"/>
          </w:divBdr>
        </w:div>
        <w:div w:id="1515457175">
          <w:marLeft w:val="0"/>
          <w:marRight w:val="0"/>
          <w:marTop w:val="0"/>
          <w:marBottom w:val="0"/>
          <w:divBdr>
            <w:top w:val="none" w:sz="0" w:space="0" w:color="auto"/>
            <w:left w:val="none" w:sz="0" w:space="0" w:color="auto"/>
            <w:bottom w:val="none" w:sz="0" w:space="0" w:color="auto"/>
            <w:right w:val="none" w:sz="0" w:space="0" w:color="auto"/>
          </w:divBdr>
        </w:div>
        <w:div w:id="1516724793">
          <w:marLeft w:val="0"/>
          <w:marRight w:val="0"/>
          <w:marTop w:val="0"/>
          <w:marBottom w:val="0"/>
          <w:divBdr>
            <w:top w:val="none" w:sz="0" w:space="0" w:color="auto"/>
            <w:left w:val="none" w:sz="0" w:space="0" w:color="auto"/>
            <w:bottom w:val="none" w:sz="0" w:space="0" w:color="auto"/>
            <w:right w:val="none" w:sz="0" w:space="0" w:color="auto"/>
          </w:divBdr>
        </w:div>
        <w:div w:id="1534419554">
          <w:marLeft w:val="0"/>
          <w:marRight w:val="0"/>
          <w:marTop w:val="0"/>
          <w:marBottom w:val="0"/>
          <w:divBdr>
            <w:top w:val="none" w:sz="0" w:space="0" w:color="auto"/>
            <w:left w:val="none" w:sz="0" w:space="0" w:color="auto"/>
            <w:bottom w:val="none" w:sz="0" w:space="0" w:color="auto"/>
            <w:right w:val="none" w:sz="0" w:space="0" w:color="auto"/>
          </w:divBdr>
        </w:div>
        <w:div w:id="1637566802">
          <w:marLeft w:val="0"/>
          <w:marRight w:val="0"/>
          <w:marTop w:val="0"/>
          <w:marBottom w:val="0"/>
          <w:divBdr>
            <w:top w:val="none" w:sz="0" w:space="0" w:color="auto"/>
            <w:left w:val="none" w:sz="0" w:space="0" w:color="auto"/>
            <w:bottom w:val="none" w:sz="0" w:space="0" w:color="auto"/>
            <w:right w:val="none" w:sz="0" w:space="0" w:color="auto"/>
          </w:divBdr>
        </w:div>
        <w:div w:id="1728842586">
          <w:marLeft w:val="0"/>
          <w:marRight w:val="0"/>
          <w:marTop w:val="0"/>
          <w:marBottom w:val="0"/>
          <w:divBdr>
            <w:top w:val="none" w:sz="0" w:space="0" w:color="auto"/>
            <w:left w:val="none" w:sz="0" w:space="0" w:color="auto"/>
            <w:bottom w:val="none" w:sz="0" w:space="0" w:color="auto"/>
            <w:right w:val="none" w:sz="0" w:space="0" w:color="auto"/>
          </w:divBdr>
        </w:div>
        <w:div w:id="1764108015">
          <w:marLeft w:val="0"/>
          <w:marRight w:val="0"/>
          <w:marTop w:val="0"/>
          <w:marBottom w:val="0"/>
          <w:divBdr>
            <w:top w:val="none" w:sz="0" w:space="0" w:color="auto"/>
            <w:left w:val="none" w:sz="0" w:space="0" w:color="auto"/>
            <w:bottom w:val="none" w:sz="0" w:space="0" w:color="auto"/>
            <w:right w:val="none" w:sz="0" w:space="0" w:color="auto"/>
          </w:divBdr>
        </w:div>
        <w:div w:id="1803308092">
          <w:marLeft w:val="0"/>
          <w:marRight w:val="0"/>
          <w:marTop w:val="0"/>
          <w:marBottom w:val="0"/>
          <w:divBdr>
            <w:top w:val="none" w:sz="0" w:space="0" w:color="auto"/>
            <w:left w:val="none" w:sz="0" w:space="0" w:color="auto"/>
            <w:bottom w:val="none" w:sz="0" w:space="0" w:color="auto"/>
            <w:right w:val="none" w:sz="0" w:space="0" w:color="auto"/>
          </w:divBdr>
        </w:div>
        <w:div w:id="1814365050">
          <w:marLeft w:val="0"/>
          <w:marRight w:val="0"/>
          <w:marTop w:val="0"/>
          <w:marBottom w:val="0"/>
          <w:divBdr>
            <w:top w:val="none" w:sz="0" w:space="0" w:color="auto"/>
            <w:left w:val="none" w:sz="0" w:space="0" w:color="auto"/>
            <w:bottom w:val="none" w:sz="0" w:space="0" w:color="auto"/>
            <w:right w:val="none" w:sz="0" w:space="0" w:color="auto"/>
          </w:divBdr>
        </w:div>
        <w:div w:id="1957104480">
          <w:marLeft w:val="0"/>
          <w:marRight w:val="0"/>
          <w:marTop w:val="0"/>
          <w:marBottom w:val="0"/>
          <w:divBdr>
            <w:top w:val="none" w:sz="0" w:space="0" w:color="auto"/>
            <w:left w:val="none" w:sz="0" w:space="0" w:color="auto"/>
            <w:bottom w:val="none" w:sz="0" w:space="0" w:color="auto"/>
            <w:right w:val="none" w:sz="0" w:space="0" w:color="auto"/>
          </w:divBdr>
        </w:div>
        <w:div w:id="2054573529">
          <w:marLeft w:val="0"/>
          <w:marRight w:val="0"/>
          <w:marTop w:val="0"/>
          <w:marBottom w:val="0"/>
          <w:divBdr>
            <w:top w:val="none" w:sz="0" w:space="0" w:color="auto"/>
            <w:left w:val="none" w:sz="0" w:space="0" w:color="auto"/>
            <w:bottom w:val="none" w:sz="0" w:space="0" w:color="auto"/>
            <w:right w:val="none" w:sz="0" w:space="0" w:color="auto"/>
          </w:divBdr>
        </w:div>
        <w:div w:id="2075161954">
          <w:marLeft w:val="0"/>
          <w:marRight w:val="0"/>
          <w:marTop w:val="0"/>
          <w:marBottom w:val="0"/>
          <w:divBdr>
            <w:top w:val="none" w:sz="0" w:space="0" w:color="auto"/>
            <w:left w:val="none" w:sz="0" w:space="0" w:color="auto"/>
            <w:bottom w:val="none" w:sz="0" w:space="0" w:color="auto"/>
            <w:right w:val="none" w:sz="0" w:space="0" w:color="auto"/>
          </w:divBdr>
        </w:div>
      </w:divsChild>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759137609">
      <w:bodyDiv w:val="1"/>
      <w:marLeft w:val="0"/>
      <w:marRight w:val="0"/>
      <w:marTop w:val="0"/>
      <w:marBottom w:val="0"/>
      <w:divBdr>
        <w:top w:val="none" w:sz="0" w:space="0" w:color="auto"/>
        <w:left w:val="none" w:sz="0" w:space="0" w:color="auto"/>
        <w:bottom w:val="none" w:sz="0" w:space="0" w:color="auto"/>
        <w:right w:val="none" w:sz="0" w:space="0" w:color="auto"/>
      </w:divBdr>
    </w:div>
    <w:div w:id="1790468247">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12597787">
      <w:bodyDiv w:val="1"/>
      <w:marLeft w:val="0"/>
      <w:marRight w:val="0"/>
      <w:marTop w:val="0"/>
      <w:marBottom w:val="0"/>
      <w:divBdr>
        <w:top w:val="none" w:sz="0" w:space="0" w:color="auto"/>
        <w:left w:val="none" w:sz="0" w:space="0" w:color="auto"/>
        <w:bottom w:val="none" w:sz="0" w:space="0" w:color="auto"/>
        <w:right w:val="none" w:sz="0" w:space="0" w:color="auto"/>
      </w:divBdr>
      <w:divsChild>
        <w:div w:id="19208474">
          <w:marLeft w:val="0"/>
          <w:marRight w:val="0"/>
          <w:marTop w:val="0"/>
          <w:marBottom w:val="0"/>
          <w:divBdr>
            <w:top w:val="none" w:sz="0" w:space="0" w:color="auto"/>
            <w:left w:val="none" w:sz="0" w:space="0" w:color="auto"/>
            <w:bottom w:val="none" w:sz="0" w:space="0" w:color="auto"/>
            <w:right w:val="none" w:sz="0" w:space="0" w:color="auto"/>
          </w:divBdr>
        </w:div>
        <w:div w:id="202835059">
          <w:marLeft w:val="0"/>
          <w:marRight w:val="0"/>
          <w:marTop w:val="0"/>
          <w:marBottom w:val="0"/>
          <w:divBdr>
            <w:top w:val="none" w:sz="0" w:space="0" w:color="auto"/>
            <w:left w:val="none" w:sz="0" w:space="0" w:color="auto"/>
            <w:bottom w:val="none" w:sz="0" w:space="0" w:color="auto"/>
            <w:right w:val="none" w:sz="0" w:space="0" w:color="auto"/>
          </w:divBdr>
        </w:div>
        <w:div w:id="282274337">
          <w:marLeft w:val="0"/>
          <w:marRight w:val="0"/>
          <w:marTop w:val="0"/>
          <w:marBottom w:val="0"/>
          <w:divBdr>
            <w:top w:val="none" w:sz="0" w:space="0" w:color="auto"/>
            <w:left w:val="none" w:sz="0" w:space="0" w:color="auto"/>
            <w:bottom w:val="none" w:sz="0" w:space="0" w:color="auto"/>
            <w:right w:val="none" w:sz="0" w:space="0" w:color="auto"/>
          </w:divBdr>
        </w:div>
        <w:div w:id="301350211">
          <w:marLeft w:val="0"/>
          <w:marRight w:val="0"/>
          <w:marTop w:val="0"/>
          <w:marBottom w:val="0"/>
          <w:divBdr>
            <w:top w:val="none" w:sz="0" w:space="0" w:color="auto"/>
            <w:left w:val="none" w:sz="0" w:space="0" w:color="auto"/>
            <w:bottom w:val="none" w:sz="0" w:space="0" w:color="auto"/>
            <w:right w:val="none" w:sz="0" w:space="0" w:color="auto"/>
          </w:divBdr>
        </w:div>
        <w:div w:id="885869675">
          <w:marLeft w:val="0"/>
          <w:marRight w:val="0"/>
          <w:marTop w:val="0"/>
          <w:marBottom w:val="0"/>
          <w:divBdr>
            <w:top w:val="none" w:sz="0" w:space="0" w:color="auto"/>
            <w:left w:val="none" w:sz="0" w:space="0" w:color="auto"/>
            <w:bottom w:val="none" w:sz="0" w:space="0" w:color="auto"/>
            <w:right w:val="none" w:sz="0" w:space="0" w:color="auto"/>
          </w:divBdr>
        </w:div>
        <w:div w:id="1022321267">
          <w:marLeft w:val="0"/>
          <w:marRight w:val="0"/>
          <w:marTop w:val="0"/>
          <w:marBottom w:val="0"/>
          <w:divBdr>
            <w:top w:val="none" w:sz="0" w:space="0" w:color="auto"/>
            <w:left w:val="none" w:sz="0" w:space="0" w:color="auto"/>
            <w:bottom w:val="none" w:sz="0" w:space="0" w:color="auto"/>
            <w:right w:val="none" w:sz="0" w:space="0" w:color="auto"/>
          </w:divBdr>
        </w:div>
        <w:div w:id="1042709335">
          <w:marLeft w:val="0"/>
          <w:marRight w:val="0"/>
          <w:marTop w:val="0"/>
          <w:marBottom w:val="0"/>
          <w:divBdr>
            <w:top w:val="none" w:sz="0" w:space="0" w:color="auto"/>
            <w:left w:val="none" w:sz="0" w:space="0" w:color="auto"/>
            <w:bottom w:val="none" w:sz="0" w:space="0" w:color="auto"/>
            <w:right w:val="none" w:sz="0" w:space="0" w:color="auto"/>
          </w:divBdr>
        </w:div>
        <w:div w:id="1096633646">
          <w:marLeft w:val="0"/>
          <w:marRight w:val="0"/>
          <w:marTop w:val="0"/>
          <w:marBottom w:val="0"/>
          <w:divBdr>
            <w:top w:val="none" w:sz="0" w:space="0" w:color="auto"/>
            <w:left w:val="none" w:sz="0" w:space="0" w:color="auto"/>
            <w:bottom w:val="none" w:sz="0" w:space="0" w:color="auto"/>
            <w:right w:val="none" w:sz="0" w:space="0" w:color="auto"/>
          </w:divBdr>
        </w:div>
        <w:div w:id="1228611966">
          <w:marLeft w:val="0"/>
          <w:marRight w:val="0"/>
          <w:marTop w:val="0"/>
          <w:marBottom w:val="0"/>
          <w:divBdr>
            <w:top w:val="none" w:sz="0" w:space="0" w:color="auto"/>
            <w:left w:val="none" w:sz="0" w:space="0" w:color="auto"/>
            <w:bottom w:val="none" w:sz="0" w:space="0" w:color="auto"/>
            <w:right w:val="none" w:sz="0" w:space="0" w:color="auto"/>
          </w:divBdr>
        </w:div>
        <w:div w:id="1231847291">
          <w:marLeft w:val="0"/>
          <w:marRight w:val="0"/>
          <w:marTop w:val="0"/>
          <w:marBottom w:val="0"/>
          <w:divBdr>
            <w:top w:val="none" w:sz="0" w:space="0" w:color="auto"/>
            <w:left w:val="none" w:sz="0" w:space="0" w:color="auto"/>
            <w:bottom w:val="none" w:sz="0" w:space="0" w:color="auto"/>
            <w:right w:val="none" w:sz="0" w:space="0" w:color="auto"/>
          </w:divBdr>
        </w:div>
        <w:div w:id="1421877989">
          <w:marLeft w:val="0"/>
          <w:marRight w:val="0"/>
          <w:marTop w:val="0"/>
          <w:marBottom w:val="0"/>
          <w:divBdr>
            <w:top w:val="none" w:sz="0" w:space="0" w:color="auto"/>
            <w:left w:val="none" w:sz="0" w:space="0" w:color="auto"/>
            <w:bottom w:val="none" w:sz="0" w:space="0" w:color="auto"/>
            <w:right w:val="none" w:sz="0" w:space="0" w:color="auto"/>
          </w:divBdr>
        </w:div>
        <w:div w:id="1518500772">
          <w:marLeft w:val="0"/>
          <w:marRight w:val="0"/>
          <w:marTop w:val="0"/>
          <w:marBottom w:val="0"/>
          <w:divBdr>
            <w:top w:val="none" w:sz="0" w:space="0" w:color="auto"/>
            <w:left w:val="none" w:sz="0" w:space="0" w:color="auto"/>
            <w:bottom w:val="none" w:sz="0" w:space="0" w:color="auto"/>
            <w:right w:val="none" w:sz="0" w:space="0" w:color="auto"/>
          </w:divBdr>
        </w:div>
        <w:div w:id="1652708769">
          <w:marLeft w:val="0"/>
          <w:marRight w:val="0"/>
          <w:marTop w:val="0"/>
          <w:marBottom w:val="0"/>
          <w:divBdr>
            <w:top w:val="none" w:sz="0" w:space="0" w:color="auto"/>
            <w:left w:val="none" w:sz="0" w:space="0" w:color="auto"/>
            <w:bottom w:val="none" w:sz="0" w:space="0" w:color="auto"/>
            <w:right w:val="none" w:sz="0" w:space="0" w:color="auto"/>
          </w:divBdr>
        </w:div>
        <w:div w:id="1749881214">
          <w:marLeft w:val="0"/>
          <w:marRight w:val="0"/>
          <w:marTop w:val="0"/>
          <w:marBottom w:val="0"/>
          <w:divBdr>
            <w:top w:val="none" w:sz="0" w:space="0" w:color="auto"/>
            <w:left w:val="none" w:sz="0" w:space="0" w:color="auto"/>
            <w:bottom w:val="none" w:sz="0" w:space="0" w:color="auto"/>
            <w:right w:val="none" w:sz="0" w:space="0" w:color="auto"/>
          </w:divBdr>
        </w:div>
        <w:div w:id="1754930858">
          <w:marLeft w:val="0"/>
          <w:marRight w:val="0"/>
          <w:marTop w:val="0"/>
          <w:marBottom w:val="0"/>
          <w:divBdr>
            <w:top w:val="none" w:sz="0" w:space="0" w:color="auto"/>
            <w:left w:val="none" w:sz="0" w:space="0" w:color="auto"/>
            <w:bottom w:val="none" w:sz="0" w:space="0" w:color="auto"/>
            <w:right w:val="none" w:sz="0" w:space="0" w:color="auto"/>
          </w:divBdr>
        </w:div>
        <w:div w:id="2027361568">
          <w:marLeft w:val="0"/>
          <w:marRight w:val="0"/>
          <w:marTop w:val="0"/>
          <w:marBottom w:val="0"/>
          <w:divBdr>
            <w:top w:val="none" w:sz="0" w:space="0" w:color="auto"/>
            <w:left w:val="none" w:sz="0" w:space="0" w:color="auto"/>
            <w:bottom w:val="none" w:sz="0" w:space="0" w:color="auto"/>
            <w:right w:val="none" w:sz="0" w:space="0" w:color="auto"/>
          </w:divBdr>
        </w:div>
        <w:div w:id="2073499421">
          <w:marLeft w:val="0"/>
          <w:marRight w:val="0"/>
          <w:marTop w:val="0"/>
          <w:marBottom w:val="0"/>
          <w:divBdr>
            <w:top w:val="none" w:sz="0" w:space="0" w:color="auto"/>
            <w:left w:val="none" w:sz="0" w:space="0" w:color="auto"/>
            <w:bottom w:val="none" w:sz="0" w:space="0" w:color="auto"/>
            <w:right w:val="none" w:sz="0" w:space="0" w:color="auto"/>
          </w:divBdr>
        </w:div>
      </w:divsChild>
    </w:div>
    <w:div w:id="1860584446">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sjiznipredmesti.cz" TargetMode="External"/><Relationship Id="rId5" Type="http://schemas.openxmlformats.org/officeDocument/2006/relationships/numbering" Target="numbering.xml"/><Relationship Id="rId10" Type="http://schemas.openxmlformats.org/officeDocument/2006/relationships/hyperlink" Target="mailto:info@zsjiznipredmesti.cz"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6DCBDD55744749A3EA35113028AD6A" ma:contentTypeVersion="13" ma:contentTypeDescription="Vytvoří nový dokument" ma:contentTypeScope="" ma:versionID="b993384d9e404cc62a1fc82d42a1bb55">
  <xsd:schema xmlns:xsd="http://www.w3.org/2001/XMLSchema" xmlns:xs="http://www.w3.org/2001/XMLSchema" xmlns:p="http://schemas.microsoft.com/office/2006/metadata/properties" xmlns:ns3="e0f56e23-48e7-4c9b-b185-fb4edfc6472f" xmlns:ns4="f06b3e56-cf47-44bc-8b5a-b2f18a4d83a4" targetNamespace="http://schemas.microsoft.com/office/2006/metadata/properties" ma:root="true" ma:fieldsID="5bc20f02c5db26172246e0e36d1e07ee" ns3:_="" ns4:_="">
    <xsd:import namespace="e0f56e23-48e7-4c9b-b185-fb4edfc6472f"/>
    <xsd:import namespace="f06b3e56-cf47-44bc-8b5a-b2f18a4d83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56e23-48e7-4c9b-b185-fb4edfc64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b3e56-cf47-44bc-8b5a-b2f18a4d83a4"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91D6-AB4B-4902-A914-C5BF794F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56e23-48e7-4c9b-b185-fb4edfc6472f"/>
    <ds:schemaRef ds:uri="f06b3e56-cf47-44bc-8b5a-b2f18a4d8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8334-9660-4DFB-B873-5A007F8A9968}">
  <ds:schemaRefs>
    <ds:schemaRef ds:uri="f06b3e56-cf47-44bc-8b5a-b2f18a4d83a4"/>
    <ds:schemaRef ds:uri="e0f56e23-48e7-4c9b-b185-fb4edfc6472f"/>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D7AB8F8-225A-4E56-A216-C6FD509B0456}">
  <ds:schemaRefs>
    <ds:schemaRef ds:uri="http://schemas.microsoft.com/sharepoint/v3/contenttype/forms"/>
  </ds:schemaRefs>
</ds:datastoreItem>
</file>

<file path=customXml/itemProps4.xml><?xml version="1.0" encoding="utf-8"?>
<ds:datastoreItem xmlns:ds="http://schemas.openxmlformats.org/officeDocument/2006/customXml" ds:itemID="{1A38D8FE-8EA7-4F0A-B4F4-EA503584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10168</Words>
  <Characters>59994</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Bohumil Nosek</cp:lastModifiedBy>
  <cp:revision>7</cp:revision>
  <cp:lastPrinted>2021-09-22T06:39:00Z</cp:lastPrinted>
  <dcterms:created xsi:type="dcterms:W3CDTF">2021-09-20T06:11:00Z</dcterms:created>
  <dcterms:modified xsi:type="dcterms:W3CDTF">2021-10-06T15:56:00Z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0x010100E66DCBDD55744749A3EA35113028AD6A</vt:lpwstr>
  </property>
</Properties>
</file>